
<file path=[Content_Types].xml><?xml version="1.0" encoding="utf-8"?>
<Types xmlns="http://schemas.openxmlformats.org/package/2006/content-types">
  <Default Extension="png" ContentType="image/png"/>
  <Default Extension="bin" ContentType="application/vnd.openxmlformats-officedocument.oleObject"/>
  <Default Extension="bmp" ContentType="image/bmp"/>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0A5A" w:rsidRPr="00C12F0C" w:rsidRDefault="00690A5A" w:rsidP="00A94061">
      <w:pPr>
        <w:jc w:val="center"/>
        <w:rPr>
          <w:b/>
          <w:sz w:val="72"/>
          <w:szCs w:val="72"/>
          <w:lang w:val="en-GB"/>
        </w:rPr>
      </w:pPr>
      <w:bookmarkStart w:id="0" w:name="_GoBack"/>
      <w:bookmarkEnd w:id="0"/>
      <w:r>
        <w:rPr>
          <w:b/>
          <w:sz w:val="72"/>
          <w:szCs w:val="72"/>
          <w:lang w:val="en-GB"/>
        </w:rPr>
        <w:t xml:space="preserve">DELTA Version </w:t>
      </w:r>
      <w:r w:rsidR="0098735C">
        <w:rPr>
          <w:b/>
          <w:sz w:val="72"/>
          <w:szCs w:val="72"/>
          <w:lang w:val="en-GB"/>
        </w:rPr>
        <w:t>5.4</w:t>
      </w:r>
      <w:r w:rsidRPr="00C12F0C">
        <w:rPr>
          <w:b/>
          <w:sz w:val="72"/>
          <w:szCs w:val="72"/>
          <w:lang w:val="en-GB"/>
        </w:rPr>
        <w:t xml:space="preserve"> </w:t>
      </w:r>
    </w:p>
    <w:p w:rsidR="00690A5A" w:rsidRPr="001D7E1A" w:rsidRDefault="001D7E1A" w:rsidP="00A94061">
      <w:pPr>
        <w:jc w:val="center"/>
        <w:rPr>
          <w:b/>
          <w:sz w:val="56"/>
          <w:szCs w:val="56"/>
          <w:lang w:val="en-GB"/>
        </w:rPr>
      </w:pPr>
      <w:r w:rsidRPr="001D7E1A">
        <w:rPr>
          <w:b/>
          <w:sz w:val="56"/>
          <w:szCs w:val="56"/>
          <w:lang w:val="en-GB"/>
        </w:rPr>
        <w:t xml:space="preserve">Concepts / </w:t>
      </w:r>
      <w:r w:rsidR="00690A5A" w:rsidRPr="001D7E1A">
        <w:rPr>
          <w:b/>
          <w:sz w:val="56"/>
          <w:szCs w:val="56"/>
          <w:lang w:val="en-GB"/>
        </w:rPr>
        <w:t>User’s Guide</w:t>
      </w:r>
      <w:r>
        <w:rPr>
          <w:b/>
          <w:sz w:val="56"/>
          <w:szCs w:val="56"/>
          <w:lang w:val="en-GB"/>
        </w:rPr>
        <w:t xml:space="preserve"> / D</w:t>
      </w:r>
      <w:r w:rsidRPr="001D7E1A">
        <w:rPr>
          <w:b/>
          <w:sz w:val="56"/>
          <w:szCs w:val="56"/>
          <w:lang w:val="en-GB"/>
        </w:rPr>
        <w:t>iagrams</w:t>
      </w:r>
    </w:p>
    <w:p w:rsidR="00F10C5F" w:rsidRPr="00B139D6" w:rsidRDefault="00B139D6" w:rsidP="00A94061">
      <w:pPr>
        <w:jc w:val="center"/>
        <w:rPr>
          <w:b/>
          <w:sz w:val="72"/>
          <w:szCs w:val="72"/>
          <w:lang w:val="en-GB"/>
        </w:rPr>
      </w:pPr>
      <w:r>
        <w:rPr>
          <w:b/>
          <w:noProof/>
          <w:sz w:val="72"/>
          <w:szCs w:val="72"/>
        </w:rPr>
        <w:drawing>
          <wp:inline distT="0" distB="0" distL="0" distR="0" wp14:anchorId="3CFC9707" wp14:editId="413AB1F2">
            <wp:extent cx="3179080" cy="32956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logo-big.png"/>
                    <pic:cNvPicPr/>
                  </pic:nvPicPr>
                  <pic:blipFill>
                    <a:blip r:embed="rId9">
                      <a:extLst>
                        <a:ext uri="{28A0092B-C50C-407E-A947-70E740481C1C}">
                          <a14:useLocalDpi xmlns:a14="http://schemas.microsoft.com/office/drawing/2010/main" val="0"/>
                        </a:ext>
                      </a:extLst>
                    </a:blip>
                    <a:stretch>
                      <a:fillRect/>
                    </a:stretch>
                  </pic:blipFill>
                  <pic:spPr>
                    <a:xfrm>
                      <a:off x="0" y="0"/>
                      <a:ext cx="3181083" cy="3297726"/>
                    </a:xfrm>
                    <a:prstGeom prst="rect">
                      <a:avLst/>
                    </a:prstGeom>
                  </pic:spPr>
                </pic:pic>
              </a:graphicData>
            </a:graphic>
          </wp:inline>
        </w:drawing>
      </w:r>
    </w:p>
    <w:p w:rsidR="0075295F" w:rsidRDefault="0075295F" w:rsidP="00A94061">
      <w:pPr>
        <w:jc w:val="center"/>
        <w:rPr>
          <w:b/>
          <w:sz w:val="28"/>
          <w:szCs w:val="28"/>
          <w:lang w:val="en-GB"/>
        </w:rPr>
      </w:pPr>
    </w:p>
    <w:p w:rsidR="0019196B" w:rsidRPr="007B61CC" w:rsidRDefault="0019196B" w:rsidP="00A94061">
      <w:pPr>
        <w:jc w:val="center"/>
        <w:rPr>
          <w:b/>
          <w:sz w:val="28"/>
          <w:szCs w:val="28"/>
          <w:lang w:val="en-GB"/>
        </w:rPr>
      </w:pPr>
      <w:r w:rsidRPr="007B61CC">
        <w:rPr>
          <w:b/>
          <w:sz w:val="28"/>
          <w:szCs w:val="28"/>
          <w:lang w:val="en-GB"/>
        </w:rPr>
        <w:t>Authors</w:t>
      </w:r>
    </w:p>
    <w:p w:rsidR="0019196B" w:rsidRPr="007B61CC" w:rsidRDefault="0019196B" w:rsidP="00A94061">
      <w:pPr>
        <w:jc w:val="center"/>
        <w:rPr>
          <w:b/>
          <w:sz w:val="28"/>
          <w:szCs w:val="28"/>
          <w:lang w:val="en-GB"/>
        </w:rPr>
      </w:pPr>
      <w:r w:rsidRPr="007B61CC">
        <w:rPr>
          <w:b/>
          <w:sz w:val="28"/>
          <w:szCs w:val="28"/>
          <w:lang w:val="en-GB"/>
        </w:rPr>
        <w:t>P. Thunis, C. Cuvelier</w:t>
      </w:r>
    </w:p>
    <w:p w:rsidR="0019196B" w:rsidRPr="007B61CC" w:rsidRDefault="0019196B" w:rsidP="00A94061">
      <w:pPr>
        <w:jc w:val="center"/>
        <w:rPr>
          <w:b/>
          <w:sz w:val="28"/>
          <w:szCs w:val="28"/>
          <w:lang w:val="en-GB"/>
        </w:rPr>
      </w:pPr>
    </w:p>
    <w:p w:rsidR="00690A5A" w:rsidRPr="007B61CC" w:rsidRDefault="00690A5A" w:rsidP="00A94061">
      <w:pPr>
        <w:jc w:val="center"/>
        <w:rPr>
          <w:b/>
          <w:sz w:val="28"/>
          <w:szCs w:val="28"/>
          <w:lang w:val="en-GB"/>
        </w:rPr>
      </w:pPr>
      <w:r w:rsidRPr="007B61CC">
        <w:rPr>
          <w:b/>
          <w:sz w:val="28"/>
          <w:szCs w:val="28"/>
          <w:lang w:val="en-GB"/>
        </w:rPr>
        <w:t>Contributors</w:t>
      </w:r>
    </w:p>
    <w:p w:rsidR="0019196B" w:rsidRPr="00B815A9" w:rsidRDefault="00690A5A" w:rsidP="0019196B">
      <w:pPr>
        <w:jc w:val="center"/>
        <w:rPr>
          <w:b/>
          <w:sz w:val="28"/>
          <w:szCs w:val="28"/>
          <w:lang w:val="it-IT"/>
        </w:rPr>
      </w:pPr>
      <w:r w:rsidRPr="00B815A9">
        <w:rPr>
          <w:b/>
          <w:sz w:val="28"/>
          <w:szCs w:val="28"/>
          <w:lang w:val="it-IT"/>
        </w:rPr>
        <w:t>A. Pederzoli, E. Georgieva,</w:t>
      </w:r>
    </w:p>
    <w:p w:rsidR="00690A5A" w:rsidRPr="00B815A9" w:rsidRDefault="00690A5A" w:rsidP="0019196B">
      <w:pPr>
        <w:jc w:val="center"/>
        <w:rPr>
          <w:b/>
          <w:sz w:val="28"/>
          <w:szCs w:val="28"/>
          <w:lang w:val="it-IT"/>
        </w:rPr>
      </w:pPr>
      <w:r w:rsidRPr="00B815A9">
        <w:rPr>
          <w:b/>
          <w:sz w:val="28"/>
          <w:szCs w:val="28"/>
          <w:lang w:val="it-IT"/>
        </w:rPr>
        <w:t>D. Pernigotti, B. Degraeuwe</w:t>
      </w:r>
      <w:r w:rsidR="006C2964" w:rsidRPr="00B815A9">
        <w:rPr>
          <w:b/>
          <w:sz w:val="28"/>
          <w:szCs w:val="28"/>
          <w:lang w:val="it-IT"/>
        </w:rPr>
        <w:t>, M. Marioni</w:t>
      </w:r>
    </w:p>
    <w:p w:rsidR="00690A5A" w:rsidRPr="006723C1" w:rsidRDefault="00690A5A" w:rsidP="00A94061">
      <w:pPr>
        <w:jc w:val="center"/>
        <w:rPr>
          <w:b/>
          <w:sz w:val="28"/>
          <w:szCs w:val="28"/>
          <w:lang w:val="en-GB"/>
        </w:rPr>
      </w:pPr>
      <w:r w:rsidRPr="006723C1">
        <w:rPr>
          <w:b/>
          <w:sz w:val="28"/>
          <w:szCs w:val="28"/>
          <w:lang w:val="en-GB"/>
        </w:rPr>
        <w:t>Joint Research Centre, Ispra</w:t>
      </w:r>
    </w:p>
    <w:p w:rsidR="00690A5A" w:rsidRPr="006723C1" w:rsidRDefault="00690A5A" w:rsidP="00A94061">
      <w:pPr>
        <w:jc w:val="center"/>
        <w:rPr>
          <w:b/>
          <w:sz w:val="28"/>
          <w:szCs w:val="28"/>
          <w:lang w:val="en-GB"/>
        </w:rPr>
      </w:pPr>
    </w:p>
    <w:p w:rsidR="00690A5A" w:rsidRDefault="0098735C" w:rsidP="00484056">
      <w:pPr>
        <w:pStyle w:val="TOCHeading"/>
        <w:jc w:val="center"/>
        <w:rPr>
          <w:lang w:val="en-GB"/>
        </w:rPr>
      </w:pPr>
      <w:r>
        <w:rPr>
          <w:color w:val="auto"/>
          <w:lang w:val="en-GB"/>
        </w:rPr>
        <w:t>June</w:t>
      </w:r>
      <w:r w:rsidR="005C3095">
        <w:rPr>
          <w:color w:val="auto"/>
          <w:lang w:val="en-GB"/>
        </w:rPr>
        <w:t xml:space="preserve"> </w:t>
      </w:r>
      <w:r w:rsidR="007F42C4">
        <w:rPr>
          <w:color w:val="auto"/>
          <w:lang w:val="en-GB"/>
        </w:rPr>
        <w:t>201</w:t>
      </w:r>
      <w:r w:rsidR="005C3095">
        <w:rPr>
          <w:color w:val="auto"/>
          <w:lang w:val="en-GB"/>
        </w:rPr>
        <w:t>6</w:t>
      </w:r>
      <w:r w:rsidR="00D71EFE">
        <w:rPr>
          <w:color w:val="auto"/>
          <w:lang w:val="en-GB"/>
        </w:rPr>
        <w:t xml:space="preserve"> </w:t>
      </w:r>
      <w:r w:rsidR="00690A5A" w:rsidRPr="006723C1">
        <w:rPr>
          <w:lang w:val="en-GB"/>
        </w:rPr>
        <w:br w:type="page"/>
      </w:r>
    </w:p>
    <w:p w:rsidR="00690A5A" w:rsidRDefault="00C53ADF" w:rsidP="00484056">
      <w:pPr>
        <w:pStyle w:val="TOCHeading"/>
        <w:jc w:val="both"/>
      </w:pPr>
      <w:r>
        <w:lastRenderedPageBreak/>
        <w:t>T</w:t>
      </w:r>
      <w:r w:rsidR="00690A5A">
        <w:t>able of Contents</w:t>
      </w:r>
    </w:p>
    <w:p w:rsidR="00690A5A" w:rsidRDefault="00690A5A" w:rsidP="00627042">
      <w:pPr>
        <w:pStyle w:val="TOC1"/>
        <w:rPr>
          <w:lang w:val="en-GB"/>
        </w:rPr>
      </w:pPr>
    </w:p>
    <w:p w:rsidR="00F023D8" w:rsidRDefault="00690A5A">
      <w:pPr>
        <w:pStyle w:val="TOC1"/>
        <w:tabs>
          <w:tab w:val="right" w:leader="underscore" w:pos="9017"/>
        </w:tabs>
        <w:rPr>
          <w:rFonts w:asciiTheme="minorHAnsi" w:hAnsiTheme="minorHAnsi" w:cstheme="minorBidi"/>
          <w:b w:val="0"/>
          <w:bCs w:val="0"/>
          <w:i w:val="0"/>
          <w:iCs w:val="0"/>
          <w:noProof/>
          <w:sz w:val="22"/>
          <w:szCs w:val="22"/>
        </w:rPr>
      </w:pPr>
      <w:r>
        <w:rPr>
          <w:b w:val="0"/>
          <w:sz w:val="28"/>
          <w:szCs w:val="28"/>
        </w:rPr>
        <w:fldChar w:fldCharType="begin"/>
      </w:r>
      <w:r>
        <w:rPr>
          <w:b w:val="0"/>
          <w:sz w:val="28"/>
          <w:szCs w:val="28"/>
        </w:rPr>
        <w:instrText xml:space="preserve"> TOC \o "1-3" \h \z \u </w:instrText>
      </w:r>
      <w:r>
        <w:rPr>
          <w:b w:val="0"/>
          <w:sz w:val="28"/>
          <w:szCs w:val="28"/>
        </w:rPr>
        <w:fldChar w:fldCharType="separate"/>
      </w:r>
      <w:hyperlink w:anchor="_Toc449948791" w:history="1">
        <w:r w:rsidR="00F023D8" w:rsidRPr="00654703">
          <w:rPr>
            <w:rStyle w:val="Hyperlink"/>
            <w:noProof/>
            <w:lang w:val="en-GB"/>
          </w:rPr>
          <w:t>Concepts</w:t>
        </w:r>
        <w:r w:rsidR="00F023D8">
          <w:rPr>
            <w:noProof/>
            <w:webHidden/>
          </w:rPr>
          <w:tab/>
        </w:r>
        <w:r w:rsidR="00F023D8">
          <w:rPr>
            <w:noProof/>
            <w:webHidden/>
          </w:rPr>
          <w:fldChar w:fldCharType="begin"/>
        </w:r>
        <w:r w:rsidR="00F023D8">
          <w:rPr>
            <w:noProof/>
            <w:webHidden/>
          </w:rPr>
          <w:instrText xml:space="preserve"> PAGEREF _Toc449948791 \h </w:instrText>
        </w:r>
        <w:r w:rsidR="00F023D8">
          <w:rPr>
            <w:noProof/>
            <w:webHidden/>
          </w:rPr>
        </w:r>
        <w:r w:rsidR="00F023D8">
          <w:rPr>
            <w:noProof/>
            <w:webHidden/>
          </w:rPr>
          <w:fldChar w:fldCharType="separate"/>
        </w:r>
        <w:r w:rsidR="00471F62">
          <w:rPr>
            <w:noProof/>
            <w:webHidden/>
          </w:rPr>
          <w:t>4</w:t>
        </w:r>
        <w:r w:rsidR="00F023D8">
          <w:rPr>
            <w:noProof/>
            <w:webHidden/>
          </w:rPr>
          <w:fldChar w:fldCharType="end"/>
        </w:r>
      </w:hyperlink>
    </w:p>
    <w:p w:rsidR="00F023D8" w:rsidRDefault="00FC6833">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792" w:history="1">
        <w:r w:rsidR="00F023D8" w:rsidRPr="00654703">
          <w:rPr>
            <w:rStyle w:val="Hyperlink"/>
            <w:noProof/>
            <w:lang w:val="en-GB"/>
          </w:rPr>
          <w:t>1.</w:t>
        </w:r>
        <w:r w:rsidR="00F023D8">
          <w:rPr>
            <w:rFonts w:asciiTheme="minorHAnsi" w:hAnsiTheme="minorHAnsi" w:cstheme="minorBidi"/>
            <w:b w:val="0"/>
            <w:bCs w:val="0"/>
            <w:i w:val="0"/>
            <w:iCs w:val="0"/>
            <w:noProof/>
            <w:sz w:val="22"/>
            <w:szCs w:val="22"/>
          </w:rPr>
          <w:tab/>
        </w:r>
        <w:r w:rsidR="00F023D8" w:rsidRPr="00654703">
          <w:rPr>
            <w:rStyle w:val="Hyperlink"/>
            <w:noProof/>
          </w:rPr>
          <w:t>INTRODUCTION</w:t>
        </w:r>
        <w:r w:rsidR="00F023D8">
          <w:rPr>
            <w:noProof/>
            <w:webHidden/>
          </w:rPr>
          <w:tab/>
        </w:r>
        <w:r w:rsidR="00F023D8">
          <w:rPr>
            <w:noProof/>
            <w:webHidden/>
          </w:rPr>
          <w:fldChar w:fldCharType="begin"/>
        </w:r>
        <w:r w:rsidR="00F023D8">
          <w:rPr>
            <w:noProof/>
            <w:webHidden/>
          </w:rPr>
          <w:instrText xml:space="preserve"> PAGEREF _Toc449948792 \h </w:instrText>
        </w:r>
        <w:r w:rsidR="00F023D8">
          <w:rPr>
            <w:noProof/>
            <w:webHidden/>
          </w:rPr>
        </w:r>
        <w:r w:rsidR="00F023D8">
          <w:rPr>
            <w:noProof/>
            <w:webHidden/>
          </w:rPr>
          <w:fldChar w:fldCharType="separate"/>
        </w:r>
        <w:r w:rsidR="00471F62">
          <w:rPr>
            <w:noProof/>
            <w:webHidden/>
          </w:rPr>
          <w:t>5</w:t>
        </w:r>
        <w:r w:rsidR="00F023D8">
          <w:rPr>
            <w:noProof/>
            <w:webHidden/>
          </w:rPr>
          <w:fldChar w:fldCharType="end"/>
        </w:r>
      </w:hyperlink>
    </w:p>
    <w:p w:rsidR="00F023D8" w:rsidRDefault="00FC6833">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793" w:history="1">
        <w:r w:rsidR="00F023D8" w:rsidRPr="00654703">
          <w:rPr>
            <w:rStyle w:val="Hyperlink"/>
            <w:noProof/>
            <w:lang w:val="en-GB"/>
          </w:rPr>
          <w:t>2.</w:t>
        </w:r>
        <w:r w:rsidR="00F023D8">
          <w:rPr>
            <w:rFonts w:asciiTheme="minorHAnsi" w:hAnsiTheme="minorHAnsi" w:cstheme="minorBidi"/>
            <w:b w:val="0"/>
            <w:bCs w:val="0"/>
            <w:i w:val="0"/>
            <w:iCs w:val="0"/>
            <w:noProof/>
            <w:sz w:val="22"/>
            <w:szCs w:val="22"/>
          </w:rPr>
          <w:tab/>
        </w:r>
        <w:r w:rsidR="00F023D8" w:rsidRPr="00654703">
          <w:rPr>
            <w:rStyle w:val="Hyperlink"/>
            <w:noProof/>
            <w:lang w:val="en-GB"/>
          </w:rPr>
          <w:t>BASIC PRINCIPLES</w:t>
        </w:r>
        <w:r w:rsidR="00F023D8">
          <w:rPr>
            <w:noProof/>
            <w:webHidden/>
          </w:rPr>
          <w:tab/>
        </w:r>
        <w:r w:rsidR="00F023D8">
          <w:rPr>
            <w:noProof/>
            <w:webHidden/>
          </w:rPr>
          <w:fldChar w:fldCharType="begin"/>
        </w:r>
        <w:r w:rsidR="00F023D8">
          <w:rPr>
            <w:noProof/>
            <w:webHidden/>
          </w:rPr>
          <w:instrText xml:space="preserve"> PAGEREF _Toc449948793 \h </w:instrText>
        </w:r>
        <w:r w:rsidR="00F023D8">
          <w:rPr>
            <w:noProof/>
            <w:webHidden/>
          </w:rPr>
        </w:r>
        <w:r w:rsidR="00F023D8">
          <w:rPr>
            <w:noProof/>
            <w:webHidden/>
          </w:rPr>
          <w:fldChar w:fldCharType="separate"/>
        </w:r>
        <w:r w:rsidR="00471F62">
          <w:rPr>
            <w:noProof/>
            <w:webHidden/>
          </w:rPr>
          <w:t>6</w:t>
        </w:r>
        <w:r w:rsidR="00F023D8">
          <w:rPr>
            <w:noProof/>
            <w:webHidden/>
          </w:rPr>
          <w:fldChar w:fldCharType="end"/>
        </w:r>
      </w:hyperlink>
    </w:p>
    <w:p w:rsidR="00F023D8" w:rsidRDefault="00FC6833">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794" w:history="1">
        <w:r w:rsidR="00F023D8" w:rsidRPr="00654703">
          <w:rPr>
            <w:rStyle w:val="Hyperlink"/>
            <w:noProof/>
            <w:lang w:val="en-GB"/>
          </w:rPr>
          <w:t>3.</w:t>
        </w:r>
        <w:r w:rsidR="00F023D8">
          <w:rPr>
            <w:rFonts w:asciiTheme="minorHAnsi" w:hAnsiTheme="minorHAnsi" w:cstheme="minorBidi"/>
            <w:b w:val="0"/>
            <w:bCs w:val="0"/>
            <w:i w:val="0"/>
            <w:iCs w:val="0"/>
            <w:noProof/>
            <w:sz w:val="22"/>
            <w:szCs w:val="22"/>
          </w:rPr>
          <w:tab/>
        </w:r>
        <w:r w:rsidR="00F023D8" w:rsidRPr="00654703">
          <w:rPr>
            <w:rStyle w:val="Hyperlink"/>
            <w:noProof/>
            <w:lang w:val="en-GB"/>
          </w:rPr>
          <w:t>OVERVIEW</w:t>
        </w:r>
        <w:r w:rsidR="00F023D8">
          <w:rPr>
            <w:noProof/>
            <w:webHidden/>
          </w:rPr>
          <w:tab/>
        </w:r>
        <w:r w:rsidR="00F023D8">
          <w:rPr>
            <w:noProof/>
            <w:webHidden/>
          </w:rPr>
          <w:fldChar w:fldCharType="begin"/>
        </w:r>
        <w:r w:rsidR="00F023D8">
          <w:rPr>
            <w:noProof/>
            <w:webHidden/>
          </w:rPr>
          <w:instrText xml:space="preserve"> PAGEREF _Toc449948794 \h </w:instrText>
        </w:r>
        <w:r w:rsidR="00F023D8">
          <w:rPr>
            <w:noProof/>
            <w:webHidden/>
          </w:rPr>
        </w:r>
        <w:r w:rsidR="00F023D8">
          <w:rPr>
            <w:noProof/>
            <w:webHidden/>
          </w:rPr>
          <w:fldChar w:fldCharType="separate"/>
        </w:r>
        <w:r w:rsidR="00471F62">
          <w:rPr>
            <w:noProof/>
            <w:webHidden/>
          </w:rPr>
          <w:t>7</w:t>
        </w:r>
        <w:r w:rsidR="00F023D8">
          <w:rPr>
            <w:noProof/>
            <w:webHidden/>
          </w:rPr>
          <w:fldChar w:fldCharType="end"/>
        </w:r>
      </w:hyperlink>
    </w:p>
    <w:p w:rsidR="00F023D8" w:rsidRDefault="00FC6833">
      <w:pPr>
        <w:pStyle w:val="TOC2"/>
        <w:tabs>
          <w:tab w:val="left" w:pos="960"/>
          <w:tab w:val="right" w:leader="underscore" w:pos="9017"/>
        </w:tabs>
        <w:rPr>
          <w:rFonts w:asciiTheme="minorHAnsi" w:hAnsiTheme="minorHAnsi" w:cstheme="minorBidi"/>
          <w:b w:val="0"/>
          <w:bCs w:val="0"/>
          <w:noProof/>
        </w:rPr>
      </w:pPr>
      <w:hyperlink w:anchor="_Toc449948796" w:history="1">
        <w:r w:rsidR="00F023D8" w:rsidRPr="00654703">
          <w:rPr>
            <w:rStyle w:val="Hyperlink"/>
            <w:noProof/>
            <w:lang w:val="en-GB"/>
          </w:rPr>
          <w:t>3.1.</w:t>
        </w:r>
        <w:r w:rsidR="00F023D8">
          <w:rPr>
            <w:rFonts w:asciiTheme="minorHAnsi" w:hAnsiTheme="minorHAnsi" w:cstheme="minorBidi"/>
            <w:b w:val="0"/>
            <w:bCs w:val="0"/>
            <w:noProof/>
          </w:rPr>
          <w:tab/>
        </w:r>
        <w:r w:rsidR="00F023D8" w:rsidRPr="00654703">
          <w:rPr>
            <w:rStyle w:val="Hyperlink"/>
            <w:noProof/>
            <w:lang w:val="en-GB"/>
          </w:rPr>
          <w:t>Exploration</w:t>
        </w:r>
        <w:r w:rsidR="00F023D8">
          <w:rPr>
            <w:noProof/>
            <w:webHidden/>
          </w:rPr>
          <w:tab/>
        </w:r>
        <w:r w:rsidR="00F023D8">
          <w:rPr>
            <w:noProof/>
            <w:webHidden/>
          </w:rPr>
          <w:fldChar w:fldCharType="begin"/>
        </w:r>
        <w:r w:rsidR="00F023D8">
          <w:rPr>
            <w:noProof/>
            <w:webHidden/>
          </w:rPr>
          <w:instrText xml:space="preserve"> PAGEREF _Toc449948796 \h </w:instrText>
        </w:r>
        <w:r w:rsidR="00F023D8">
          <w:rPr>
            <w:noProof/>
            <w:webHidden/>
          </w:rPr>
        </w:r>
        <w:r w:rsidR="00F023D8">
          <w:rPr>
            <w:noProof/>
            <w:webHidden/>
          </w:rPr>
          <w:fldChar w:fldCharType="separate"/>
        </w:r>
        <w:r w:rsidR="00471F62">
          <w:rPr>
            <w:noProof/>
            <w:webHidden/>
          </w:rPr>
          <w:t>8</w:t>
        </w:r>
        <w:r w:rsidR="00F023D8">
          <w:rPr>
            <w:noProof/>
            <w:webHidden/>
          </w:rPr>
          <w:fldChar w:fldCharType="end"/>
        </w:r>
      </w:hyperlink>
    </w:p>
    <w:p w:rsidR="00F023D8" w:rsidRDefault="00FC6833">
      <w:pPr>
        <w:pStyle w:val="TOC2"/>
        <w:tabs>
          <w:tab w:val="left" w:pos="960"/>
          <w:tab w:val="right" w:leader="underscore" w:pos="9017"/>
        </w:tabs>
        <w:rPr>
          <w:rFonts w:asciiTheme="minorHAnsi" w:hAnsiTheme="minorHAnsi" w:cstheme="minorBidi"/>
          <w:b w:val="0"/>
          <w:bCs w:val="0"/>
          <w:noProof/>
        </w:rPr>
      </w:pPr>
      <w:hyperlink w:anchor="_Toc449948797" w:history="1">
        <w:r w:rsidR="00F023D8" w:rsidRPr="00654703">
          <w:rPr>
            <w:rStyle w:val="Hyperlink"/>
            <w:noProof/>
          </w:rPr>
          <w:t>3.2.</w:t>
        </w:r>
        <w:r w:rsidR="00F023D8">
          <w:rPr>
            <w:rFonts w:asciiTheme="minorHAnsi" w:hAnsiTheme="minorHAnsi" w:cstheme="minorBidi"/>
            <w:b w:val="0"/>
            <w:bCs w:val="0"/>
            <w:noProof/>
          </w:rPr>
          <w:tab/>
        </w:r>
        <w:r w:rsidR="00F023D8" w:rsidRPr="00654703">
          <w:rPr>
            <w:rStyle w:val="Hyperlink"/>
            <w:noProof/>
          </w:rPr>
          <w:t>Benchmarking</w:t>
        </w:r>
        <w:r w:rsidR="00F023D8">
          <w:rPr>
            <w:noProof/>
            <w:webHidden/>
          </w:rPr>
          <w:tab/>
        </w:r>
        <w:r w:rsidR="00F023D8">
          <w:rPr>
            <w:noProof/>
            <w:webHidden/>
          </w:rPr>
          <w:fldChar w:fldCharType="begin"/>
        </w:r>
        <w:r w:rsidR="00F023D8">
          <w:rPr>
            <w:noProof/>
            <w:webHidden/>
          </w:rPr>
          <w:instrText xml:space="preserve"> PAGEREF _Toc449948797 \h </w:instrText>
        </w:r>
        <w:r w:rsidR="00F023D8">
          <w:rPr>
            <w:noProof/>
            <w:webHidden/>
          </w:rPr>
        </w:r>
        <w:r w:rsidR="00F023D8">
          <w:rPr>
            <w:noProof/>
            <w:webHidden/>
          </w:rPr>
          <w:fldChar w:fldCharType="separate"/>
        </w:r>
        <w:r w:rsidR="00471F62">
          <w:rPr>
            <w:noProof/>
            <w:webHidden/>
          </w:rPr>
          <w:t>8</w:t>
        </w:r>
        <w:r w:rsidR="00F023D8">
          <w:rPr>
            <w:noProof/>
            <w:webHidden/>
          </w:rPr>
          <w:fldChar w:fldCharType="end"/>
        </w:r>
      </w:hyperlink>
    </w:p>
    <w:p w:rsidR="00F023D8" w:rsidRDefault="00FC6833">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798" w:history="1">
        <w:r w:rsidR="00F023D8" w:rsidRPr="00654703">
          <w:rPr>
            <w:rStyle w:val="Hyperlink"/>
            <w:noProof/>
            <w:lang w:val="en-GB"/>
          </w:rPr>
          <w:t>4.</w:t>
        </w:r>
        <w:r w:rsidR="00F023D8">
          <w:rPr>
            <w:rFonts w:asciiTheme="minorHAnsi" w:hAnsiTheme="minorHAnsi" w:cstheme="minorBidi"/>
            <w:b w:val="0"/>
            <w:bCs w:val="0"/>
            <w:i w:val="0"/>
            <w:iCs w:val="0"/>
            <w:noProof/>
            <w:sz w:val="22"/>
            <w:szCs w:val="22"/>
          </w:rPr>
          <w:tab/>
        </w:r>
        <w:r w:rsidR="00F023D8" w:rsidRPr="00654703">
          <w:rPr>
            <w:rStyle w:val="Hyperlink"/>
            <w:noProof/>
            <w:lang w:val="en-GB"/>
          </w:rPr>
          <w:t>MODELLING QUALITY OBJECTIVE AND MODEL PERFORMANCE CRITERIA</w:t>
        </w:r>
        <w:r w:rsidR="00F023D8">
          <w:rPr>
            <w:noProof/>
            <w:webHidden/>
          </w:rPr>
          <w:tab/>
        </w:r>
        <w:r w:rsidR="00F023D8">
          <w:rPr>
            <w:noProof/>
            <w:webHidden/>
          </w:rPr>
          <w:fldChar w:fldCharType="begin"/>
        </w:r>
        <w:r w:rsidR="00F023D8">
          <w:rPr>
            <w:noProof/>
            <w:webHidden/>
          </w:rPr>
          <w:instrText xml:space="preserve"> PAGEREF _Toc449948798 \h </w:instrText>
        </w:r>
        <w:r w:rsidR="00F023D8">
          <w:rPr>
            <w:noProof/>
            <w:webHidden/>
          </w:rPr>
        </w:r>
        <w:r w:rsidR="00F023D8">
          <w:rPr>
            <w:noProof/>
            <w:webHidden/>
          </w:rPr>
          <w:fldChar w:fldCharType="separate"/>
        </w:r>
        <w:r w:rsidR="00471F62">
          <w:rPr>
            <w:noProof/>
            <w:webHidden/>
          </w:rPr>
          <w:t>8</w:t>
        </w:r>
        <w:r w:rsidR="00F023D8">
          <w:rPr>
            <w:noProof/>
            <w:webHidden/>
          </w:rPr>
          <w:fldChar w:fldCharType="end"/>
        </w:r>
      </w:hyperlink>
    </w:p>
    <w:p w:rsidR="00F023D8" w:rsidRDefault="00FC6833">
      <w:pPr>
        <w:pStyle w:val="TOC2"/>
        <w:tabs>
          <w:tab w:val="left" w:pos="960"/>
          <w:tab w:val="right" w:leader="underscore" w:pos="9017"/>
        </w:tabs>
        <w:rPr>
          <w:rFonts w:asciiTheme="minorHAnsi" w:hAnsiTheme="minorHAnsi" w:cstheme="minorBidi"/>
          <w:b w:val="0"/>
          <w:bCs w:val="0"/>
          <w:noProof/>
        </w:rPr>
      </w:pPr>
      <w:hyperlink w:anchor="_Toc449948799" w:history="1">
        <w:r w:rsidR="00F023D8" w:rsidRPr="00654703">
          <w:rPr>
            <w:rStyle w:val="Hyperlink"/>
            <w:noProof/>
            <w:lang w:val="en-GB"/>
          </w:rPr>
          <w:t>4.1.</w:t>
        </w:r>
        <w:r w:rsidR="00F023D8">
          <w:rPr>
            <w:rFonts w:asciiTheme="minorHAnsi" w:hAnsiTheme="minorHAnsi" w:cstheme="minorBidi"/>
            <w:b w:val="0"/>
            <w:bCs w:val="0"/>
            <w:noProof/>
          </w:rPr>
          <w:tab/>
        </w:r>
        <w:r w:rsidR="00F023D8" w:rsidRPr="00654703">
          <w:rPr>
            <w:rStyle w:val="Hyperlink"/>
            <w:noProof/>
            <w:lang w:val="en-GB"/>
          </w:rPr>
          <w:t>Modelling Quality Objective (MQO)</w:t>
        </w:r>
        <w:r w:rsidR="00F023D8">
          <w:rPr>
            <w:noProof/>
            <w:webHidden/>
          </w:rPr>
          <w:tab/>
        </w:r>
        <w:r w:rsidR="00F023D8">
          <w:rPr>
            <w:noProof/>
            <w:webHidden/>
          </w:rPr>
          <w:fldChar w:fldCharType="begin"/>
        </w:r>
        <w:r w:rsidR="00F023D8">
          <w:rPr>
            <w:noProof/>
            <w:webHidden/>
          </w:rPr>
          <w:instrText xml:space="preserve"> PAGEREF _Toc449948799 \h </w:instrText>
        </w:r>
        <w:r w:rsidR="00F023D8">
          <w:rPr>
            <w:noProof/>
            <w:webHidden/>
          </w:rPr>
        </w:r>
        <w:r w:rsidR="00F023D8">
          <w:rPr>
            <w:noProof/>
            <w:webHidden/>
          </w:rPr>
          <w:fldChar w:fldCharType="separate"/>
        </w:r>
        <w:r w:rsidR="00471F62">
          <w:rPr>
            <w:noProof/>
            <w:webHidden/>
          </w:rPr>
          <w:t>9</w:t>
        </w:r>
        <w:r w:rsidR="00F023D8">
          <w:rPr>
            <w:noProof/>
            <w:webHidden/>
          </w:rPr>
          <w:fldChar w:fldCharType="end"/>
        </w:r>
      </w:hyperlink>
    </w:p>
    <w:p w:rsidR="00F023D8" w:rsidRDefault="00FC6833">
      <w:pPr>
        <w:pStyle w:val="TOC3"/>
        <w:tabs>
          <w:tab w:val="left" w:pos="1200"/>
          <w:tab w:val="right" w:leader="underscore" w:pos="9017"/>
        </w:tabs>
        <w:rPr>
          <w:rFonts w:asciiTheme="minorHAnsi" w:hAnsiTheme="minorHAnsi" w:cstheme="minorBidi"/>
          <w:noProof/>
          <w:sz w:val="22"/>
          <w:szCs w:val="22"/>
        </w:rPr>
      </w:pPr>
      <w:hyperlink w:anchor="_Toc449948800" w:history="1">
        <w:r w:rsidR="00F023D8" w:rsidRPr="00654703">
          <w:rPr>
            <w:rStyle w:val="Hyperlink"/>
            <w:noProof/>
          </w:rPr>
          <w:t>4.1.1.</w:t>
        </w:r>
        <w:r w:rsidR="00F023D8">
          <w:rPr>
            <w:rFonts w:asciiTheme="minorHAnsi" w:hAnsiTheme="minorHAnsi" w:cstheme="minorBidi"/>
            <w:noProof/>
            <w:sz w:val="22"/>
            <w:szCs w:val="22"/>
          </w:rPr>
          <w:tab/>
        </w:r>
        <w:r w:rsidR="00F023D8" w:rsidRPr="00654703">
          <w:rPr>
            <w:rStyle w:val="Hyperlink"/>
            <w:noProof/>
          </w:rPr>
          <w:t>An expression for the observation uncertainty</w:t>
        </w:r>
        <w:r w:rsidR="00F023D8">
          <w:rPr>
            <w:noProof/>
            <w:webHidden/>
          </w:rPr>
          <w:tab/>
        </w:r>
        <w:r w:rsidR="00F023D8">
          <w:rPr>
            <w:noProof/>
            <w:webHidden/>
          </w:rPr>
          <w:fldChar w:fldCharType="begin"/>
        </w:r>
        <w:r w:rsidR="00F023D8">
          <w:rPr>
            <w:noProof/>
            <w:webHidden/>
          </w:rPr>
          <w:instrText xml:space="preserve"> PAGEREF _Toc449948800 \h </w:instrText>
        </w:r>
        <w:r w:rsidR="00F023D8">
          <w:rPr>
            <w:noProof/>
            <w:webHidden/>
          </w:rPr>
        </w:r>
        <w:r w:rsidR="00F023D8">
          <w:rPr>
            <w:noProof/>
            <w:webHidden/>
          </w:rPr>
          <w:fldChar w:fldCharType="separate"/>
        </w:r>
        <w:r w:rsidR="00471F62">
          <w:rPr>
            <w:noProof/>
            <w:webHidden/>
          </w:rPr>
          <w:t>10</w:t>
        </w:r>
        <w:r w:rsidR="00F023D8">
          <w:rPr>
            <w:noProof/>
            <w:webHidden/>
          </w:rPr>
          <w:fldChar w:fldCharType="end"/>
        </w:r>
      </w:hyperlink>
    </w:p>
    <w:p w:rsidR="00F023D8" w:rsidRDefault="00FC6833">
      <w:pPr>
        <w:pStyle w:val="TOC3"/>
        <w:tabs>
          <w:tab w:val="left" w:pos="1200"/>
          <w:tab w:val="right" w:leader="underscore" w:pos="9017"/>
        </w:tabs>
        <w:rPr>
          <w:rFonts w:asciiTheme="minorHAnsi" w:hAnsiTheme="minorHAnsi" w:cstheme="minorBidi"/>
          <w:noProof/>
          <w:sz w:val="22"/>
          <w:szCs w:val="22"/>
        </w:rPr>
      </w:pPr>
      <w:hyperlink w:anchor="_Toc449948801" w:history="1">
        <w:r w:rsidR="00F023D8" w:rsidRPr="00654703">
          <w:rPr>
            <w:rStyle w:val="Hyperlink"/>
            <w:noProof/>
          </w:rPr>
          <w:t>4.1.2.</w:t>
        </w:r>
        <w:r w:rsidR="00F023D8">
          <w:rPr>
            <w:rFonts w:asciiTheme="minorHAnsi" w:hAnsiTheme="minorHAnsi" w:cstheme="minorBidi"/>
            <w:noProof/>
            <w:sz w:val="22"/>
            <w:szCs w:val="22"/>
          </w:rPr>
          <w:tab/>
        </w:r>
        <w:r w:rsidR="00F023D8" w:rsidRPr="00654703">
          <w:rPr>
            <w:rStyle w:val="Hyperlink"/>
            <w:noProof/>
          </w:rPr>
          <w:t>A simple expression for the MQO</w:t>
        </w:r>
        <w:r w:rsidR="00F023D8">
          <w:rPr>
            <w:noProof/>
            <w:webHidden/>
          </w:rPr>
          <w:tab/>
        </w:r>
        <w:r w:rsidR="00F023D8">
          <w:rPr>
            <w:noProof/>
            <w:webHidden/>
          </w:rPr>
          <w:fldChar w:fldCharType="begin"/>
        </w:r>
        <w:r w:rsidR="00F023D8">
          <w:rPr>
            <w:noProof/>
            <w:webHidden/>
          </w:rPr>
          <w:instrText xml:space="preserve"> PAGEREF _Toc449948801 \h </w:instrText>
        </w:r>
        <w:r w:rsidR="00F023D8">
          <w:rPr>
            <w:noProof/>
            <w:webHidden/>
          </w:rPr>
        </w:r>
        <w:r w:rsidR="00F023D8">
          <w:rPr>
            <w:noProof/>
            <w:webHidden/>
          </w:rPr>
          <w:fldChar w:fldCharType="separate"/>
        </w:r>
        <w:r w:rsidR="00471F62">
          <w:rPr>
            <w:noProof/>
            <w:webHidden/>
          </w:rPr>
          <w:t>10</w:t>
        </w:r>
        <w:r w:rsidR="00F023D8">
          <w:rPr>
            <w:noProof/>
            <w:webHidden/>
          </w:rPr>
          <w:fldChar w:fldCharType="end"/>
        </w:r>
      </w:hyperlink>
    </w:p>
    <w:p w:rsidR="00F023D8" w:rsidRDefault="00FC6833">
      <w:pPr>
        <w:pStyle w:val="TOC3"/>
        <w:tabs>
          <w:tab w:val="left" w:pos="1200"/>
          <w:tab w:val="right" w:leader="underscore" w:pos="9017"/>
        </w:tabs>
        <w:rPr>
          <w:rFonts w:asciiTheme="minorHAnsi" w:hAnsiTheme="minorHAnsi" w:cstheme="minorBidi"/>
          <w:noProof/>
          <w:sz w:val="22"/>
          <w:szCs w:val="22"/>
        </w:rPr>
      </w:pPr>
      <w:hyperlink w:anchor="_Toc449948802" w:history="1">
        <w:r w:rsidR="00F023D8" w:rsidRPr="00654703">
          <w:rPr>
            <w:rStyle w:val="Hyperlink"/>
            <w:noProof/>
          </w:rPr>
          <w:t>4.1.3.</w:t>
        </w:r>
        <w:r w:rsidR="00F023D8">
          <w:rPr>
            <w:rFonts w:asciiTheme="minorHAnsi" w:hAnsiTheme="minorHAnsi" w:cstheme="minorBidi"/>
            <w:noProof/>
            <w:sz w:val="22"/>
            <w:szCs w:val="22"/>
          </w:rPr>
          <w:tab/>
        </w:r>
        <w:r w:rsidR="00F023D8" w:rsidRPr="00654703">
          <w:rPr>
            <w:rStyle w:val="Hyperlink"/>
            <w:noProof/>
          </w:rPr>
          <w:t>Extension of the MQO to yearly averages</w:t>
        </w:r>
        <w:r w:rsidR="00F023D8">
          <w:rPr>
            <w:noProof/>
            <w:webHidden/>
          </w:rPr>
          <w:tab/>
        </w:r>
        <w:r w:rsidR="00F023D8">
          <w:rPr>
            <w:noProof/>
            <w:webHidden/>
          </w:rPr>
          <w:fldChar w:fldCharType="begin"/>
        </w:r>
        <w:r w:rsidR="00F023D8">
          <w:rPr>
            <w:noProof/>
            <w:webHidden/>
          </w:rPr>
          <w:instrText xml:space="preserve"> PAGEREF _Toc449948802 \h </w:instrText>
        </w:r>
        <w:r w:rsidR="00F023D8">
          <w:rPr>
            <w:noProof/>
            <w:webHidden/>
          </w:rPr>
        </w:r>
        <w:r w:rsidR="00F023D8">
          <w:rPr>
            <w:noProof/>
            <w:webHidden/>
          </w:rPr>
          <w:fldChar w:fldCharType="separate"/>
        </w:r>
        <w:r w:rsidR="00471F62">
          <w:rPr>
            <w:noProof/>
            <w:webHidden/>
          </w:rPr>
          <w:t>11</w:t>
        </w:r>
        <w:r w:rsidR="00F023D8">
          <w:rPr>
            <w:noProof/>
            <w:webHidden/>
          </w:rPr>
          <w:fldChar w:fldCharType="end"/>
        </w:r>
      </w:hyperlink>
    </w:p>
    <w:p w:rsidR="00F023D8" w:rsidRDefault="00FC6833">
      <w:pPr>
        <w:pStyle w:val="TOC3"/>
        <w:tabs>
          <w:tab w:val="left" w:pos="1200"/>
          <w:tab w:val="right" w:leader="underscore" w:pos="9017"/>
        </w:tabs>
        <w:rPr>
          <w:rFonts w:asciiTheme="minorHAnsi" w:hAnsiTheme="minorHAnsi" w:cstheme="minorBidi"/>
          <w:noProof/>
          <w:sz w:val="22"/>
          <w:szCs w:val="22"/>
        </w:rPr>
      </w:pPr>
      <w:hyperlink w:anchor="_Toc449948803" w:history="1">
        <w:r w:rsidR="00F023D8" w:rsidRPr="00654703">
          <w:rPr>
            <w:rStyle w:val="Hyperlink"/>
            <w:noProof/>
          </w:rPr>
          <w:t>4.1.4.</w:t>
        </w:r>
        <w:r w:rsidR="00F023D8">
          <w:rPr>
            <w:rFonts w:asciiTheme="minorHAnsi" w:hAnsiTheme="minorHAnsi" w:cstheme="minorBidi"/>
            <w:noProof/>
            <w:sz w:val="22"/>
            <w:szCs w:val="22"/>
          </w:rPr>
          <w:tab/>
        </w:r>
        <w:r w:rsidR="00F023D8" w:rsidRPr="00654703">
          <w:rPr>
            <w:rStyle w:val="Hyperlink"/>
            <w:noProof/>
          </w:rPr>
          <w:t>Calculation of the associated model uncertainty</w:t>
        </w:r>
        <w:r w:rsidR="00F023D8">
          <w:rPr>
            <w:noProof/>
            <w:webHidden/>
          </w:rPr>
          <w:tab/>
        </w:r>
        <w:r w:rsidR="00F023D8">
          <w:rPr>
            <w:noProof/>
            <w:webHidden/>
          </w:rPr>
          <w:fldChar w:fldCharType="begin"/>
        </w:r>
        <w:r w:rsidR="00F023D8">
          <w:rPr>
            <w:noProof/>
            <w:webHidden/>
          </w:rPr>
          <w:instrText xml:space="preserve"> PAGEREF _Toc449948803 \h </w:instrText>
        </w:r>
        <w:r w:rsidR="00F023D8">
          <w:rPr>
            <w:noProof/>
            <w:webHidden/>
          </w:rPr>
        </w:r>
        <w:r w:rsidR="00F023D8">
          <w:rPr>
            <w:noProof/>
            <w:webHidden/>
          </w:rPr>
          <w:fldChar w:fldCharType="separate"/>
        </w:r>
        <w:r w:rsidR="00471F62">
          <w:rPr>
            <w:noProof/>
            <w:webHidden/>
          </w:rPr>
          <w:t>12</w:t>
        </w:r>
        <w:r w:rsidR="00F023D8">
          <w:rPr>
            <w:noProof/>
            <w:webHidden/>
          </w:rPr>
          <w:fldChar w:fldCharType="end"/>
        </w:r>
      </w:hyperlink>
    </w:p>
    <w:p w:rsidR="00F023D8" w:rsidRDefault="00FC6833">
      <w:pPr>
        <w:pStyle w:val="TOC3"/>
        <w:tabs>
          <w:tab w:val="left" w:pos="1200"/>
          <w:tab w:val="right" w:leader="underscore" w:pos="9017"/>
        </w:tabs>
        <w:rPr>
          <w:rFonts w:asciiTheme="minorHAnsi" w:hAnsiTheme="minorHAnsi" w:cstheme="minorBidi"/>
          <w:noProof/>
          <w:sz w:val="22"/>
          <w:szCs w:val="22"/>
        </w:rPr>
      </w:pPr>
      <w:hyperlink w:anchor="_Toc449948804" w:history="1">
        <w:r w:rsidR="00F023D8" w:rsidRPr="00654703">
          <w:rPr>
            <w:rStyle w:val="Hyperlink"/>
            <w:noProof/>
          </w:rPr>
          <w:t>4.1.5.</w:t>
        </w:r>
        <w:r w:rsidR="00F023D8">
          <w:rPr>
            <w:rFonts w:asciiTheme="minorHAnsi" w:hAnsiTheme="minorHAnsi" w:cstheme="minorBidi"/>
            <w:noProof/>
            <w:sz w:val="22"/>
            <w:szCs w:val="22"/>
          </w:rPr>
          <w:tab/>
        </w:r>
        <w:r w:rsidR="00F023D8" w:rsidRPr="00654703">
          <w:rPr>
            <w:rStyle w:val="Hyperlink"/>
            <w:noProof/>
          </w:rPr>
          <w:t>Current</w:t>
        </w:r>
        <w:r w:rsidR="00F023D8" w:rsidRPr="00654703">
          <w:rPr>
            <w:rStyle w:val="Hyperlink"/>
            <w:noProof/>
            <w:lang w:val="en-GB"/>
          </w:rPr>
          <w:t xml:space="preserve"> parameter</w:t>
        </w:r>
        <w:r w:rsidR="00F023D8" w:rsidRPr="00654703">
          <w:rPr>
            <w:rStyle w:val="Hyperlink"/>
            <w:noProof/>
          </w:rPr>
          <w:t>s for the MQO</w:t>
        </w:r>
        <w:r w:rsidR="00F023D8">
          <w:rPr>
            <w:noProof/>
            <w:webHidden/>
          </w:rPr>
          <w:tab/>
        </w:r>
        <w:r w:rsidR="00F023D8">
          <w:rPr>
            <w:noProof/>
            <w:webHidden/>
          </w:rPr>
          <w:fldChar w:fldCharType="begin"/>
        </w:r>
        <w:r w:rsidR="00F023D8">
          <w:rPr>
            <w:noProof/>
            <w:webHidden/>
          </w:rPr>
          <w:instrText xml:space="preserve"> PAGEREF _Toc449948804 \h </w:instrText>
        </w:r>
        <w:r w:rsidR="00F023D8">
          <w:rPr>
            <w:noProof/>
            <w:webHidden/>
          </w:rPr>
        </w:r>
        <w:r w:rsidR="00F023D8">
          <w:rPr>
            <w:noProof/>
            <w:webHidden/>
          </w:rPr>
          <w:fldChar w:fldCharType="separate"/>
        </w:r>
        <w:r w:rsidR="00471F62">
          <w:rPr>
            <w:noProof/>
            <w:webHidden/>
          </w:rPr>
          <w:t>12</w:t>
        </w:r>
        <w:r w:rsidR="00F023D8">
          <w:rPr>
            <w:noProof/>
            <w:webHidden/>
          </w:rPr>
          <w:fldChar w:fldCharType="end"/>
        </w:r>
      </w:hyperlink>
    </w:p>
    <w:p w:rsidR="00F023D8" w:rsidRDefault="00FC6833">
      <w:pPr>
        <w:pStyle w:val="TOC2"/>
        <w:tabs>
          <w:tab w:val="left" w:pos="960"/>
          <w:tab w:val="right" w:leader="underscore" w:pos="9017"/>
        </w:tabs>
        <w:rPr>
          <w:rFonts w:asciiTheme="minorHAnsi" w:hAnsiTheme="minorHAnsi" w:cstheme="minorBidi"/>
          <w:b w:val="0"/>
          <w:bCs w:val="0"/>
          <w:noProof/>
        </w:rPr>
      </w:pPr>
      <w:hyperlink w:anchor="_Toc449948805" w:history="1">
        <w:r w:rsidR="00F023D8" w:rsidRPr="00654703">
          <w:rPr>
            <w:rStyle w:val="Hyperlink"/>
            <w:noProof/>
            <w:lang w:val="en-GB"/>
          </w:rPr>
          <w:t>4.2.</w:t>
        </w:r>
        <w:r w:rsidR="00F023D8">
          <w:rPr>
            <w:rFonts w:asciiTheme="minorHAnsi" w:hAnsiTheme="minorHAnsi" w:cstheme="minorBidi"/>
            <w:b w:val="0"/>
            <w:bCs w:val="0"/>
            <w:noProof/>
          </w:rPr>
          <w:tab/>
        </w:r>
        <w:r w:rsidR="00F023D8" w:rsidRPr="00654703">
          <w:rPr>
            <w:rStyle w:val="Hyperlink"/>
            <w:noProof/>
            <w:lang w:val="en-GB"/>
          </w:rPr>
          <w:t>Model Performance Criteria (MPC) for Bias, R and SD</w:t>
        </w:r>
        <w:r w:rsidR="00F023D8">
          <w:rPr>
            <w:noProof/>
            <w:webHidden/>
          </w:rPr>
          <w:tab/>
        </w:r>
        <w:r w:rsidR="00F023D8">
          <w:rPr>
            <w:noProof/>
            <w:webHidden/>
          </w:rPr>
          <w:fldChar w:fldCharType="begin"/>
        </w:r>
        <w:r w:rsidR="00F023D8">
          <w:rPr>
            <w:noProof/>
            <w:webHidden/>
          </w:rPr>
          <w:instrText xml:space="preserve"> PAGEREF _Toc449948805 \h </w:instrText>
        </w:r>
        <w:r w:rsidR="00F023D8">
          <w:rPr>
            <w:noProof/>
            <w:webHidden/>
          </w:rPr>
        </w:r>
        <w:r w:rsidR="00F023D8">
          <w:rPr>
            <w:noProof/>
            <w:webHidden/>
          </w:rPr>
          <w:fldChar w:fldCharType="separate"/>
        </w:r>
        <w:r w:rsidR="00471F62">
          <w:rPr>
            <w:noProof/>
            <w:webHidden/>
          </w:rPr>
          <w:t>15</w:t>
        </w:r>
        <w:r w:rsidR="00F023D8">
          <w:rPr>
            <w:noProof/>
            <w:webHidden/>
          </w:rPr>
          <w:fldChar w:fldCharType="end"/>
        </w:r>
      </w:hyperlink>
    </w:p>
    <w:p w:rsidR="00F023D8" w:rsidRDefault="00FC6833">
      <w:pPr>
        <w:pStyle w:val="TOC3"/>
        <w:tabs>
          <w:tab w:val="left" w:pos="1200"/>
          <w:tab w:val="right" w:leader="underscore" w:pos="9017"/>
        </w:tabs>
        <w:rPr>
          <w:rFonts w:asciiTheme="minorHAnsi" w:hAnsiTheme="minorHAnsi" w:cstheme="minorBidi"/>
          <w:noProof/>
          <w:sz w:val="22"/>
          <w:szCs w:val="22"/>
        </w:rPr>
      </w:pPr>
      <w:hyperlink w:anchor="_Toc449948806" w:history="1">
        <w:r w:rsidR="00F023D8" w:rsidRPr="00654703">
          <w:rPr>
            <w:rStyle w:val="Hyperlink"/>
            <w:noProof/>
            <w:lang w:val="en-GB"/>
          </w:rPr>
          <w:t>4.2.1.</w:t>
        </w:r>
        <w:r w:rsidR="00F023D8">
          <w:rPr>
            <w:rFonts w:asciiTheme="minorHAnsi" w:hAnsiTheme="minorHAnsi" w:cstheme="minorBidi"/>
            <w:noProof/>
            <w:sz w:val="22"/>
            <w:szCs w:val="22"/>
          </w:rPr>
          <w:tab/>
        </w:r>
        <w:r w:rsidR="00F023D8" w:rsidRPr="00654703">
          <w:rPr>
            <w:rStyle w:val="Hyperlink"/>
            <w:noProof/>
            <w:lang w:val="en-GB"/>
          </w:rPr>
          <w:t>MPI for spatial correlation and standard deviation</w:t>
        </w:r>
        <w:r w:rsidR="00F023D8">
          <w:rPr>
            <w:noProof/>
            <w:webHidden/>
          </w:rPr>
          <w:tab/>
        </w:r>
        <w:r w:rsidR="00F023D8">
          <w:rPr>
            <w:noProof/>
            <w:webHidden/>
          </w:rPr>
          <w:fldChar w:fldCharType="begin"/>
        </w:r>
        <w:r w:rsidR="00F023D8">
          <w:rPr>
            <w:noProof/>
            <w:webHidden/>
          </w:rPr>
          <w:instrText xml:space="preserve"> PAGEREF _Toc449948806 \h </w:instrText>
        </w:r>
        <w:r w:rsidR="00F023D8">
          <w:rPr>
            <w:noProof/>
            <w:webHidden/>
          </w:rPr>
        </w:r>
        <w:r w:rsidR="00F023D8">
          <w:rPr>
            <w:noProof/>
            <w:webHidden/>
          </w:rPr>
          <w:fldChar w:fldCharType="separate"/>
        </w:r>
        <w:r w:rsidR="00471F62">
          <w:rPr>
            <w:noProof/>
            <w:webHidden/>
          </w:rPr>
          <w:t>17</w:t>
        </w:r>
        <w:r w:rsidR="00F023D8">
          <w:rPr>
            <w:noProof/>
            <w:webHidden/>
          </w:rPr>
          <w:fldChar w:fldCharType="end"/>
        </w:r>
      </w:hyperlink>
    </w:p>
    <w:p w:rsidR="00F023D8" w:rsidRDefault="00FC6833">
      <w:pPr>
        <w:pStyle w:val="TOC3"/>
        <w:tabs>
          <w:tab w:val="left" w:pos="1200"/>
          <w:tab w:val="right" w:leader="underscore" w:pos="9017"/>
        </w:tabs>
        <w:rPr>
          <w:rFonts w:asciiTheme="minorHAnsi" w:hAnsiTheme="minorHAnsi" w:cstheme="minorBidi"/>
          <w:noProof/>
          <w:sz w:val="22"/>
          <w:szCs w:val="22"/>
        </w:rPr>
      </w:pPr>
      <w:hyperlink w:anchor="_Toc449948807" w:history="1">
        <w:r w:rsidR="00F023D8" w:rsidRPr="00654703">
          <w:rPr>
            <w:rStyle w:val="Hyperlink"/>
            <w:noProof/>
            <w:lang w:val="en-GB"/>
          </w:rPr>
          <w:t>4.2.2.</w:t>
        </w:r>
        <w:r w:rsidR="00F023D8">
          <w:rPr>
            <w:rFonts w:asciiTheme="minorHAnsi" w:hAnsiTheme="minorHAnsi" w:cstheme="minorBidi"/>
            <w:noProof/>
            <w:sz w:val="22"/>
            <w:szCs w:val="22"/>
          </w:rPr>
          <w:tab/>
        </w:r>
        <w:r w:rsidR="00F023D8" w:rsidRPr="00654703">
          <w:rPr>
            <w:rStyle w:val="Hyperlink"/>
            <w:noProof/>
            <w:lang w:val="en-GB"/>
          </w:rPr>
          <w:t>MPI for high percentiles</w:t>
        </w:r>
        <w:r w:rsidR="00F023D8">
          <w:rPr>
            <w:noProof/>
            <w:webHidden/>
          </w:rPr>
          <w:tab/>
        </w:r>
        <w:r w:rsidR="00F023D8">
          <w:rPr>
            <w:noProof/>
            <w:webHidden/>
          </w:rPr>
          <w:fldChar w:fldCharType="begin"/>
        </w:r>
        <w:r w:rsidR="00F023D8">
          <w:rPr>
            <w:noProof/>
            <w:webHidden/>
          </w:rPr>
          <w:instrText xml:space="preserve"> PAGEREF _Toc449948807 \h </w:instrText>
        </w:r>
        <w:r w:rsidR="00F023D8">
          <w:rPr>
            <w:noProof/>
            <w:webHidden/>
          </w:rPr>
        </w:r>
        <w:r w:rsidR="00F023D8">
          <w:rPr>
            <w:noProof/>
            <w:webHidden/>
          </w:rPr>
          <w:fldChar w:fldCharType="separate"/>
        </w:r>
        <w:r w:rsidR="00471F62">
          <w:rPr>
            <w:noProof/>
            <w:webHidden/>
          </w:rPr>
          <w:t>17</w:t>
        </w:r>
        <w:r w:rsidR="00F023D8">
          <w:rPr>
            <w:noProof/>
            <w:webHidden/>
          </w:rPr>
          <w:fldChar w:fldCharType="end"/>
        </w:r>
      </w:hyperlink>
    </w:p>
    <w:p w:rsidR="00F023D8" w:rsidRDefault="00FC6833">
      <w:pPr>
        <w:pStyle w:val="TOC2"/>
        <w:tabs>
          <w:tab w:val="left" w:pos="960"/>
          <w:tab w:val="right" w:leader="underscore" w:pos="9017"/>
        </w:tabs>
        <w:rPr>
          <w:rFonts w:asciiTheme="minorHAnsi" w:hAnsiTheme="minorHAnsi" w:cstheme="minorBidi"/>
          <w:b w:val="0"/>
          <w:bCs w:val="0"/>
          <w:noProof/>
        </w:rPr>
      </w:pPr>
      <w:hyperlink w:anchor="_Toc449948808" w:history="1">
        <w:r w:rsidR="00F023D8" w:rsidRPr="00654703">
          <w:rPr>
            <w:rStyle w:val="Hyperlink"/>
            <w:noProof/>
            <w:lang w:val="en-GB"/>
          </w:rPr>
          <w:t>4.3.</w:t>
        </w:r>
        <w:r w:rsidR="00F023D8">
          <w:rPr>
            <w:rFonts w:asciiTheme="minorHAnsi" w:hAnsiTheme="minorHAnsi" w:cstheme="minorBidi"/>
            <w:b w:val="0"/>
            <w:bCs w:val="0"/>
            <w:noProof/>
          </w:rPr>
          <w:tab/>
        </w:r>
        <w:r w:rsidR="00F023D8" w:rsidRPr="00654703">
          <w:rPr>
            <w:rStyle w:val="Hyperlink"/>
            <w:noProof/>
            <w:lang w:val="en-GB"/>
          </w:rPr>
          <w:t>The 90% principle</w:t>
        </w:r>
        <w:r w:rsidR="00F023D8">
          <w:rPr>
            <w:noProof/>
            <w:webHidden/>
          </w:rPr>
          <w:tab/>
        </w:r>
        <w:r w:rsidR="00F023D8">
          <w:rPr>
            <w:noProof/>
            <w:webHidden/>
          </w:rPr>
          <w:fldChar w:fldCharType="begin"/>
        </w:r>
        <w:r w:rsidR="00F023D8">
          <w:rPr>
            <w:noProof/>
            <w:webHidden/>
          </w:rPr>
          <w:instrText xml:space="preserve"> PAGEREF _Toc449948808 \h </w:instrText>
        </w:r>
        <w:r w:rsidR="00F023D8">
          <w:rPr>
            <w:noProof/>
            <w:webHidden/>
          </w:rPr>
        </w:r>
        <w:r w:rsidR="00F023D8">
          <w:rPr>
            <w:noProof/>
            <w:webHidden/>
          </w:rPr>
          <w:fldChar w:fldCharType="separate"/>
        </w:r>
        <w:r w:rsidR="00471F62">
          <w:rPr>
            <w:noProof/>
            <w:webHidden/>
          </w:rPr>
          <w:t>18</w:t>
        </w:r>
        <w:r w:rsidR="00F023D8">
          <w:rPr>
            <w:noProof/>
            <w:webHidden/>
          </w:rPr>
          <w:fldChar w:fldCharType="end"/>
        </w:r>
      </w:hyperlink>
    </w:p>
    <w:p w:rsidR="00F023D8" w:rsidRDefault="00FC6833">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09" w:history="1">
        <w:r w:rsidR="00F023D8" w:rsidRPr="00654703">
          <w:rPr>
            <w:rStyle w:val="Hyperlink"/>
            <w:noProof/>
            <w:lang w:val="en-GB"/>
          </w:rPr>
          <w:t>5.</w:t>
        </w:r>
        <w:r w:rsidR="00F023D8">
          <w:rPr>
            <w:rFonts w:asciiTheme="minorHAnsi" w:hAnsiTheme="minorHAnsi" w:cstheme="minorBidi"/>
            <w:b w:val="0"/>
            <w:bCs w:val="0"/>
            <w:i w:val="0"/>
            <w:iCs w:val="0"/>
            <w:noProof/>
            <w:sz w:val="22"/>
            <w:szCs w:val="22"/>
          </w:rPr>
          <w:tab/>
        </w:r>
        <w:r w:rsidR="00F023D8" w:rsidRPr="00654703">
          <w:rPr>
            <w:rStyle w:val="Hyperlink"/>
            <w:noProof/>
            <w:lang w:val="en-GB"/>
          </w:rPr>
          <w:t>BENCHMARKING REPORT</w:t>
        </w:r>
        <w:r w:rsidR="00F023D8">
          <w:rPr>
            <w:noProof/>
            <w:webHidden/>
          </w:rPr>
          <w:tab/>
        </w:r>
        <w:r w:rsidR="00F023D8">
          <w:rPr>
            <w:noProof/>
            <w:webHidden/>
          </w:rPr>
          <w:fldChar w:fldCharType="begin"/>
        </w:r>
        <w:r w:rsidR="00F023D8">
          <w:rPr>
            <w:noProof/>
            <w:webHidden/>
          </w:rPr>
          <w:instrText xml:space="preserve"> PAGEREF _Toc449948809 \h </w:instrText>
        </w:r>
        <w:r w:rsidR="00F023D8">
          <w:rPr>
            <w:noProof/>
            <w:webHidden/>
          </w:rPr>
        </w:r>
        <w:r w:rsidR="00F023D8">
          <w:rPr>
            <w:noProof/>
            <w:webHidden/>
          </w:rPr>
          <w:fldChar w:fldCharType="separate"/>
        </w:r>
        <w:r w:rsidR="00471F62">
          <w:rPr>
            <w:noProof/>
            <w:webHidden/>
          </w:rPr>
          <w:t>18</w:t>
        </w:r>
        <w:r w:rsidR="00F023D8">
          <w:rPr>
            <w:noProof/>
            <w:webHidden/>
          </w:rPr>
          <w:fldChar w:fldCharType="end"/>
        </w:r>
      </w:hyperlink>
    </w:p>
    <w:p w:rsidR="00F023D8" w:rsidRDefault="00FC6833">
      <w:pPr>
        <w:pStyle w:val="TOC2"/>
        <w:tabs>
          <w:tab w:val="left" w:pos="960"/>
          <w:tab w:val="right" w:leader="underscore" w:pos="9017"/>
        </w:tabs>
        <w:rPr>
          <w:rFonts w:asciiTheme="minorHAnsi" w:hAnsiTheme="minorHAnsi" w:cstheme="minorBidi"/>
          <w:b w:val="0"/>
          <w:bCs w:val="0"/>
          <w:noProof/>
        </w:rPr>
      </w:pPr>
      <w:hyperlink w:anchor="_Toc449948810" w:history="1">
        <w:r w:rsidR="00F023D8" w:rsidRPr="00654703">
          <w:rPr>
            <w:rStyle w:val="Hyperlink"/>
            <w:noProof/>
            <w:lang w:val="en-GB"/>
          </w:rPr>
          <w:t>5.1.</w:t>
        </w:r>
        <w:r w:rsidR="00F023D8">
          <w:rPr>
            <w:rFonts w:asciiTheme="minorHAnsi" w:hAnsiTheme="minorHAnsi" w:cstheme="minorBidi"/>
            <w:b w:val="0"/>
            <w:bCs w:val="0"/>
            <w:noProof/>
          </w:rPr>
          <w:tab/>
        </w:r>
        <w:r w:rsidR="00F023D8" w:rsidRPr="00654703">
          <w:rPr>
            <w:rStyle w:val="Hyperlink"/>
            <w:noProof/>
            <w:lang w:val="en-GB"/>
          </w:rPr>
          <w:t>Hourly frequency</w:t>
        </w:r>
        <w:r w:rsidR="00F023D8">
          <w:rPr>
            <w:noProof/>
            <w:webHidden/>
          </w:rPr>
          <w:tab/>
        </w:r>
        <w:r w:rsidR="00F023D8">
          <w:rPr>
            <w:noProof/>
            <w:webHidden/>
          </w:rPr>
          <w:fldChar w:fldCharType="begin"/>
        </w:r>
        <w:r w:rsidR="00F023D8">
          <w:rPr>
            <w:noProof/>
            <w:webHidden/>
          </w:rPr>
          <w:instrText xml:space="preserve"> PAGEREF _Toc449948810 \h </w:instrText>
        </w:r>
        <w:r w:rsidR="00F023D8">
          <w:rPr>
            <w:noProof/>
            <w:webHidden/>
          </w:rPr>
        </w:r>
        <w:r w:rsidR="00F023D8">
          <w:rPr>
            <w:noProof/>
            <w:webHidden/>
          </w:rPr>
          <w:fldChar w:fldCharType="separate"/>
        </w:r>
        <w:r w:rsidR="00471F62">
          <w:rPr>
            <w:noProof/>
            <w:webHidden/>
          </w:rPr>
          <w:t>18</w:t>
        </w:r>
        <w:r w:rsidR="00F023D8">
          <w:rPr>
            <w:noProof/>
            <w:webHidden/>
          </w:rPr>
          <w:fldChar w:fldCharType="end"/>
        </w:r>
      </w:hyperlink>
    </w:p>
    <w:p w:rsidR="00F023D8" w:rsidRDefault="00FC6833">
      <w:pPr>
        <w:pStyle w:val="TOC2"/>
        <w:tabs>
          <w:tab w:val="left" w:pos="960"/>
          <w:tab w:val="right" w:leader="underscore" w:pos="9017"/>
        </w:tabs>
        <w:rPr>
          <w:rFonts w:asciiTheme="minorHAnsi" w:hAnsiTheme="minorHAnsi" w:cstheme="minorBidi"/>
          <w:b w:val="0"/>
          <w:bCs w:val="0"/>
          <w:noProof/>
        </w:rPr>
      </w:pPr>
      <w:hyperlink w:anchor="_Toc449948811" w:history="1">
        <w:r w:rsidR="00F023D8" w:rsidRPr="00654703">
          <w:rPr>
            <w:rStyle w:val="Hyperlink"/>
            <w:noProof/>
            <w:lang w:val="en-GB"/>
          </w:rPr>
          <w:t>5.2.</w:t>
        </w:r>
        <w:r w:rsidR="00F023D8">
          <w:rPr>
            <w:rFonts w:asciiTheme="minorHAnsi" w:hAnsiTheme="minorHAnsi" w:cstheme="minorBidi"/>
            <w:b w:val="0"/>
            <w:bCs w:val="0"/>
            <w:noProof/>
          </w:rPr>
          <w:tab/>
        </w:r>
        <w:r w:rsidR="00F023D8" w:rsidRPr="00654703">
          <w:rPr>
            <w:rStyle w:val="Hyperlink"/>
            <w:noProof/>
            <w:lang w:val="en-GB"/>
          </w:rPr>
          <w:t>Yearly frequency</w:t>
        </w:r>
        <w:r w:rsidR="00F023D8">
          <w:rPr>
            <w:noProof/>
            <w:webHidden/>
          </w:rPr>
          <w:tab/>
        </w:r>
        <w:r w:rsidR="00F023D8">
          <w:rPr>
            <w:noProof/>
            <w:webHidden/>
          </w:rPr>
          <w:fldChar w:fldCharType="begin"/>
        </w:r>
        <w:r w:rsidR="00F023D8">
          <w:rPr>
            <w:noProof/>
            <w:webHidden/>
          </w:rPr>
          <w:instrText xml:space="preserve"> PAGEREF _Toc449948811 \h </w:instrText>
        </w:r>
        <w:r w:rsidR="00F023D8">
          <w:rPr>
            <w:noProof/>
            <w:webHidden/>
          </w:rPr>
        </w:r>
        <w:r w:rsidR="00F023D8">
          <w:rPr>
            <w:noProof/>
            <w:webHidden/>
          </w:rPr>
          <w:fldChar w:fldCharType="separate"/>
        </w:r>
        <w:r w:rsidR="00471F62">
          <w:rPr>
            <w:noProof/>
            <w:webHidden/>
          </w:rPr>
          <w:t>22</w:t>
        </w:r>
        <w:r w:rsidR="00F023D8">
          <w:rPr>
            <w:noProof/>
            <w:webHidden/>
          </w:rPr>
          <w:fldChar w:fldCharType="end"/>
        </w:r>
      </w:hyperlink>
    </w:p>
    <w:p w:rsidR="00F023D8" w:rsidRDefault="00FC6833">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12" w:history="1">
        <w:r w:rsidR="00F023D8" w:rsidRPr="00654703">
          <w:rPr>
            <w:rStyle w:val="Hyperlink"/>
            <w:noProof/>
            <w:lang w:val="en-GB"/>
          </w:rPr>
          <w:t>6.</w:t>
        </w:r>
        <w:r w:rsidR="00F023D8">
          <w:rPr>
            <w:rFonts w:asciiTheme="minorHAnsi" w:hAnsiTheme="minorHAnsi" w:cstheme="minorBidi"/>
            <w:b w:val="0"/>
            <w:bCs w:val="0"/>
            <w:i w:val="0"/>
            <w:iCs w:val="0"/>
            <w:noProof/>
            <w:sz w:val="22"/>
            <w:szCs w:val="22"/>
          </w:rPr>
          <w:tab/>
        </w:r>
        <w:r w:rsidR="00F023D8" w:rsidRPr="00654703">
          <w:rPr>
            <w:rStyle w:val="Hyperlink"/>
            <w:noProof/>
            <w:lang w:val="en-GB"/>
          </w:rPr>
          <w:t>REFERENCES</w:t>
        </w:r>
        <w:r w:rsidR="00F023D8">
          <w:rPr>
            <w:noProof/>
            <w:webHidden/>
          </w:rPr>
          <w:tab/>
        </w:r>
        <w:r w:rsidR="00F023D8">
          <w:rPr>
            <w:noProof/>
            <w:webHidden/>
          </w:rPr>
          <w:fldChar w:fldCharType="begin"/>
        </w:r>
        <w:r w:rsidR="00F023D8">
          <w:rPr>
            <w:noProof/>
            <w:webHidden/>
          </w:rPr>
          <w:instrText xml:space="preserve"> PAGEREF _Toc449948812 \h </w:instrText>
        </w:r>
        <w:r w:rsidR="00F023D8">
          <w:rPr>
            <w:noProof/>
            <w:webHidden/>
          </w:rPr>
        </w:r>
        <w:r w:rsidR="00F023D8">
          <w:rPr>
            <w:noProof/>
            <w:webHidden/>
          </w:rPr>
          <w:fldChar w:fldCharType="separate"/>
        </w:r>
        <w:r w:rsidR="00471F62">
          <w:rPr>
            <w:noProof/>
            <w:webHidden/>
          </w:rPr>
          <w:t>24</w:t>
        </w:r>
        <w:r w:rsidR="00F023D8">
          <w:rPr>
            <w:noProof/>
            <w:webHidden/>
          </w:rPr>
          <w:fldChar w:fldCharType="end"/>
        </w:r>
      </w:hyperlink>
    </w:p>
    <w:p w:rsidR="00F023D8" w:rsidRDefault="00FC6833">
      <w:pPr>
        <w:pStyle w:val="TOC1"/>
        <w:tabs>
          <w:tab w:val="right" w:leader="underscore" w:pos="9017"/>
        </w:tabs>
        <w:rPr>
          <w:rFonts w:asciiTheme="minorHAnsi" w:hAnsiTheme="minorHAnsi" w:cstheme="minorBidi"/>
          <w:b w:val="0"/>
          <w:bCs w:val="0"/>
          <w:i w:val="0"/>
          <w:iCs w:val="0"/>
          <w:noProof/>
          <w:sz w:val="22"/>
          <w:szCs w:val="22"/>
        </w:rPr>
      </w:pPr>
      <w:hyperlink w:anchor="_Toc449948813" w:history="1">
        <w:r w:rsidR="00F023D8" w:rsidRPr="00654703">
          <w:rPr>
            <w:rStyle w:val="Hyperlink"/>
            <w:noProof/>
          </w:rPr>
          <w:t>User’s Guide</w:t>
        </w:r>
        <w:r w:rsidR="00F023D8">
          <w:rPr>
            <w:noProof/>
            <w:webHidden/>
          </w:rPr>
          <w:tab/>
        </w:r>
        <w:r w:rsidR="00F023D8">
          <w:rPr>
            <w:noProof/>
            <w:webHidden/>
          </w:rPr>
          <w:fldChar w:fldCharType="begin"/>
        </w:r>
        <w:r w:rsidR="00F023D8">
          <w:rPr>
            <w:noProof/>
            <w:webHidden/>
          </w:rPr>
          <w:instrText xml:space="preserve"> PAGEREF _Toc449948813 \h </w:instrText>
        </w:r>
        <w:r w:rsidR="00F023D8">
          <w:rPr>
            <w:noProof/>
            <w:webHidden/>
          </w:rPr>
        </w:r>
        <w:r w:rsidR="00F023D8">
          <w:rPr>
            <w:noProof/>
            <w:webHidden/>
          </w:rPr>
          <w:fldChar w:fldCharType="separate"/>
        </w:r>
        <w:r w:rsidR="00471F62">
          <w:rPr>
            <w:noProof/>
            <w:webHidden/>
          </w:rPr>
          <w:t>25</w:t>
        </w:r>
        <w:r w:rsidR="00F023D8">
          <w:rPr>
            <w:noProof/>
            <w:webHidden/>
          </w:rPr>
          <w:fldChar w:fldCharType="end"/>
        </w:r>
      </w:hyperlink>
    </w:p>
    <w:p w:rsidR="00F023D8" w:rsidRDefault="00FC6833">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14" w:history="1">
        <w:r w:rsidR="00F023D8" w:rsidRPr="00654703">
          <w:rPr>
            <w:rStyle w:val="Hyperlink"/>
            <w:noProof/>
            <w:lang w:val="en-GB"/>
          </w:rPr>
          <w:t>1.</w:t>
        </w:r>
        <w:r w:rsidR="00F023D8">
          <w:rPr>
            <w:rFonts w:asciiTheme="minorHAnsi" w:hAnsiTheme="minorHAnsi" w:cstheme="minorBidi"/>
            <w:b w:val="0"/>
            <w:bCs w:val="0"/>
            <w:i w:val="0"/>
            <w:iCs w:val="0"/>
            <w:noProof/>
            <w:sz w:val="22"/>
            <w:szCs w:val="22"/>
          </w:rPr>
          <w:tab/>
        </w:r>
        <w:r w:rsidR="00F023D8" w:rsidRPr="00654703">
          <w:rPr>
            <w:rStyle w:val="Hyperlink"/>
            <w:noProof/>
            <w:lang w:val="en-GB"/>
          </w:rPr>
          <w:t>WHAT’S NEW?</w:t>
        </w:r>
        <w:r w:rsidR="00F023D8">
          <w:rPr>
            <w:noProof/>
            <w:webHidden/>
          </w:rPr>
          <w:tab/>
        </w:r>
        <w:r w:rsidR="00F023D8">
          <w:rPr>
            <w:noProof/>
            <w:webHidden/>
          </w:rPr>
          <w:fldChar w:fldCharType="begin"/>
        </w:r>
        <w:r w:rsidR="00F023D8">
          <w:rPr>
            <w:noProof/>
            <w:webHidden/>
          </w:rPr>
          <w:instrText xml:space="preserve"> PAGEREF _Toc449948814 \h </w:instrText>
        </w:r>
        <w:r w:rsidR="00F023D8">
          <w:rPr>
            <w:noProof/>
            <w:webHidden/>
          </w:rPr>
        </w:r>
        <w:r w:rsidR="00F023D8">
          <w:rPr>
            <w:noProof/>
            <w:webHidden/>
          </w:rPr>
          <w:fldChar w:fldCharType="separate"/>
        </w:r>
        <w:r w:rsidR="00471F62">
          <w:rPr>
            <w:noProof/>
            <w:webHidden/>
          </w:rPr>
          <w:t>26</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15" w:history="1">
        <w:r w:rsidR="00F023D8" w:rsidRPr="00654703">
          <w:rPr>
            <w:rStyle w:val="Hyperlink"/>
            <w:noProof/>
            <w:lang w:val="en-GB"/>
          </w:rPr>
          <w:t>From version 5.2 to 5.3</w:t>
        </w:r>
        <w:r w:rsidR="00F023D8">
          <w:rPr>
            <w:noProof/>
            <w:webHidden/>
          </w:rPr>
          <w:tab/>
        </w:r>
        <w:r w:rsidR="00F023D8">
          <w:rPr>
            <w:noProof/>
            <w:webHidden/>
          </w:rPr>
          <w:fldChar w:fldCharType="begin"/>
        </w:r>
        <w:r w:rsidR="00F023D8">
          <w:rPr>
            <w:noProof/>
            <w:webHidden/>
          </w:rPr>
          <w:instrText xml:space="preserve"> PAGEREF _Toc449948815 \h </w:instrText>
        </w:r>
        <w:r w:rsidR="00F023D8">
          <w:rPr>
            <w:noProof/>
            <w:webHidden/>
          </w:rPr>
        </w:r>
        <w:r w:rsidR="00F023D8">
          <w:rPr>
            <w:noProof/>
            <w:webHidden/>
          </w:rPr>
          <w:fldChar w:fldCharType="separate"/>
        </w:r>
        <w:r w:rsidR="00471F62">
          <w:rPr>
            <w:noProof/>
            <w:webHidden/>
          </w:rPr>
          <w:t>26</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16" w:history="1">
        <w:r w:rsidR="00F023D8" w:rsidRPr="00654703">
          <w:rPr>
            <w:rStyle w:val="Hyperlink"/>
            <w:noProof/>
            <w:lang w:val="en-GB"/>
          </w:rPr>
          <w:t>From version 5.1 to 5.2</w:t>
        </w:r>
        <w:r w:rsidR="00F023D8">
          <w:rPr>
            <w:noProof/>
            <w:webHidden/>
          </w:rPr>
          <w:tab/>
        </w:r>
        <w:r w:rsidR="00F023D8">
          <w:rPr>
            <w:noProof/>
            <w:webHidden/>
          </w:rPr>
          <w:fldChar w:fldCharType="begin"/>
        </w:r>
        <w:r w:rsidR="00F023D8">
          <w:rPr>
            <w:noProof/>
            <w:webHidden/>
          </w:rPr>
          <w:instrText xml:space="preserve"> PAGEREF _Toc449948816 \h </w:instrText>
        </w:r>
        <w:r w:rsidR="00F023D8">
          <w:rPr>
            <w:noProof/>
            <w:webHidden/>
          </w:rPr>
        </w:r>
        <w:r w:rsidR="00F023D8">
          <w:rPr>
            <w:noProof/>
            <w:webHidden/>
          </w:rPr>
          <w:fldChar w:fldCharType="separate"/>
        </w:r>
        <w:r w:rsidR="00471F62">
          <w:rPr>
            <w:noProof/>
            <w:webHidden/>
          </w:rPr>
          <w:t>26</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17" w:history="1">
        <w:r w:rsidR="00F023D8" w:rsidRPr="00654703">
          <w:rPr>
            <w:rStyle w:val="Hyperlink"/>
            <w:noProof/>
            <w:lang w:val="en-GB"/>
          </w:rPr>
          <w:t>From version 5.0 to 5.1</w:t>
        </w:r>
        <w:r w:rsidR="00F023D8">
          <w:rPr>
            <w:noProof/>
            <w:webHidden/>
          </w:rPr>
          <w:tab/>
        </w:r>
        <w:r w:rsidR="00F023D8">
          <w:rPr>
            <w:noProof/>
            <w:webHidden/>
          </w:rPr>
          <w:fldChar w:fldCharType="begin"/>
        </w:r>
        <w:r w:rsidR="00F023D8">
          <w:rPr>
            <w:noProof/>
            <w:webHidden/>
          </w:rPr>
          <w:instrText xml:space="preserve"> PAGEREF _Toc449948817 \h </w:instrText>
        </w:r>
        <w:r w:rsidR="00F023D8">
          <w:rPr>
            <w:noProof/>
            <w:webHidden/>
          </w:rPr>
        </w:r>
        <w:r w:rsidR="00F023D8">
          <w:rPr>
            <w:noProof/>
            <w:webHidden/>
          </w:rPr>
          <w:fldChar w:fldCharType="separate"/>
        </w:r>
        <w:r w:rsidR="00471F62">
          <w:rPr>
            <w:noProof/>
            <w:webHidden/>
          </w:rPr>
          <w:t>26</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18" w:history="1">
        <w:r w:rsidR="00F023D8" w:rsidRPr="00654703">
          <w:rPr>
            <w:rStyle w:val="Hyperlink"/>
            <w:noProof/>
            <w:lang w:val="en-GB"/>
          </w:rPr>
          <w:t xml:space="preserve">From </w:t>
        </w:r>
        <w:r w:rsidR="00F023D8" w:rsidRPr="00654703">
          <w:rPr>
            <w:rStyle w:val="Hyperlink"/>
            <w:noProof/>
          </w:rPr>
          <w:t>version</w:t>
        </w:r>
        <w:r w:rsidR="00F023D8" w:rsidRPr="00654703">
          <w:rPr>
            <w:rStyle w:val="Hyperlink"/>
            <w:noProof/>
            <w:lang w:val="en-GB"/>
          </w:rPr>
          <w:t xml:space="preserve"> 4.0 to 5.0</w:t>
        </w:r>
        <w:r w:rsidR="00F023D8">
          <w:rPr>
            <w:noProof/>
            <w:webHidden/>
          </w:rPr>
          <w:tab/>
        </w:r>
        <w:r w:rsidR="00F023D8">
          <w:rPr>
            <w:noProof/>
            <w:webHidden/>
          </w:rPr>
          <w:fldChar w:fldCharType="begin"/>
        </w:r>
        <w:r w:rsidR="00F023D8">
          <w:rPr>
            <w:noProof/>
            <w:webHidden/>
          </w:rPr>
          <w:instrText xml:space="preserve"> PAGEREF _Toc449948818 \h </w:instrText>
        </w:r>
        <w:r w:rsidR="00F023D8">
          <w:rPr>
            <w:noProof/>
            <w:webHidden/>
          </w:rPr>
        </w:r>
        <w:r w:rsidR="00F023D8">
          <w:rPr>
            <w:noProof/>
            <w:webHidden/>
          </w:rPr>
          <w:fldChar w:fldCharType="separate"/>
        </w:r>
        <w:r w:rsidR="00471F62">
          <w:rPr>
            <w:noProof/>
            <w:webHidden/>
          </w:rPr>
          <w:t>26</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19" w:history="1">
        <w:r w:rsidR="00F023D8" w:rsidRPr="00654703">
          <w:rPr>
            <w:rStyle w:val="Hyperlink"/>
            <w:noProof/>
            <w:lang w:val="en-GB"/>
          </w:rPr>
          <w:t xml:space="preserve">From </w:t>
        </w:r>
        <w:r w:rsidR="00F023D8" w:rsidRPr="00654703">
          <w:rPr>
            <w:rStyle w:val="Hyperlink"/>
            <w:noProof/>
          </w:rPr>
          <w:t>version</w:t>
        </w:r>
        <w:r w:rsidR="00F023D8" w:rsidRPr="00654703">
          <w:rPr>
            <w:rStyle w:val="Hyperlink"/>
            <w:noProof/>
            <w:lang w:val="en-GB"/>
          </w:rPr>
          <w:t xml:space="preserve"> 3.4 to 4.0</w:t>
        </w:r>
        <w:r w:rsidR="00F023D8">
          <w:rPr>
            <w:noProof/>
            <w:webHidden/>
          </w:rPr>
          <w:tab/>
        </w:r>
        <w:r w:rsidR="00F023D8">
          <w:rPr>
            <w:noProof/>
            <w:webHidden/>
          </w:rPr>
          <w:fldChar w:fldCharType="begin"/>
        </w:r>
        <w:r w:rsidR="00F023D8">
          <w:rPr>
            <w:noProof/>
            <w:webHidden/>
          </w:rPr>
          <w:instrText xml:space="preserve"> PAGEREF _Toc449948819 \h </w:instrText>
        </w:r>
        <w:r w:rsidR="00F023D8">
          <w:rPr>
            <w:noProof/>
            <w:webHidden/>
          </w:rPr>
        </w:r>
        <w:r w:rsidR="00F023D8">
          <w:rPr>
            <w:noProof/>
            <w:webHidden/>
          </w:rPr>
          <w:fldChar w:fldCharType="separate"/>
        </w:r>
        <w:r w:rsidR="00471F62">
          <w:rPr>
            <w:noProof/>
            <w:webHidden/>
          </w:rPr>
          <w:t>27</w:t>
        </w:r>
        <w:r w:rsidR="00F023D8">
          <w:rPr>
            <w:noProof/>
            <w:webHidden/>
          </w:rPr>
          <w:fldChar w:fldCharType="end"/>
        </w:r>
      </w:hyperlink>
    </w:p>
    <w:p w:rsidR="00F023D8" w:rsidRDefault="00FC6833">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20" w:history="1">
        <w:r w:rsidR="00F023D8" w:rsidRPr="00654703">
          <w:rPr>
            <w:rStyle w:val="Hyperlink"/>
            <w:noProof/>
            <w:lang w:val="en-GB"/>
          </w:rPr>
          <w:t>2.</w:t>
        </w:r>
        <w:r w:rsidR="00F023D8">
          <w:rPr>
            <w:rFonts w:asciiTheme="minorHAnsi" w:hAnsiTheme="minorHAnsi" w:cstheme="minorBidi"/>
            <w:b w:val="0"/>
            <w:bCs w:val="0"/>
            <w:i w:val="0"/>
            <w:iCs w:val="0"/>
            <w:noProof/>
            <w:sz w:val="22"/>
            <w:szCs w:val="22"/>
          </w:rPr>
          <w:tab/>
        </w:r>
        <w:r w:rsidR="00F023D8" w:rsidRPr="00654703">
          <w:rPr>
            <w:rStyle w:val="Hyperlink"/>
            <w:noProof/>
            <w:lang w:val="en-GB"/>
          </w:rPr>
          <w:t>INSTALLATION AND RUNNING STEPS</w:t>
        </w:r>
        <w:r w:rsidR="00F023D8">
          <w:rPr>
            <w:noProof/>
            <w:webHidden/>
          </w:rPr>
          <w:tab/>
        </w:r>
        <w:r w:rsidR="00F023D8">
          <w:rPr>
            <w:noProof/>
            <w:webHidden/>
          </w:rPr>
          <w:fldChar w:fldCharType="begin"/>
        </w:r>
        <w:r w:rsidR="00F023D8">
          <w:rPr>
            <w:noProof/>
            <w:webHidden/>
          </w:rPr>
          <w:instrText xml:space="preserve"> PAGEREF _Toc449948820 \h </w:instrText>
        </w:r>
        <w:r w:rsidR="00F023D8">
          <w:rPr>
            <w:noProof/>
            <w:webHidden/>
          </w:rPr>
        </w:r>
        <w:r w:rsidR="00F023D8">
          <w:rPr>
            <w:noProof/>
            <w:webHidden/>
          </w:rPr>
          <w:fldChar w:fldCharType="separate"/>
        </w:r>
        <w:r w:rsidR="00471F62">
          <w:rPr>
            <w:noProof/>
            <w:webHidden/>
          </w:rPr>
          <w:t>27</w:t>
        </w:r>
        <w:r w:rsidR="00F023D8">
          <w:rPr>
            <w:noProof/>
            <w:webHidden/>
          </w:rPr>
          <w:fldChar w:fldCharType="end"/>
        </w:r>
      </w:hyperlink>
    </w:p>
    <w:p w:rsidR="00F023D8" w:rsidRDefault="00FC6833">
      <w:pPr>
        <w:pStyle w:val="TOC2"/>
        <w:tabs>
          <w:tab w:val="left" w:pos="960"/>
          <w:tab w:val="right" w:leader="underscore" w:pos="9017"/>
        </w:tabs>
        <w:rPr>
          <w:rFonts w:asciiTheme="minorHAnsi" w:hAnsiTheme="minorHAnsi" w:cstheme="minorBidi"/>
          <w:b w:val="0"/>
          <w:bCs w:val="0"/>
          <w:noProof/>
        </w:rPr>
      </w:pPr>
      <w:hyperlink w:anchor="_Toc449948823" w:history="1">
        <w:r w:rsidR="00F023D8" w:rsidRPr="00654703">
          <w:rPr>
            <w:rStyle w:val="Hyperlink"/>
            <w:noProof/>
            <w:lang w:val="en-GB"/>
          </w:rPr>
          <w:t>2.1.</w:t>
        </w:r>
        <w:r w:rsidR="00F023D8">
          <w:rPr>
            <w:rFonts w:asciiTheme="minorHAnsi" w:hAnsiTheme="minorHAnsi" w:cstheme="minorBidi"/>
            <w:b w:val="0"/>
            <w:bCs w:val="0"/>
            <w:noProof/>
          </w:rPr>
          <w:tab/>
        </w:r>
        <w:r w:rsidR="00F023D8" w:rsidRPr="00654703">
          <w:rPr>
            <w:rStyle w:val="Hyperlink"/>
            <w:noProof/>
          </w:rPr>
          <w:t>Preparation</w:t>
        </w:r>
        <w:r w:rsidR="00F023D8" w:rsidRPr="00654703">
          <w:rPr>
            <w:rStyle w:val="Hyperlink"/>
            <w:noProof/>
            <w:lang w:val="en-GB"/>
          </w:rPr>
          <w:t xml:space="preserve"> of input files</w:t>
        </w:r>
        <w:r w:rsidR="00F023D8">
          <w:rPr>
            <w:noProof/>
            <w:webHidden/>
          </w:rPr>
          <w:tab/>
        </w:r>
        <w:r w:rsidR="00F023D8">
          <w:rPr>
            <w:noProof/>
            <w:webHidden/>
          </w:rPr>
          <w:fldChar w:fldCharType="begin"/>
        </w:r>
        <w:r w:rsidR="00F023D8">
          <w:rPr>
            <w:noProof/>
            <w:webHidden/>
          </w:rPr>
          <w:instrText xml:space="preserve"> PAGEREF _Toc449948823 \h </w:instrText>
        </w:r>
        <w:r w:rsidR="00F023D8">
          <w:rPr>
            <w:noProof/>
            <w:webHidden/>
          </w:rPr>
        </w:r>
        <w:r w:rsidR="00F023D8">
          <w:rPr>
            <w:noProof/>
            <w:webHidden/>
          </w:rPr>
          <w:fldChar w:fldCharType="separate"/>
        </w:r>
        <w:r w:rsidR="00471F62">
          <w:rPr>
            <w:noProof/>
            <w:webHidden/>
          </w:rPr>
          <w:t>28</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24" w:history="1">
        <w:r w:rsidR="00F023D8" w:rsidRPr="00654703">
          <w:rPr>
            <w:rStyle w:val="Hyperlink"/>
            <w:noProof/>
            <w:lang w:val="en-GB"/>
          </w:rPr>
          <w:t>Init.ini</w:t>
        </w:r>
        <w:r w:rsidR="00F023D8">
          <w:rPr>
            <w:noProof/>
            <w:webHidden/>
          </w:rPr>
          <w:tab/>
        </w:r>
        <w:r w:rsidR="00F023D8">
          <w:rPr>
            <w:noProof/>
            <w:webHidden/>
          </w:rPr>
          <w:fldChar w:fldCharType="begin"/>
        </w:r>
        <w:r w:rsidR="00F023D8">
          <w:rPr>
            <w:noProof/>
            <w:webHidden/>
          </w:rPr>
          <w:instrText xml:space="preserve"> PAGEREF _Toc449948824 \h </w:instrText>
        </w:r>
        <w:r w:rsidR="00F023D8">
          <w:rPr>
            <w:noProof/>
            <w:webHidden/>
          </w:rPr>
        </w:r>
        <w:r w:rsidR="00F023D8">
          <w:rPr>
            <w:noProof/>
            <w:webHidden/>
          </w:rPr>
          <w:fldChar w:fldCharType="separate"/>
        </w:r>
        <w:r w:rsidR="00471F62">
          <w:rPr>
            <w:noProof/>
            <w:webHidden/>
          </w:rPr>
          <w:t>29</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25" w:history="1">
        <w:r w:rsidR="00F023D8" w:rsidRPr="00654703">
          <w:rPr>
            <w:rStyle w:val="Hyperlink"/>
            <w:noProof/>
          </w:rPr>
          <w:t>Startup</w:t>
        </w:r>
        <w:r w:rsidR="00F023D8" w:rsidRPr="00654703">
          <w:rPr>
            <w:rStyle w:val="Hyperlink"/>
            <w:noProof/>
            <w:lang w:val="en-GB"/>
          </w:rPr>
          <w:t>.ini</w:t>
        </w:r>
        <w:r w:rsidR="00F023D8">
          <w:rPr>
            <w:noProof/>
            <w:webHidden/>
          </w:rPr>
          <w:tab/>
        </w:r>
        <w:r w:rsidR="00F023D8">
          <w:rPr>
            <w:noProof/>
            <w:webHidden/>
          </w:rPr>
          <w:fldChar w:fldCharType="begin"/>
        </w:r>
        <w:r w:rsidR="00F023D8">
          <w:rPr>
            <w:noProof/>
            <w:webHidden/>
          </w:rPr>
          <w:instrText xml:space="preserve"> PAGEREF _Toc449948825 \h </w:instrText>
        </w:r>
        <w:r w:rsidR="00F023D8">
          <w:rPr>
            <w:noProof/>
            <w:webHidden/>
          </w:rPr>
        </w:r>
        <w:r w:rsidR="00F023D8">
          <w:rPr>
            <w:noProof/>
            <w:webHidden/>
          </w:rPr>
          <w:fldChar w:fldCharType="separate"/>
        </w:r>
        <w:r w:rsidR="00471F62">
          <w:rPr>
            <w:noProof/>
            <w:webHidden/>
          </w:rPr>
          <w:t>29</w:t>
        </w:r>
        <w:r w:rsidR="00F023D8">
          <w:rPr>
            <w:noProof/>
            <w:webHidden/>
          </w:rPr>
          <w:fldChar w:fldCharType="end"/>
        </w:r>
      </w:hyperlink>
    </w:p>
    <w:p w:rsidR="00F023D8" w:rsidRDefault="00FC6833">
      <w:pPr>
        <w:pStyle w:val="TOC2"/>
        <w:tabs>
          <w:tab w:val="left" w:pos="960"/>
          <w:tab w:val="right" w:leader="underscore" w:pos="9017"/>
        </w:tabs>
        <w:rPr>
          <w:rFonts w:asciiTheme="minorHAnsi" w:hAnsiTheme="minorHAnsi" w:cstheme="minorBidi"/>
          <w:b w:val="0"/>
          <w:bCs w:val="0"/>
          <w:noProof/>
        </w:rPr>
      </w:pPr>
      <w:hyperlink w:anchor="_Toc449948826" w:history="1">
        <w:r w:rsidR="00F023D8" w:rsidRPr="00654703">
          <w:rPr>
            <w:rStyle w:val="Hyperlink"/>
            <w:noProof/>
            <w:lang w:val="en-GB"/>
          </w:rPr>
          <w:t>2.2.</w:t>
        </w:r>
        <w:r w:rsidR="00F023D8">
          <w:rPr>
            <w:rFonts w:asciiTheme="minorHAnsi" w:hAnsiTheme="minorHAnsi" w:cstheme="minorBidi"/>
            <w:b w:val="0"/>
            <w:bCs w:val="0"/>
            <w:noProof/>
          </w:rPr>
          <w:tab/>
        </w:r>
        <w:r w:rsidR="00F023D8" w:rsidRPr="00654703">
          <w:rPr>
            <w:rStyle w:val="Hyperlink"/>
            <w:noProof/>
            <w:lang w:val="en-GB"/>
          </w:rPr>
          <w:t>Observation file</w:t>
        </w:r>
        <w:r w:rsidR="00F023D8">
          <w:rPr>
            <w:noProof/>
            <w:webHidden/>
          </w:rPr>
          <w:tab/>
        </w:r>
        <w:r w:rsidR="00F023D8">
          <w:rPr>
            <w:noProof/>
            <w:webHidden/>
          </w:rPr>
          <w:fldChar w:fldCharType="begin"/>
        </w:r>
        <w:r w:rsidR="00F023D8">
          <w:rPr>
            <w:noProof/>
            <w:webHidden/>
          </w:rPr>
          <w:instrText xml:space="preserve"> PAGEREF _Toc449948826 \h </w:instrText>
        </w:r>
        <w:r w:rsidR="00F023D8">
          <w:rPr>
            <w:noProof/>
            <w:webHidden/>
          </w:rPr>
        </w:r>
        <w:r w:rsidR="00F023D8">
          <w:rPr>
            <w:noProof/>
            <w:webHidden/>
          </w:rPr>
          <w:fldChar w:fldCharType="separate"/>
        </w:r>
        <w:r w:rsidR="00471F62">
          <w:rPr>
            <w:noProof/>
            <w:webHidden/>
          </w:rPr>
          <w:t>31</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27" w:history="1">
        <w:r w:rsidR="00F023D8" w:rsidRPr="00654703">
          <w:rPr>
            <w:rStyle w:val="Hyperlink"/>
            <w:noProof/>
            <w:lang w:val="en-GB"/>
          </w:rPr>
          <w:t xml:space="preserve">Hourly </w:t>
        </w:r>
        <w:r w:rsidR="00F023D8" w:rsidRPr="00654703">
          <w:rPr>
            <w:rStyle w:val="Hyperlink"/>
            <w:noProof/>
          </w:rPr>
          <w:t>Frequency</w:t>
        </w:r>
        <w:r w:rsidR="00F023D8">
          <w:rPr>
            <w:noProof/>
            <w:webHidden/>
          </w:rPr>
          <w:tab/>
        </w:r>
        <w:r w:rsidR="00F023D8">
          <w:rPr>
            <w:noProof/>
            <w:webHidden/>
          </w:rPr>
          <w:fldChar w:fldCharType="begin"/>
        </w:r>
        <w:r w:rsidR="00F023D8">
          <w:rPr>
            <w:noProof/>
            <w:webHidden/>
          </w:rPr>
          <w:instrText xml:space="preserve"> PAGEREF _Toc449948827 \h </w:instrText>
        </w:r>
        <w:r w:rsidR="00F023D8">
          <w:rPr>
            <w:noProof/>
            <w:webHidden/>
          </w:rPr>
        </w:r>
        <w:r w:rsidR="00F023D8">
          <w:rPr>
            <w:noProof/>
            <w:webHidden/>
          </w:rPr>
          <w:fldChar w:fldCharType="separate"/>
        </w:r>
        <w:r w:rsidR="00471F62">
          <w:rPr>
            <w:noProof/>
            <w:webHidden/>
          </w:rPr>
          <w:t>31</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28" w:history="1">
        <w:r w:rsidR="00F023D8" w:rsidRPr="00654703">
          <w:rPr>
            <w:rStyle w:val="Hyperlink"/>
            <w:noProof/>
            <w:lang w:val="en-GB"/>
          </w:rPr>
          <w:t>Yearly Frequency</w:t>
        </w:r>
        <w:r w:rsidR="00F023D8">
          <w:rPr>
            <w:noProof/>
            <w:webHidden/>
          </w:rPr>
          <w:tab/>
        </w:r>
        <w:r w:rsidR="00F023D8">
          <w:rPr>
            <w:noProof/>
            <w:webHidden/>
          </w:rPr>
          <w:fldChar w:fldCharType="begin"/>
        </w:r>
        <w:r w:rsidR="00F023D8">
          <w:rPr>
            <w:noProof/>
            <w:webHidden/>
          </w:rPr>
          <w:instrText xml:space="preserve"> PAGEREF _Toc449948828 \h </w:instrText>
        </w:r>
        <w:r w:rsidR="00F023D8">
          <w:rPr>
            <w:noProof/>
            <w:webHidden/>
          </w:rPr>
        </w:r>
        <w:r w:rsidR="00F023D8">
          <w:rPr>
            <w:noProof/>
            <w:webHidden/>
          </w:rPr>
          <w:fldChar w:fldCharType="separate"/>
        </w:r>
        <w:r w:rsidR="00471F62">
          <w:rPr>
            <w:noProof/>
            <w:webHidden/>
          </w:rPr>
          <w:t>33</w:t>
        </w:r>
        <w:r w:rsidR="00F023D8">
          <w:rPr>
            <w:noProof/>
            <w:webHidden/>
          </w:rPr>
          <w:fldChar w:fldCharType="end"/>
        </w:r>
      </w:hyperlink>
    </w:p>
    <w:p w:rsidR="00F023D8" w:rsidRDefault="00FC6833">
      <w:pPr>
        <w:pStyle w:val="TOC2"/>
        <w:tabs>
          <w:tab w:val="left" w:pos="960"/>
          <w:tab w:val="right" w:leader="underscore" w:pos="9017"/>
        </w:tabs>
        <w:rPr>
          <w:rFonts w:asciiTheme="minorHAnsi" w:hAnsiTheme="minorHAnsi" w:cstheme="minorBidi"/>
          <w:b w:val="0"/>
          <w:bCs w:val="0"/>
          <w:noProof/>
        </w:rPr>
      </w:pPr>
      <w:hyperlink w:anchor="_Toc449948829" w:history="1">
        <w:r w:rsidR="00F023D8" w:rsidRPr="00654703">
          <w:rPr>
            <w:rStyle w:val="Hyperlink"/>
            <w:noProof/>
            <w:lang w:val="en-GB"/>
          </w:rPr>
          <w:t>2.3.</w:t>
        </w:r>
        <w:r w:rsidR="00F023D8">
          <w:rPr>
            <w:rFonts w:asciiTheme="minorHAnsi" w:hAnsiTheme="minorHAnsi" w:cstheme="minorBidi"/>
            <w:b w:val="0"/>
            <w:bCs w:val="0"/>
            <w:noProof/>
          </w:rPr>
          <w:tab/>
        </w:r>
        <w:r w:rsidR="00F023D8" w:rsidRPr="00654703">
          <w:rPr>
            <w:rStyle w:val="Hyperlink"/>
            <w:noProof/>
            <w:lang w:val="en-GB"/>
          </w:rPr>
          <w:t>Model file</w:t>
        </w:r>
        <w:r w:rsidR="00F023D8">
          <w:rPr>
            <w:noProof/>
            <w:webHidden/>
          </w:rPr>
          <w:tab/>
        </w:r>
        <w:r w:rsidR="00F023D8">
          <w:rPr>
            <w:noProof/>
            <w:webHidden/>
          </w:rPr>
          <w:fldChar w:fldCharType="begin"/>
        </w:r>
        <w:r w:rsidR="00F023D8">
          <w:rPr>
            <w:noProof/>
            <w:webHidden/>
          </w:rPr>
          <w:instrText xml:space="preserve"> PAGEREF _Toc449948829 \h </w:instrText>
        </w:r>
        <w:r w:rsidR="00F023D8">
          <w:rPr>
            <w:noProof/>
            <w:webHidden/>
          </w:rPr>
        </w:r>
        <w:r w:rsidR="00F023D8">
          <w:rPr>
            <w:noProof/>
            <w:webHidden/>
          </w:rPr>
          <w:fldChar w:fldCharType="separate"/>
        </w:r>
        <w:r w:rsidR="00471F62">
          <w:rPr>
            <w:noProof/>
            <w:webHidden/>
          </w:rPr>
          <w:t>33</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30" w:history="1">
        <w:r w:rsidR="00F023D8" w:rsidRPr="00654703">
          <w:rPr>
            <w:rStyle w:val="Hyperlink"/>
            <w:noProof/>
            <w:lang w:val="en-GB"/>
          </w:rPr>
          <w:t>Hourly Frequency</w:t>
        </w:r>
        <w:r w:rsidR="00F023D8">
          <w:rPr>
            <w:noProof/>
            <w:webHidden/>
          </w:rPr>
          <w:tab/>
        </w:r>
        <w:r w:rsidR="00F023D8">
          <w:rPr>
            <w:noProof/>
            <w:webHidden/>
          </w:rPr>
          <w:fldChar w:fldCharType="begin"/>
        </w:r>
        <w:r w:rsidR="00F023D8">
          <w:rPr>
            <w:noProof/>
            <w:webHidden/>
          </w:rPr>
          <w:instrText xml:space="preserve"> PAGEREF _Toc449948830 \h </w:instrText>
        </w:r>
        <w:r w:rsidR="00F023D8">
          <w:rPr>
            <w:noProof/>
            <w:webHidden/>
          </w:rPr>
        </w:r>
        <w:r w:rsidR="00F023D8">
          <w:rPr>
            <w:noProof/>
            <w:webHidden/>
          </w:rPr>
          <w:fldChar w:fldCharType="separate"/>
        </w:r>
        <w:r w:rsidR="00471F62">
          <w:rPr>
            <w:noProof/>
            <w:webHidden/>
          </w:rPr>
          <w:t>33</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31" w:history="1">
        <w:r w:rsidR="00F023D8" w:rsidRPr="00654703">
          <w:rPr>
            <w:rStyle w:val="Hyperlink"/>
            <w:noProof/>
            <w:lang w:val="en-GB"/>
          </w:rPr>
          <w:t xml:space="preserve">Yearly </w:t>
        </w:r>
        <w:r w:rsidR="00F023D8" w:rsidRPr="00654703">
          <w:rPr>
            <w:rStyle w:val="Hyperlink"/>
            <w:noProof/>
          </w:rPr>
          <w:t>Frequency</w:t>
        </w:r>
        <w:r w:rsidR="00F023D8">
          <w:rPr>
            <w:noProof/>
            <w:webHidden/>
          </w:rPr>
          <w:tab/>
        </w:r>
        <w:r w:rsidR="00F023D8">
          <w:rPr>
            <w:noProof/>
            <w:webHidden/>
          </w:rPr>
          <w:fldChar w:fldCharType="begin"/>
        </w:r>
        <w:r w:rsidR="00F023D8">
          <w:rPr>
            <w:noProof/>
            <w:webHidden/>
          </w:rPr>
          <w:instrText xml:space="preserve"> PAGEREF _Toc449948831 \h </w:instrText>
        </w:r>
        <w:r w:rsidR="00F023D8">
          <w:rPr>
            <w:noProof/>
            <w:webHidden/>
          </w:rPr>
        </w:r>
        <w:r w:rsidR="00F023D8">
          <w:rPr>
            <w:noProof/>
            <w:webHidden/>
          </w:rPr>
          <w:fldChar w:fldCharType="separate"/>
        </w:r>
        <w:r w:rsidR="00471F62">
          <w:rPr>
            <w:noProof/>
            <w:webHidden/>
          </w:rPr>
          <w:t>35</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32" w:history="1">
        <w:r w:rsidR="00F023D8" w:rsidRPr="00654703">
          <w:rPr>
            <w:rStyle w:val="Hyperlink"/>
            <w:noProof/>
            <w:lang w:val="en-GB"/>
          </w:rPr>
          <w:t xml:space="preserve">Using </w:t>
        </w:r>
        <w:r w:rsidR="00F023D8" w:rsidRPr="00654703">
          <w:rPr>
            <w:rStyle w:val="Hyperlink"/>
            <w:noProof/>
          </w:rPr>
          <w:t>DELTA</w:t>
        </w:r>
        <w:r w:rsidR="00F023D8" w:rsidRPr="00654703">
          <w:rPr>
            <w:rStyle w:val="Hyperlink"/>
            <w:noProof/>
            <w:lang w:val="en-GB"/>
          </w:rPr>
          <w:t xml:space="preserve"> with yearly output</w:t>
        </w:r>
        <w:r w:rsidR="00F023D8">
          <w:rPr>
            <w:noProof/>
            <w:webHidden/>
          </w:rPr>
          <w:tab/>
        </w:r>
        <w:r w:rsidR="00F023D8">
          <w:rPr>
            <w:noProof/>
            <w:webHidden/>
          </w:rPr>
          <w:fldChar w:fldCharType="begin"/>
        </w:r>
        <w:r w:rsidR="00F023D8">
          <w:rPr>
            <w:noProof/>
            <w:webHidden/>
          </w:rPr>
          <w:instrText xml:space="preserve"> PAGEREF _Toc449948832 \h </w:instrText>
        </w:r>
        <w:r w:rsidR="00F023D8">
          <w:rPr>
            <w:noProof/>
            <w:webHidden/>
          </w:rPr>
        </w:r>
        <w:r w:rsidR="00F023D8">
          <w:rPr>
            <w:noProof/>
            <w:webHidden/>
          </w:rPr>
          <w:fldChar w:fldCharType="separate"/>
        </w:r>
        <w:r w:rsidR="00471F62">
          <w:rPr>
            <w:noProof/>
            <w:webHidden/>
          </w:rPr>
          <w:t>35</w:t>
        </w:r>
        <w:r w:rsidR="00F023D8">
          <w:rPr>
            <w:noProof/>
            <w:webHidden/>
          </w:rPr>
          <w:fldChar w:fldCharType="end"/>
        </w:r>
      </w:hyperlink>
    </w:p>
    <w:p w:rsidR="00F023D8" w:rsidRDefault="00FC6833">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33" w:history="1">
        <w:r w:rsidR="00F023D8" w:rsidRPr="00654703">
          <w:rPr>
            <w:rStyle w:val="Hyperlink"/>
            <w:noProof/>
            <w:lang w:val="en-GB"/>
          </w:rPr>
          <w:t>3.</w:t>
        </w:r>
        <w:r w:rsidR="00F023D8">
          <w:rPr>
            <w:rFonts w:asciiTheme="minorHAnsi" w:hAnsiTheme="minorHAnsi" w:cstheme="minorBidi"/>
            <w:b w:val="0"/>
            <w:bCs w:val="0"/>
            <w:i w:val="0"/>
            <w:iCs w:val="0"/>
            <w:noProof/>
            <w:sz w:val="22"/>
            <w:szCs w:val="22"/>
          </w:rPr>
          <w:tab/>
        </w:r>
        <w:r w:rsidR="00F023D8" w:rsidRPr="00654703">
          <w:rPr>
            <w:rStyle w:val="Hyperlink"/>
            <w:noProof/>
            <w:lang w:val="en-GB"/>
          </w:rPr>
          <w:t>DELTA TOOL TOP MENU</w:t>
        </w:r>
        <w:r w:rsidR="00F023D8">
          <w:rPr>
            <w:noProof/>
            <w:webHidden/>
          </w:rPr>
          <w:tab/>
        </w:r>
        <w:r w:rsidR="00F023D8">
          <w:rPr>
            <w:noProof/>
            <w:webHidden/>
          </w:rPr>
          <w:fldChar w:fldCharType="begin"/>
        </w:r>
        <w:r w:rsidR="00F023D8">
          <w:rPr>
            <w:noProof/>
            <w:webHidden/>
          </w:rPr>
          <w:instrText xml:space="preserve"> PAGEREF _Toc449948833 \h </w:instrText>
        </w:r>
        <w:r w:rsidR="00F023D8">
          <w:rPr>
            <w:noProof/>
            <w:webHidden/>
          </w:rPr>
        </w:r>
        <w:r w:rsidR="00F023D8">
          <w:rPr>
            <w:noProof/>
            <w:webHidden/>
          </w:rPr>
          <w:fldChar w:fldCharType="separate"/>
        </w:r>
        <w:r w:rsidR="00471F62">
          <w:rPr>
            <w:noProof/>
            <w:webHidden/>
          </w:rPr>
          <w:t>35</w:t>
        </w:r>
        <w:r w:rsidR="00F023D8">
          <w:rPr>
            <w:noProof/>
            <w:webHidden/>
          </w:rPr>
          <w:fldChar w:fldCharType="end"/>
        </w:r>
      </w:hyperlink>
    </w:p>
    <w:p w:rsidR="00F023D8" w:rsidRDefault="00FC6833">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34" w:history="1">
        <w:r w:rsidR="00F023D8" w:rsidRPr="00654703">
          <w:rPr>
            <w:rStyle w:val="Hyperlink"/>
            <w:rFonts w:ascii="Times New Roman" w:hAnsi="Times New Roman"/>
            <w:noProof/>
            <w:lang w:val="en-GB"/>
          </w:rPr>
          <w:t>4.</w:t>
        </w:r>
        <w:r w:rsidR="00F023D8">
          <w:rPr>
            <w:rFonts w:asciiTheme="minorHAnsi" w:hAnsiTheme="minorHAnsi" w:cstheme="minorBidi"/>
            <w:b w:val="0"/>
            <w:bCs w:val="0"/>
            <w:i w:val="0"/>
            <w:iCs w:val="0"/>
            <w:noProof/>
            <w:sz w:val="22"/>
            <w:szCs w:val="22"/>
          </w:rPr>
          <w:tab/>
        </w:r>
        <w:r w:rsidR="00F023D8" w:rsidRPr="00654703">
          <w:rPr>
            <w:rStyle w:val="Hyperlink"/>
            <w:noProof/>
            <w:lang w:val="en-GB"/>
          </w:rPr>
          <w:t>EXPLORATION MODE</w:t>
        </w:r>
        <w:r w:rsidR="00F023D8">
          <w:rPr>
            <w:noProof/>
            <w:webHidden/>
          </w:rPr>
          <w:tab/>
        </w:r>
        <w:r w:rsidR="00F023D8">
          <w:rPr>
            <w:noProof/>
            <w:webHidden/>
          </w:rPr>
          <w:fldChar w:fldCharType="begin"/>
        </w:r>
        <w:r w:rsidR="00F023D8">
          <w:rPr>
            <w:noProof/>
            <w:webHidden/>
          </w:rPr>
          <w:instrText xml:space="preserve"> PAGEREF _Toc449948834 \h </w:instrText>
        </w:r>
        <w:r w:rsidR="00F023D8">
          <w:rPr>
            <w:noProof/>
            <w:webHidden/>
          </w:rPr>
        </w:r>
        <w:r w:rsidR="00F023D8">
          <w:rPr>
            <w:noProof/>
            <w:webHidden/>
          </w:rPr>
          <w:fldChar w:fldCharType="separate"/>
        </w:r>
        <w:r w:rsidR="00471F62">
          <w:rPr>
            <w:noProof/>
            <w:webHidden/>
          </w:rPr>
          <w:t>37</w:t>
        </w:r>
        <w:r w:rsidR="00F023D8">
          <w:rPr>
            <w:noProof/>
            <w:webHidden/>
          </w:rPr>
          <w:fldChar w:fldCharType="end"/>
        </w:r>
      </w:hyperlink>
    </w:p>
    <w:p w:rsidR="00F023D8" w:rsidRDefault="00FC6833">
      <w:pPr>
        <w:pStyle w:val="TOC2"/>
        <w:tabs>
          <w:tab w:val="left" w:pos="960"/>
          <w:tab w:val="right" w:leader="underscore" w:pos="9017"/>
        </w:tabs>
        <w:rPr>
          <w:rFonts w:asciiTheme="minorHAnsi" w:hAnsiTheme="minorHAnsi" w:cstheme="minorBidi"/>
          <w:b w:val="0"/>
          <w:bCs w:val="0"/>
          <w:noProof/>
        </w:rPr>
      </w:pPr>
      <w:hyperlink w:anchor="_Toc449948835" w:history="1">
        <w:r w:rsidR="00F023D8" w:rsidRPr="00654703">
          <w:rPr>
            <w:rStyle w:val="Hyperlink"/>
            <w:noProof/>
            <w:lang w:val="en-GB"/>
          </w:rPr>
          <w:t>4.1.</w:t>
        </w:r>
        <w:r w:rsidR="00F023D8">
          <w:rPr>
            <w:rFonts w:asciiTheme="minorHAnsi" w:hAnsiTheme="minorHAnsi" w:cstheme="minorBidi"/>
            <w:b w:val="0"/>
            <w:bCs w:val="0"/>
            <w:noProof/>
          </w:rPr>
          <w:tab/>
        </w:r>
        <w:r w:rsidR="00F023D8" w:rsidRPr="00654703">
          <w:rPr>
            <w:rStyle w:val="Hyperlink"/>
            <w:noProof/>
            <w:lang w:val="en-GB"/>
          </w:rPr>
          <w:t>The data selection interface</w:t>
        </w:r>
        <w:r w:rsidR="00F023D8">
          <w:rPr>
            <w:noProof/>
            <w:webHidden/>
          </w:rPr>
          <w:tab/>
        </w:r>
        <w:r w:rsidR="00F023D8">
          <w:rPr>
            <w:noProof/>
            <w:webHidden/>
          </w:rPr>
          <w:fldChar w:fldCharType="begin"/>
        </w:r>
        <w:r w:rsidR="00F023D8">
          <w:rPr>
            <w:noProof/>
            <w:webHidden/>
          </w:rPr>
          <w:instrText xml:space="preserve"> PAGEREF _Toc449948835 \h </w:instrText>
        </w:r>
        <w:r w:rsidR="00F023D8">
          <w:rPr>
            <w:noProof/>
            <w:webHidden/>
          </w:rPr>
        </w:r>
        <w:r w:rsidR="00F023D8">
          <w:rPr>
            <w:noProof/>
            <w:webHidden/>
          </w:rPr>
          <w:fldChar w:fldCharType="separate"/>
        </w:r>
        <w:r w:rsidR="00471F62">
          <w:rPr>
            <w:noProof/>
            <w:webHidden/>
          </w:rPr>
          <w:t>37</w:t>
        </w:r>
        <w:r w:rsidR="00F023D8">
          <w:rPr>
            <w:noProof/>
            <w:webHidden/>
          </w:rPr>
          <w:fldChar w:fldCharType="end"/>
        </w:r>
      </w:hyperlink>
    </w:p>
    <w:p w:rsidR="00F023D8" w:rsidRDefault="00FC6833">
      <w:pPr>
        <w:pStyle w:val="TOC2"/>
        <w:tabs>
          <w:tab w:val="left" w:pos="960"/>
          <w:tab w:val="right" w:leader="underscore" w:pos="9017"/>
        </w:tabs>
        <w:rPr>
          <w:rFonts w:asciiTheme="minorHAnsi" w:hAnsiTheme="minorHAnsi" w:cstheme="minorBidi"/>
          <w:b w:val="0"/>
          <w:bCs w:val="0"/>
          <w:noProof/>
        </w:rPr>
      </w:pPr>
      <w:hyperlink w:anchor="_Toc449948836" w:history="1">
        <w:r w:rsidR="00F023D8" w:rsidRPr="00654703">
          <w:rPr>
            <w:rStyle w:val="Hyperlink"/>
            <w:noProof/>
            <w:lang w:val="en-GB"/>
          </w:rPr>
          <w:t>4.2.</w:t>
        </w:r>
        <w:r w:rsidR="00F023D8">
          <w:rPr>
            <w:rFonts w:asciiTheme="minorHAnsi" w:hAnsiTheme="minorHAnsi" w:cstheme="minorBidi"/>
            <w:b w:val="0"/>
            <w:bCs w:val="0"/>
            <w:noProof/>
          </w:rPr>
          <w:tab/>
        </w:r>
        <w:r w:rsidR="00F023D8" w:rsidRPr="00654703">
          <w:rPr>
            <w:rStyle w:val="Hyperlink"/>
            <w:noProof/>
            <w:lang w:val="en-GB"/>
          </w:rPr>
          <w:t>The analysis interface</w:t>
        </w:r>
        <w:r w:rsidR="00F023D8">
          <w:rPr>
            <w:noProof/>
            <w:webHidden/>
          </w:rPr>
          <w:tab/>
        </w:r>
        <w:r w:rsidR="00F023D8">
          <w:rPr>
            <w:noProof/>
            <w:webHidden/>
          </w:rPr>
          <w:fldChar w:fldCharType="begin"/>
        </w:r>
        <w:r w:rsidR="00F023D8">
          <w:rPr>
            <w:noProof/>
            <w:webHidden/>
          </w:rPr>
          <w:instrText xml:space="preserve"> PAGEREF _Toc449948836 \h </w:instrText>
        </w:r>
        <w:r w:rsidR="00F023D8">
          <w:rPr>
            <w:noProof/>
            <w:webHidden/>
          </w:rPr>
        </w:r>
        <w:r w:rsidR="00F023D8">
          <w:rPr>
            <w:noProof/>
            <w:webHidden/>
          </w:rPr>
          <w:fldChar w:fldCharType="separate"/>
        </w:r>
        <w:r w:rsidR="00471F62">
          <w:rPr>
            <w:noProof/>
            <w:webHidden/>
          </w:rPr>
          <w:t>39</w:t>
        </w:r>
        <w:r w:rsidR="00F023D8">
          <w:rPr>
            <w:noProof/>
            <w:webHidden/>
          </w:rPr>
          <w:fldChar w:fldCharType="end"/>
        </w:r>
      </w:hyperlink>
    </w:p>
    <w:p w:rsidR="00F023D8" w:rsidRDefault="00FC6833">
      <w:pPr>
        <w:pStyle w:val="TOC2"/>
        <w:tabs>
          <w:tab w:val="left" w:pos="960"/>
          <w:tab w:val="right" w:leader="underscore" w:pos="9017"/>
        </w:tabs>
        <w:rPr>
          <w:rFonts w:asciiTheme="minorHAnsi" w:hAnsiTheme="minorHAnsi" w:cstheme="minorBidi"/>
          <w:b w:val="0"/>
          <w:bCs w:val="0"/>
          <w:noProof/>
        </w:rPr>
      </w:pPr>
      <w:hyperlink w:anchor="_Toc449948837" w:history="1">
        <w:r w:rsidR="00F023D8" w:rsidRPr="00654703">
          <w:rPr>
            <w:rStyle w:val="Hyperlink"/>
            <w:noProof/>
            <w:lang w:val="en-GB"/>
          </w:rPr>
          <w:t>4.3.</w:t>
        </w:r>
        <w:r w:rsidR="00F023D8">
          <w:rPr>
            <w:rFonts w:asciiTheme="minorHAnsi" w:hAnsiTheme="minorHAnsi" w:cstheme="minorBidi"/>
            <w:b w:val="0"/>
            <w:bCs w:val="0"/>
            <w:noProof/>
          </w:rPr>
          <w:tab/>
        </w:r>
        <w:r w:rsidR="00F023D8" w:rsidRPr="00654703">
          <w:rPr>
            <w:rStyle w:val="Hyperlink"/>
            <w:noProof/>
            <w:lang w:val="en-GB"/>
          </w:rPr>
          <w:t>The main graphical interface</w:t>
        </w:r>
        <w:r w:rsidR="00F023D8">
          <w:rPr>
            <w:noProof/>
            <w:webHidden/>
          </w:rPr>
          <w:tab/>
        </w:r>
        <w:r w:rsidR="00F023D8">
          <w:rPr>
            <w:noProof/>
            <w:webHidden/>
          </w:rPr>
          <w:fldChar w:fldCharType="begin"/>
        </w:r>
        <w:r w:rsidR="00F023D8">
          <w:rPr>
            <w:noProof/>
            <w:webHidden/>
          </w:rPr>
          <w:instrText xml:space="preserve"> PAGEREF _Toc449948837 \h </w:instrText>
        </w:r>
        <w:r w:rsidR="00F023D8">
          <w:rPr>
            <w:noProof/>
            <w:webHidden/>
          </w:rPr>
        </w:r>
        <w:r w:rsidR="00F023D8">
          <w:rPr>
            <w:noProof/>
            <w:webHidden/>
          </w:rPr>
          <w:fldChar w:fldCharType="separate"/>
        </w:r>
        <w:r w:rsidR="00471F62">
          <w:rPr>
            <w:noProof/>
            <w:webHidden/>
          </w:rPr>
          <w:t>41</w:t>
        </w:r>
        <w:r w:rsidR="00F023D8">
          <w:rPr>
            <w:noProof/>
            <w:webHidden/>
          </w:rPr>
          <w:fldChar w:fldCharType="end"/>
        </w:r>
      </w:hyperlink>
    </w:p>
    <w:p w:rsidR="00F023D8" w:rsidRDefault="00FC6833">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38" w:history="1">
        <w:r w:rsidR="00F023D8" w:rsidRPr="00654703">
          <w:rPr>
            <w:rStyle w:val="Hyperlink"/>
            <w:noProof/>
            <w:lang w:val="en-GB"/>
          </w:rPr>
          <w:t>5.</w:t>
        </w:r>
        <w:r w:rsidR="00F023D8">
          <w:rPr>
            <w:rFonts w:asciiTheme="minorHAnsi" w:hAnsiTheme="minorHAnsi" w:cstheme="minorBidi"/>
            <w:b w:val="0"/>
            <w:bCs w:val="0"/>
            <w:i w:val="0"/>
            <w:iCs w:val="0"/>
            <w:noProof/>
            <w:sz w:val="22"/>
            <w:szCs w:val="22"/>
          </w:rPr>
          <w:tab/>
        </w:r>
        <w:r w:rsidR="00F023D8" w:rsidRPr="00654703">
          <w:rPr>
            <w:rStyle w:val="Hyperlink"/>
            <w:noProof/>
          </w:rPr>
          <w:t>DELTA FUNCTIONALITIES AND USER’S TUNING OPTIONS</w:t>
        </w:r>
        <w:r w:rsidR="00F023D8">
          <w:rPr>
            <w:noProof/>
            <w:webHidden/>
          </w:rPr>
          <w:tab/>
        </w:r>
        <w:r w:rsidR="00F023D8">
          <w:rPr>
            <w:noProof/>
            <w:webHidden/>
          </w:rPr>
          <w:fldChar w:fldCharType="begin"/>
        </w:r>
        <w:r w:rsidR="00F023D8">
          <w:rPr>
            <w:noProof/>
            <w:webHidden/>
          </w:rPr>
          <w:instrText xml:space="preserve"> PAGEREF _Toc449948838 \h </w:instrText>
        </w:r>
        <w:r w:rsidR="00F023D8">
          <w:rPr>
            <w:noProof/>
            <w:webHidden/>
          </w:rPr>
        </w:r>
        <w:r w:rsidR="00F023D8">
          <w:rPr>
            <w:noProof/>
            <w:webHidden/>
          </w:rPr>
          <w:fldChar w:fldCharType="separate"/>
        </w:r>
        <w:r w:rsidR="00471F62">
          <w:rPr>
            <w:noProof/>
            <w:webHidden/>
          </w:rPr>
          <w:t>42</w:t>
        </w:r>
        <w:r w:rsidR="00F023D8">
          <w:rPr>
            <w:noProof/>
            <w:webHidden/>
          </w:rPr>
          <w:fldChar w:fldCharType="end"/>
        </w:r>
      </w:hyperlink>
    </w:p>
    <w:p w:rsidR="00F023D8" w:rsidRDefault="00FC6833">
      <w:pPr>
        <w:pStyle w:val="TOC2"/>
        <w:tabs>
          <w:tab w:val="left" w:pos="960"/>
          <w:tab w:val="right" w:leader="underscore" w:pos="9017"/>
        </w:tabs>
        <w:rPr>
          <w:rFonts w:asciiTheme="minorHAnsi" w:hAnsiTheme="minorHAnsi" w:cstheme="minorBidi"/>
          <w:b w:val="0"/>
          <w:bCs w:val="0"/>
          <w:noProof/>
        </w:rPr>
      </w:pPr>
      <w:hyperlink w:anchor="_Toc449948839" w:history="1">
        <w:r w:rsidR="00F023D8" w:rsidRPr="00654703">
          <w:rPr>
            <w:rStyle w:val="Hyperlink"/>
            <w:noProof/>
            <w:lang w:val="en-GB"/>
          </w:rPr>
          <w:t>5.1.</w:t>
        </w:r>
        <w:r w:rsidR="00F023D8">
          <w:rPr>
            <w:rFonts w:asciiTheme="minorHAnsi" w:hAnsiTheme="minorHAnsi" w:cstheme="minorBidi"/>
            <w:b w:val="0"/>
            <w:bCs w:val="0"/>
            <w:noProof/>
          </w:rPr>
          <w:tab/>
        </w:r>
        <w:r w:rsidR="00F023D8" w:rsidRPr="00654703">
          <w:rPr>
            <w:rStyle w:val="Hyperlink"/>
            <w:noProof/>
            <w:lang w:val="en-GB"/>
          </w:rPr>
          <w:t>Uncertainty parameters: The “goals_criteria_oc” input file</w:t>
        </w:r>
        <w:r w:rsidR="00F023D8">
          <w:rPr>
            <w:noProof/>
            <w:webHidden/>
          </w:rPr>
          <w:tab/>
        </w:r>
        <w:r w:rsidR="00F023D8">
          <w:rPr>
            <w:noProof/>
            <w:webHidden/>
          </w:rPr>
          <w:fldChar w:fldCharType="begin"/>
        </w:r>
        <w:r w:rsidR="00F023D8">
          <w:rPr>
            <w:noProof/>
            <w:webHidden/>
          </w:rPr>
          <w:instrText xml:space="preserve"> PAGEREF _Toc449948839 \h </w:instrText>
        </w:r>
        <w:r w:rsidR="00F023D8">
          <w:rPr>
            <w:noProof/>
            <w:webHidden/>
          </w:rPr>
        </w:r>
        <w:r w:rsidR="00F023D8">
          <w:rPr>
            <w:noProof/>
            <w:webHidden/>
          </w:rPr>
          <w:fldChar w:fldCharType="separate"/>
        </w:r>
        <w:r w:rsidR="00471F62">
          <w:rPr>
            <w:noProof/>
            <w:webHidden/>
          </w:rPr>
          <w:t>42</w:t>
        </w:r>
        <w:r w:rsidR="00F023D8">
          <w:rPr>
            <w:noProof/>
            <w:webHidden/>
          </w:rPr>
          <w:fldChar w:fldCharType="end"/>
        </w:r>
      </w:hyperlink>
    </w:p>
    <w:p w:rsidR="00F023D8" w:rsidRDefault="00FC6833">
      <w:pPr>
        <w:pStyle w:val="TOC2"/>
        <w:tabs>
          <w:tab w:val="left" w:pos="960"/>
          <w:tab w:val="right" w:leader="underscore" w:pos="9017"/>
        </w:tabs>
        <w:rPr>
          <w:rFonts w:asciiTheme="minorHAnsi" w:hAnsiTheme="minorHAnsi" w:cstheme="minorBidi"/>
          <w:b w:val="0"/>
          <w:bCs w:val="0"/>
          <w:noProof/>
        </w:rPr>
      </w:pPr>
      <w:hyperlink w:anchor="_Toc449948840" w:history="1">
        <w:r w:rsidR="00F023D8" w:rsidRPr="00654703">
          <w:rPr>
            <w:rStyle w:val="Hyperlink"/>
            <w:noProof/>
            <w:lang w:val="en-GB"/>
          </w:rPr>
          <w:t>5.2.</w:t>
        </w:r>
        <w:r w:rsidR="00F023D8">
          <w:rPr>
            <w:rFonts w:asciiTheme="minorHAnsi" w:hAnsiTheme="minorHAnsi" w:cstheme="minorBidi"/>
            <w:b w:val="0"/>
            <w:bCs w:val="0"/>
            <w:noProof/>
          </w:rPr>
          <w:tab/>
        </w:r>
        <w:r w:rsidR="00F023D8" w:rsidRPr="00654703">
          <w:rPr>
            <w:rStyle w:val="Hyperlink"/>
            <w:noProof/>
            <w:lang w:val="en-GB"/>
          </w:rPr>
          <w:t>Saving summary statistics information in ASCII</w:t>
        </w:r>
        <w:r w:rsidR="00F023D8">
          <w:rPr>
            <w:noProof/>
            <w:webHidden/>
          </w:rPr>
          <w:tab/>
        </w:r>
        <w:r w:rsidR="00F023D8">
          <w:rPr>
            <w:noProof/>
            <w:webHidden/>
          </w:rPr>
          <w:fldChar w:fldCharType="begin"/>
        </w:r>
        <w:r w:rsidR="00F023D8">
          <w:rPr>
            <w:noProof/>
            <w:webHidden/>
          </w:rPr>
          <w:instrText xml:space="preserve"> PAGEREF _Toc449948840 \h </w:instrText>
        </w:r>
        <w:r w:rsidR="00F023D8">
          <w:rPr>
            <w:noProof/>
            <w:webHidden/>
          </w:rPr>
        </w:r>
        <w:r w:rsidR="00F023D8">
          <w:rPr>
            <w:noProof/>
            <w:webHidden/>
          </w:rPr>
          <w:fldChar w:fldCharType="separate"/>
        </w:r>
        <w:r w:rsidR="00471F62">
          <w:rPr>
            <w:noProof/>
            <w:webHidden/>
          </w:rPr>
          <w:t>42</w:t>
        </w:r>
        <w:r w:rsidR="00F023D8">
          <w:rPr>
            <w:noProof/>
            <w:webHidden/>
          </w:rPr>
          <w:fldChar w:fldCharType="end"/>
        </w:r>
      </w:hyperlink>
    </w:p>
    <w:p w:rsidR="00F023D8" w:rsidRDefault="00FC6833">
      <w:pPr>
        <w:pStyle w:val="TOC2"/>
        <w:tabs>
          <w:tab w:val="left" w:pos="960"/>
          <w:tab w:val="right" w:leader="underscore" w:pos="9017"/>
        </w:tabs>
        <w:rPr>
          <w:rFonts w:asciiTheme="minorHAnsi" w:hAnsiTheme="minorHAnsi" w:cstheme="minorBidi"/>
          <w:b w:val="0"/>
          <w:bCs w:val="0"/>
          <w:noProof/>
        </w:rPr>
      </w:pPr>
      <w:hyperlink w:anchor="_Toc449948841" w:history="1">
        <w:r w:rsidR="00F023D8" w:rsidRPr="00654703">
          <w:rPr>
            <w:rStyle w:val="Hyperlink"/>
            <w:noProof/>
            <w:lang w:val="en-GB"/>
          </w:rPr>
          <w:t>5.3.</w:t>
        </w:r>
        <w:r w:rsidR="00F023D8">
          <w:rPr>
            <w:rFonts w:asciiTheme="minorHAnsi" w:hAnsiTheme="minorHAnsi" w:cstheme="minorBidi"/>
            <w:b w:val="0"/>
            <w:bCs w:val="0"/>
            <w:noProof/>
          </w:rPr>
          <w:tab/>
        </w:r>
        <w:r w:rsidR="00F023D8" w:rsidRPr="00654703">
          <w:rPr>
            <w:rStyle w:val="Hyperlink"/>
            <w:noProof/>
            <w:lang w:val="en-GB"/>
          </w:rPr>
          <w:t>Mouse driven recognize functionality</w:t>
        </w:r>
        <w:r w:rsidR="00F023D8">
          <w:rPr>
            <w:noProof/>
            <w:webHidden/>
          </w:rPr>
          <w:tab/>
        </w:r>
        <w:r w:rsidR="00F023D8">
          <w:rPr>
            <w:noProof/>
            <w:webHidden/>
          </w:rPr>
          <w:fldChar w:fldCharType="begin"/>
        </w:r>
        <w:r w:rsidR="00F023D8">
          <w:rPr>
            <w:noProof/>
            <w:webHidden/>
          </w:rPr>
          <w:instrText xml:space="preserve"> PAGEREF _Toc449948841 \h </w:instrText>
        </w:r>
        <w:r w:rsidR="00F023D8">
          <w:rPr>
            <w:noProof/>
            <w:webHidden/>
          </w:rPr>
        </w:r>
        <w:r w:rsidR="00F023D8">
          <w:rPr>
            <w:noProof/>
            <w:webHidden/>
          </w:rPr>
          <w:fldChar w:fldCharType="separate"/>
        </w:r>
        <w:r w:rsidR="00471F62">
          <w:rPr>
            <w:noProof/>
            <w:webHidden/>
          </w:rPr>
          <w:t>43</w:t>
        </w:r>
        <w:r w:rsidR="00F023D8">
          <w:rPr>
            <w:noProof/>
            <w:webHidden/>
          </w:rPr>
          <w:fldChar w:fldCharType="end"/>
        </w:r>
      </w:hyperlink>
    </w:p>
    <w:p w:rsidR="00F023D8" w:rsidRDefault="00FC6833">
      <w:pPr>
        <w:pStyle w:val="TOC2"/>
        <w:tabs>
          <w:tab w:val="left" w:pos="960"/>
          <w:tab w:val="right" w:leader="underscore" w:pos="9017"/>
        </w:tabs>
        <w:rPr>
          <w:rFonts w:asciiTheme="minorHAnsi" w:hAnsiTheme="minorHAnsi" w:cstheme="minorBidi"/>
          <w:b w:val="0"/>
          <w:bCs w:val="0"/>
          <w:noProof/>
        </w:rPr>
      </w:pPr>
      <w:hyperlink w:anchor="_Toc449948842" w:history="1">
        <w:r w:rsidR="00F023D8" w:rsidRPr="00654703">
          <w:rPr>
            <w:rStyle w:val="Hyperlink"/>
            <w:noProof/>
            <w:lang w:val="en-GB"/>
          </w:rPr>
          <w:t>5.4.</w:t>
        </w:r>
        <w:r w:rsidR="00F023D8">
          <w:rPr>
            <w:rFonts w:asciiTheme="minorHAnsi" w:hAnsiTheme="minorHAnsi" w:cstheme="minorBidi"/>
            <w:b w:val="0"/>
            <w:bCs w:val="0"/>
            <w:noProof/>
          </w:rPr>
          <w:tab/>
        </w:r>
        <w:r w:rsidR="00F023D8" w:rsidRPr="00654703">
          <w:rPr>
            <w:rStyle w:val="Hyperlink"/>
            <w:noProof/>
            <w:lang w:val="en-GB"/>
          </w:rPr>
          <w:t>Managing multiple datasets: The “mydeltainput” option</w:t>
        </w:r>
        <w:r w:rsidR="00F023D8">
          <w:rPr>
            <w:noProof/>
            <w:webHidden/>
          </w:rPr>
          <w:tab/>
        </w:r>
        <w:r w:rsidR="00F023D8">
          <w:rPr>
            <w:noProof/>
            <w:webHidden/>
          </w:rPr>
          <w:fldChar w:fldCharType="begin"/>
        </w:r>
        <w:r w:rsidR="00F023D8">
          <w:rPr>
            <w:noProof/>
            <w:webHidden/>
          </w:rPr>
          <w:instrText xml:space="preserve"> PAGEREF _Toc449948842 \h </w:instrText>
        </w:r>
        <w:r w:rsidR="00F023D8">
          <w:rPr>
            <w:noProof/>
            <w:webHidden/>
          </w:rPr>
        </w:r>
        <w:r w:rsidR="00F023D8">
          <w:rPr>
            <w:noProof/>
            <w:webHidden/>
          </w:rPr>
          <w:fldChar w:fldCharType="separate"/>
        </w:r>
        <w:r w:rsidR="00471F62">
          <w:rPr>
            <w:noProof/>
            <w:webHidden/>
          </w:rPr>
          <w:t>43</w:t>
        </w:r>
        <w:r w:rsidR="00F023D8">
          <w:rPr>
            <w:noProof/>
            <w:webHidden/>
          </w:rPr>
          <w:fldChar w:fldCharType="end"/>
        </w:r>
      </w:hyperlink>
    </w:p>
    <w:p w:rsidR="00F023D8" w:rsidRDefault="00FC6833">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55" w:history="1">
        <w:r w:rsidR="00F023D8" w:rsidRPr="00654703">
          <w:rPr>
            <w:rStyle w:val="Hyperlink"/>
            <w:noProof/>
            <w:lang w:val="en-GB"/>
          </w:rPr>
          <w:t>6.</w:t>
        </w:r>
        <w:r w:rsidR="00F023D8">
          <w:rPr>
            <w:rFonts w:asciiTheme="minorHAnsi" w:hAnsiTheme="minorHAnsi" w:cstheme="minorBidi"/>
            <w:b w:val="0"/>
            <w:bCs w:val="0"/>
            <w:i w:val="0"/>
            <w:iCs w:val="0"/>
            <w:noProof/>
            <w:sz w:val="22"/>
            <w:szCs w:val="22"/>
          </w:rPr>
          <w:tab/>
        </w:r>
        <w:r w:rsidR="00F023D8" w:rsidRPr="00654703">
          <w:rPr>
            <w:rStyle w:val="Hyperlink"/>
            <w:noProof/>
            <w:lang w:val="en-GB"/>
          </w:rPr>
          <w:t>BENCHMARKING MODE</w:t>
        </w:r>
        <w:r w:rsidR="00F023D8">
          <w:rPr>
            <w:noProof/>
            <w:webHidden/>
          </w:rPr>
          <w:tab/>
        </w:r>
        <w:r w:rsidR="00F023D8">
          <w:rPr>
            <w:noProof/>
            <w:webHidden/>
          </w:rPr>
          <w:fldChar w:fldCharType="begin"/>
        </w:r>
        <w:r w:rsidR="00F023D8">
          <w:rPr>
            <w:noProof/>
            <w:webHidden/>
          </w:rPr>
          <w:instrText xml:space="preserve"> PAGEREF _Toc449948855 \h </w:instrText>
        </w:r>
        <w:r w:rsidR="00F023D8">
          <w:rPr>
            <w:noProof/>
            <w:webHidden/>
          </w:rPr>
        </w:r>
        <w:r w:rsidR="00F023D8">
          <w:rPr>
            <w:noProof/>
            <w:webHidden/>
          </w:rPr>
          <w:fldChar w:fldCharType="separate"/>
        </w:r>
        <w:r w:rsidR="00471F62">
          <w:rPr>
            <w:noProof/>
            <w:webHidden/>
          </w:rPr>
          <w:t>44</w:t>
        </w:r>
        <w:r w:rsidR="00F023D8">
          <w:rPr>
            <w:noProof/>
            <w:webHidden/>
          </w:rPr>
          <w:fldChar w:fldCharType="end"/>
        </w:r>
      </w:hyperlink>
    </w:p>
    <w:p w:rsidR="00F023D8" w:rsidRDefault="00FC6833">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56" w:history="1">
        <w:r w:rsidR="00F023D8" w:rsidRPr="00654703">
          <w:rPr>
            <w:rStyle w:val="Hyperlink"/>
            <w:noProof/>
            <w:lang w:val="en-GB"/>
          </w:rPr>
          <w:t>7.</w:t>
        </w:r>
        <w:r w:rsidR="00F023D8">
          <w:rPr>
            <w:rFonts w:asciiTheme="minorHAnsi" w:hAnsiTheme="minorHAnsi" w:cstheme="minorBidi"/>
            <w:b w:val="0"/>
            <w:bCs w:val="0"/>
            <w:i w:val="0"/>
            <w:iCs w:val="0"/>
            <w:noProof/>
            <w:sz w:val="22"/>
            <w:szCs w:val="22"/>
          </w:rPr>
          <w:tab/>
        </w:r>
        <w:r w:rsidR="00F023D8" w:rsidRPr="00654703">
          <w:rPr>
            <w:rStyle w:val="Hyperlink"/>
            <w:noProof/>
            <w:lang w:val="en-GB"/>
          </w:rPr>
          <w:t>DEMO DATASET: PO-VALLEY</w:t>
        </w:r>
        <w:r w:rsidR="00F023D8">
          <w:rPr>
            <w:noProof/>
            <w:webHidden/>
          </w:rPr>
          <w:tab/>
        </w:r>
        <w:r w:rsidR="00F023D8">
          <w:rPr>
            <w:noProof/>
            <w:webHidden/>
          </w:rPr>
          <w:fldChar w:fldCharType="begin"/>
        </w:r>
        <w:r w:rsidR="00F023D8">
          <w:rPr>
            <w:noProof/>
            <w:webHidden/>
          </w:rPr>
          <w:instrText xml:space="preserve"> PAGEREF _Toc449948856 \h </w:instrText>
        </w:r>
        <w:r w:rsidR="00F023D8">
          <w:rPr>
            <w:noProof/>
            <w:webHidden/>
          </w:rPr>
        </w:r>
        <w:r w:rsidR="00F023D8">
          <w:rPr>
            <w:noProof/>
            <w:webHidden/>
          </w:rPr>
          <w:fldChar w:fldCharType="separate"/>
        </w:r>
        <w:r w:rsidR="00471F62">
          <w:rPr>
            <w:noProof/>
            <w:webHidden/>
          </w:rPr>
          <w:t>44</w:t>
        </w:r>
        <w:r w:rsidR="00F023D8">
          <w:rPr>
            <w:noProof/>
            <w:webHidden/>
          </w:rPr>
          <w:fldChar w:fldCharType="end"/>
        </w:r>
      </w:hyperlink>
    </w:p>
    <w:p w:rsidR="00F023D8" w:rsidRDefault="00FC6833">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49948857" w:history="1">
        <w:r w:rsidR="00F023D8" w:rsidRPr="00654703">
          <w:rPr>
            <w:rStyle w:val="Hyperlink"/>
            <w:noProof/>
            <w:lang w:val="en-GB"/>
          </w:rPr>
          <w:t>8.</w:t>
        </w:r>
        <w:r w:rsidR="00F023D8">
          <w:rPr>
            <w:rFonts w:asciiTheme="minorHAnsi" w:hAnsiTheme="minorHAnsi" w:cstheme="minorBidi"/>
            <w:b w:val="0"/>
            <w:bCs w:val="0"/>
            <w:i w:val="0"/>
            <w:iCs w:val="0"/>
            <w:noProof/>
            <w:sz w:val="22"/>
            <w:szCs w:val="22"/>
          </w:rPr>
          <w:tab/>
        </w:r>
        <w:r w:rsidR="00F023D8" w:rsidRPr="00654703">
          <w:rPr>
            <w:rStyle w:val="Hyperlink"/>
            <w:noProof/>
            <w:lang w:val="en-GB"/>
          </w:rPr>
          <w:t>UTILITY PROGRAMS</w:t>
        </w:r>
        <w:r w:rsidR="00F023D8">
          <w:rPr>
            <w:noProof/>
            <w:webHidden/>
          </w:rPr>
          <w:tab/>
        </w:r>
        <w:r w:rsidR="00F023D8">
          <w:rPr>
            <w:noProof/>
            <w:webHidden/>
          </w:rPr>
          <w:fldChar w:fldCharType="begin"/>
        </w:r>
        <w:r w:rsidR="00F023D8">
          <w:rPr>
            <w:noProof/>
            <w:webHidden/>
          </w:rPr>
          <w:instrText xml:space="preserve"> PAGEREF _Toc449948857 \h </w:instrText>
        </w:r>
        <w:r w:rsidR="00F023D8">
          <w:rPr>
            <w:noProof/>
            <w:webHidden/>
          </w:rPr>
        </w:r>
        <w:r w:rsidR="00F023D8">
          <w:rPr>
            <w:noProof/>
            <w:webHidden/>
          </w:rPr>
          <w:fldChar w:fldCharType="separate"/>
        </w:r>
        <w:r w:rsidR="00471F62">
          <w:rPr>
            <w:noProof/>
            <w:webHidden/>
          </w:rPr>
          <w:t>44</w:t>
        </w:r>
        <w:r w:rsidR="00F023D8">
          <w:rPr>
            <w:noProof/>
            <w:webHidden/>
          </w:rPr>
          <w:fldChar w:fldCharType="end"/>
        </w:r>
      </w:hyperlink>
    </w:p>
    <w:p w:rsidR="00F023D8" w:rsidRDefault="00FC6833">
      <w:pPr>
        <w:pStyle w:val="TOC2"/>
        <w:tabs>
          <w:tab w:val="left" w:pos="960"/>
          <w:tab w:val="right" w:leader="underscore" w:pos="9017"/>
        </w:tabs>
        <w:rPr>
          <w:rFonts w:asciiTheme="minorHAnsi" w:hAnsiTheme="minorHAnsi" w:cstheme="minorBidi"/>
          <w:b w:val="0"/>
          <w:bCs w:val="0"/>
          <w:noProof/>
        </w:rPr>
      </w:pPr>
      <w:hyperlink w:anchor="_Toc449948858" w:history="1">
        <w:r w:rsidR="00F023D8" w:rsidRPr="00654703">
          <w:rPr>
            <w:rStyle w:val="Hyperlink"/>
            <w:noProof/>
            <w:lang w:val="en-GB"/>
          </w:rPr>
          <w:t>8.1.</w:t>
        </w:r>
        <w:r w:rsidR="00F023D8">
          <w:rPr>
            <w:rFonts w:asciiTheme="minorHAnsi" w:hAnsiTheme="minorHAnsi" w:cstheme="minorBidi"/>
            <w:b w:val="0"/>
            <w:bCs w:val="0"/>
            <w:noProof/>
          </w:rPr>
          <w:tab/>
        </w:r>
        <w:r w:rsidR="00F023D8" w:rsidRPr="00654703">
          <w:rPr>
            <w:rStyle w:val="Hyperlink"/>
            <w:noProof/>
            <w:lang w:val="en-GB"/>
          </w:rPr>
          <w:t>Data-check integrity tool</w:t>
        </w:r>
        <w:r w:rsidR="00F023D8">
          <w:rPr>
            <w:noProof/>
            <w:webHidden/>
          </w:rPr>
          <w:tab/>
        </w:r>
        <w:r w:rsidR="00F023D8">
          <w:rPr>
            <w:noProof/>
            <w:webHidden/>
          </w:rPr>
          <w:fldChar w:fldCharType="begin"/>
        </w:r>
        <w:r w:rsidR="00F023D8">
          <w:rPr>
            <w:noProof/>
            <w:webHidden/>
          </w:rPr>
          <w:instrText xml:space="preserve"> PAGEREF _Toc449948858 \h </w:instrText>
        </w:r>
        <w:r w:rsidR="00F023D8">
          <w:rPr>
            <w:noProof/>
            <w:webHidden/>
          </w:rPr>
        </w:r>
        <w:r w:rsidR="00F023D8">
          <w:rPr>
            <w:noProof/>
            <w:webHidden/>
          </w:rPr>
          <w:fldChar w:fldCharType="separate"/>
        </w:r>
        <w:r w:rsidR="00471F62">
          <w:rPr>
            <w:noProof/>
            <w:webHidden/>
          </w:rPr>
          <w:t>44</w:t>
        </w:r>
        <w:r w:rsidR="00F023D8">
          <w:rPr>
            <w:noProof/>
            <w:webHidden/>
          </w:rPr>
          <w:fldChar w:fldCharType="end"/>
        </w:r>
      </w:hyperlink>
    </w:p>
    <w:p w:rsidR="00F023D8" w:rsidRDefault="00FC6833">
      <w:pPr>
        <w:pStyle w:val="TOC2"/>
        <w:tabs>
          <w:tab w:val="left" w:pos="960"/>
          <w:tab w:val="right" w:leader="underscore" w:pos="9017"/>
        </w:tabs>
        <w:rPr>
          <w:rFonts w:asciiTheme="minorHAnsi" w:hAnsiTheme="minorHAnsi" w:cstheme="minorBidi"/>
          <w:b w:val="0"/>
          <w:bCs w:val="0"/>
          <w:noProof/>
        </w:rPr>
      </w:pPr>
      <w:hyperlink w:anchor="_Toc449948859" w:history="1">
        <w:r w:rsidR="00F023D8" w:rsidRPr="00654703">
          <w:rPr>
            <w:rStyle w:val="Hyperlink"/>
            <w:noProof/>
            <w:lang w:val="en-GB"/>
          </w:rPr>
          <w:t>8.2.</w:t>
        </w:r>
        <w:r w:rsidR="00F023D8">
          <w:rPr>
            <w:rFonts w:asciiTheme="minorHAnsi" w:hAnsiTheme="minorHAnsi" w:cstheme="minorBidi"/>
            <w:b w:val="0"/>
            <w:bCs w:val="0"/>
            <w:noProof/>
          </w:rPr>
          <w:tab/>
        </w:r>
        <w:r w:rsidR="00F023D8" w:rsidRPr="00654703">
          <w:rPr>
            <w:rStyle w:val="Hyperlink"/>
            <w:noProof/>
          </w:rPr>
          <w:t>Interactive format conversion tool</w:t>
        </w:r>
        <w:r w:rsidR="00F023D8">
          <w:rPr>
            <w:noProof/>
            <w:webHidden/>
          </w:rPr>
          <w:tab/>
        </w:r>
        <w:r w:rsidR="00F023D8">
          <w:rPr>
            <w:noProof/>
            <w:webHidden/>
          </w:rPr>
          <w:fldChar w:fldCharType="begin"/>
        </w:r>
        <w:r w:rsidR="00F023D8">
          <w:rPr>
            <w:noProof/>
            <w:webHidden/>
          </w:rPr>
          <w:instrText xml:space="preserve"> PAGEREF _Toc449948859 \h </w:instrText>
        </w:r>
        <w:r w:rsidR="00F023D8">
          <w:rPr>
            <w:noProof/>
            <w:webHidden/>
          </w:rPr>
        </w:r>
        <w:r w:rsidR="00F023D8">
          <w:rPr>
            <w:noProof/>
            <w:webHidden/>
          </w:rPr>
          <w:fldChar w:fldCharType="separate"/>
        </w:r>
        <w:r w:rsidR="00471F62">
          <w:rPr>
            <w:noProof/>
            <w:webHidden/>
          </w:rPr>
          <w:t>45</w:t>
        </w:r>
        <w:r w:rsidR="00F023D8">
          <w:rPr>
            <w:noProof/>
            <w:webHidden/>
          </w:rPr>
          <w:fldChar w:fldCharType="end"/>
        </w:r>
      </w:hyperlink>
    </w:p>
    <w:p w:rsidR="00F023D8" w:rsidRDefault="00FC6833">
      <w:pPr>
        <w:pStyle w:val="TOC2"/>
        <w:tabs>
          <w:tab w:val="left" w:pos="960"/>
          <w:tab w:val="right" w:leader="underscore" w:pos="9017"/>
        </w:tabs>
        <w:rPr>
          <w:rFonts w:asciiTheme="minorHAnsi" w:hAnsiTheme="minorHAnsi" w:cstheme="minorBidi"/>
          <w:b w:val="0"/>
          <w:bCs w:val="0"/>
          <w:noProof/>
        </w:rPr>
      </w:pPr>
      <w:hyperlink w:anchor="_Toc449948860" w:history="1">
        <w:r w:rsidR="00F023D8" w:rsidRPr="00654703">
          <w:rPr>
            <w:rStyle w:val="Hyperlink"/>
            <w:noProof/>
            <w:lang w:val="en-GB"/>
          </w:rPr>
          <w:t>8.3.</w:t>
        </w:r>
        <w:r w:rsidR="00F023D8">
          <w:rPr>
            <w:rFonts w:asciiTheme="minorHAnsi" w:hAnsiTheme="minorHAnsi" w:cstheme="minorBidi"/>
            <w:b w:val="0"/>
            <w:bCs w:val="0"/>
            <w:noProof/>
          </w:rPr>
          <w:tab/>
        </w:r>
        <w:r w:rsidR="00F023D8" w:rsidRPr="00654703">
          <w:rPr>
            <w:rStyle w:val="Hyperlink"/>
            <w:noProof/>
            <w:lang w:val="en-GB"/>
          </w:rPr>
          <w:t>Preproc-cdf</w:t>
        </w:r>
        <w:r w:rsidR="00F023D8">
          <w:rPr>
            <w:noProof/>
            <w:webHidden/>
          </w:rPr>
          <w:tab/>
        </w:r>
        <w:r w:rsidR="00F023D8">
          <w:rPr>
            <w:noProof/>
            <w:webHidden/>
          </w:rPr>
          <w:fldChar w:fldCharType="begin"/>
        </w:r>
        <w:r w:rsidR="00F023D8">
          <w:rPr>
            <w:noProof/>
            <w:webHidden/>
          </w:rPr>
          <w:instrText xml:space="preserve"> PAGEREF _Toc449948860 \h </w:instrText>
        </w:r>
        <w:r w:rsidR="00F023D8">
          <w:rPr>
            <w:noProof/>
            <w:webHidden/>
          </w:rPr>
        </w:r>
        <w:r w:rsidR="00F023D8">
          <w:rPr>
            <w:noProof/>
            <w:webHidden/>
          </w:rPr>
          <w:fldChar w:fldCharType="separate"/>
        </w:r>
        <w:r w:rsidR="00471F62">
          <w:rPr>
            <w:noProof/>
            <w:webHidden/>
          </w:rPr>
          <w:t>46</w:t>
        </w:r>
        <w:r w:rsidR="00F023D8">
          <w:rPr>
            <w:noProof/>
            <w:webHidden/>
          </w:rPr>
          <w:fldChar w:fldCharType="end"/>
        </w:r>
      </w:hyperlink>
    </w:p>
    <w:p w:rsidR="00F023D8" w:rsidRDefault="00FC6833">
      <w:pPr>
        <w:pStyle w:val="TOC1"/>
        <w:tabs>
          <w:tab w:val="right" w:leader="underscore" w:pos="9017"/>
        </w:tabs>
        <w:rPr>
          <w:rFonts w:asciiTheme="minorHAnsi" w:hAnsiTheme="minorHAnsi" w:cstheme="minorBidi"/>
          <w:b w:val="0"/>
          <w:bCs w:val="0"/>
          <w:i w:val="0"/>
          <w:iCs w:val="0"/>
          <w:noProof/>
          <w:sz w:val="22"/>
          <w:szCs w:val="22"/>
        </w:rPr>
      </w:pPr>
      <w:hyperlink w:anchor="_Toc449948861" w:history="1">
        <w:r w:rsidR="00F023D8" w:rsidRPr="00654703">
          <w:rPr>
            <w:rStyle w:val="Hyperlink"/>
            <w:noProof/>
          </w:rPr>
          <w:t>DIAGRAMS Overview</w:t>
        </w:r>
        <w:r w:rsidR="00F023D8">
          <w:rPr>
            <w:noProof/>
            <w:webHidden/>
          </w:rPr>
          <w:tab/>
        </w:r>
        <w:r w:rsidR="00F023D8">
          <w:rPr>
            <w:noProof/>
            <w:webHidden/>
          </w:rPr>
          <w:fldChar w:fldCharType="begin"/>
        </w:r>
        <w:r w:rsidR="00F023D8">
          <w:rPr>
            <w:noProof/>
            <w:webHidden/>
          </w:rPr>
          <w:instrText xml:space="preserve"> PAGEREF _Toc449948861 \h </w:instrText>
        </w:r>
        <w:r w:rsidR="00F023D8">
          <w:rPr>
            <w:noProof/>
            <w:webHidden/>
          </w:rPr>
        </w:r>
        <w:r w:rsidR="00F023D8">
          <w:rPr>
            <w:noProof/>
            <w:webHidden/>
          </w:rPr>
          <w:fldChar w:fldCharType="separate"/>
        </w:r>
        <w:r w:rsidR="00471F62">
          <w:rPr>
            <w:noProof/>
            <w:webHidden/>
          </w:rPr>
          <w:t>47</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62" w:history="1">
        <w:r w:rsidR="00F023D8" w:rsidRPr="00654703">
          <w:rPr>
            <w:rStyle w:val="Hyperlink"/>
            <w:rFonts w:eastAsia="Times New Roman"/>
            <w:b/>
            <w:noProof/>
          </w:rPr>
          <w:t>TEMPLATE: Diagram name</w:t>
        </w:r>
        <w:r w:rsidR="00F023D8" w:rsidRPr="00654703">
          <w:rPr>
            <w:rStyle w:val="Hyperlink"/>
            <w:rFonts w:eastAsia="Times New Roman" w:cs="Arial"/>
            <w:b/>
            <w:bCs/>
            <w:iCs/>
            <w:noProof/>
          </w:rPr>
          <w:t xml:space="preserve"> (Elaboration name)</w:t>
        </w:r>
        <w:r w:rsidR="00F023D8">
          <w:rPr>
            <w:noProof/>
            <w:webHidden/>
          </w:rPr>
          <w:tab/>
        </w:r>
        <w:r w:rsidR="00F023D8">
          <w:rPr>
            <w:noProof/>
            <w:webHidden/>
          </w:rPr>
          <w:fldChar w:fldCharType="begin"/>
        </w:r>
        <w:r w:rsidR="00F023D8">
          <w:rPr>
            <w:noProof/>
            <w:webHidden/>
          </w:rPr>
          <w:instrText xml:space="preserve"> PAGEREF _Toc449948862 \h </w:instrText>
        </w:r>
        <w:r w:rsidR="00F023D8">
          <w:rPr>
            <w:noProof/>
            <w:webHidden/>
          </w:rPr>
        </w:r>
        <w:r w:rsidR="00F023D8">
          <w:rPr>
            <w:noProof/>
            <w:webHidden/>
          </w:rPr>
          <w:fldChar w:fldCharType="separate"/>
        </w:r>
        <w:r w:rsidR="00471F62">
          <w:rPr>
            <w:noProof/>
            <w:webHidden/>
          </w:rPr>
          <w:t>48</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63" w:history="1">
        <w:r w:rsidR="00F023D8" w:rsidRPr="00654703">
          <w:rPr>
            <w:rStyle w:val="Hyperlink"/>
            <w:rFonts w:eastAsia="Times New Roman"/>
            <w:b/>
            <w:noProof/>
          </w:rPr>
          <w:t>BARPLOT (Mean, Stddev, Exc. Days)</w:t>
        </w:r>
        <w:r w:rsidR="00F023D8">
          <w:rPr>
            <w:noProof/>
            <w:webHidden/>
          </w:rPr>
          <w:tab/>
        </w:r>
        <w:r w:rsidR="00F023D8">
          <w:rPr>
            <w:noProof/>
            <w:webHidden/>
          </w:rPr>
          <w:fldChar w:fldCharType="begin"/>
        </w:r>
        <w:r w:rsidR="00F023D8">
          <w:rPr>
            <w:noProof/>
            <w:webHidden/>
          </w:rPr>
          <w:instrText xml:space="preserve"> PAGEREF _Toc449948863 \h </w:instrText>
        </w:r>
        <w:r w:rsidR="00F023D8">
          <w:rPr>
            <w:noProof/>
            <w:webHidden/>
          </w:rPr>
        </w:r>
        <w:r w:rsidR="00F023D8">
          <w:rPr>
            <w:noProof/>
            <w:webHidden/>
          </w:rPr>
          <w:fldChar w:fldCharType="separate"/>
        </w:r>
        <w:r w:rsidR="00471F62">
          <w:rPr>
            <w:noProof/>
            <w:webHidden/>
          </w:rPr>
          <w:t>49</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64" w:history="1">
        <w:r w:rsidR="00F023D8" w:rsidRPr="00654703">
          <w:rPr>
            <w:rStyle w:val="Hyperlink"/>
            <w:rFonts w:eastAsia="Times New Roman"/>
            <w:b/>
            <w:noProof/>
          </w:rPr>
          <w:t>BARPLOT (Spatial Correlation)</w:t>
        </w:r>
        <w:r w:rsidR="00F023D8">
          <w:rPr>
            <w:noProof/>
            <w:webHidden/>
          </w:rPr>
          <w:tab/>
        </w:r>
        <w:r w:rsidR="00F023D8">
          <w:rPr>
            <w:noProof/>
            <w:webHidden/>
          </w:rPr>
          <w:fldChar w:fldCharType="begin"/>
        </w:r>
        <w:r w:rsidR="00F023D8">
          <w:rPr>
            <w:noProof/>
            <w:webHidden/>
          </w:rPr>
          <w:instrText xml:space="preserve"> PAGEREF _Toc449948864 \h </w:instrText>
        </w:r>
        <w:r w:rsidR="00F023D8">
          <w:rPr>
            <w:noProof/>
            <w:webHidden/>
          </w:rPr>
        </w:r>
        <w:r w:rsidR="00F023D8">
          <w:rPr>
            <w:noProof/>
            <w:webHidden/>
          </w:rPr>
          <w:fldChar w:fldCharType="separate"/>
        </w:r>
        <w:r w:rsidR="00471F62">
          <w:rPr>
            <w:noProof/>
            <w:webHidden/>
          </w:rPr>
          <w:t>50</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65" w:history="1">
        <w:r w:rsidR="00F023D8" w:rsidRPr="00654703">
          <w:rPr>
            <w:rStyle w:val="Hyperlink"/>
            <w:rFonts w:eastAsia="Times New Roman"/>
            <w:b/>
            <w:noProof/>
          </w:rPr>
          <w:t>BARPLOT (R, Mbias, RMSE, IOA, RDE, NMB, RPE, FAC2, NMSD)</w:t>
        </w:r>
        <w:r w:rsidR="00F023D8">
          <w:rPr>
            <w:noProof/>
            <w:webHidden/>
          </w:rPr>
          <w:tab/>
        </w:r>
        <w:r w:rsidR="00F023D8">
          <w:rPr>
            <w:noProof/>
            <w:webHidden/>
          </w:rPr>
          <w:fldChar w:fldCharType="begin"/>
        </w:r>
        <w:r w:rsidR="00F023D8">
          <w:rPr>
            <w:noProof/>
            <w:webHidden/>
          </w:rPr>
          <w:instrText xml:space="preserve"> PAGEREF _Toc449948865 \h </w:instrText>
        </w:r>
        <w:r w:rsidR="00F023D8">
          <w:rPr>
            <w:noProof/>
            <w:webHidden/>
          </w:rPr>
        </w:r>
        <w:r w:rsidR="00F023D8">
          <w:rPr>
            <w:noProof/>
            <w:webHidden/>
          </w:rPr>
          <w:fldChar w:fldCharType="separate"/>
        </w:r>
        <w:r w:rsidR="00471F62">
          <w:rPr>
            <w:noProof/>
            <w:webHidden/>
          </w:rPr>
          <w:t>51</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66" w:history="1">
        <w:r w:rsidR="00F023D8" w:rsidRPr="00654703">
          <w:rPr>
            <w:rStyle w:val="Hyperlink"/>
            <w:rFonts w:eastAsia="Times New Roman"/>
            <w:b/>
            <w:noProof/>
          </w:rPr>
          <w:t>BARPLOT (CUMUL)</w:t>
        </w:r>
        <w:r w:rsidR="00F023D8">
          <w:rPr>
            <w:noProof/>
            <w:webHidden/>
          </w:rPr>
          <w:tab/>
        </w:r>
        <w:r w:rsidR="00F023D8">
          <w:rPr>
            <w:noProof/>
            <w:webHidden/>
          </w:rPr>
          <w:fldChar w:fldCharType="begin"/>
        </w:r>
        <w:r w:rsidR="00F023D8">
          <w:rPr>
            <w:noProof/>
            <w:webHidden/>
          </w:rPr>
          <w:instrText xml:space="preserve"> PAGEREF _Toc449948866 \h </w:instrText>
        </w:r>
        <w:r w:rsidR="00F023D8">
          <w:rPr>
            <w:noProof/>
            <w:webHidden/>
          </w:rPr>
        </w:r>
        <w:r w:rsidR="00F023D8">
          <w:rPr>
            <w:noProof/>
            <w:webHidden/>
          </w:rPr>
          <w:fldChar w:fldCharType="separate"/>
        </w:r>
        <w:r w:rsidR="00471F62">
          <w:rPr>
            <w:noProof/>
            <w:webHidden/>
          </w:rPr>
          <w:t>52</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67" w:history="1">
        <w:r w:rsidR="00F023D8" w:rsidRPr="00654703">
          <w:rPr>
            <w:rStyle w:val="Hyperlink"/>
            <w:rFonts w:eastAsia="Times New Roman"/>
            <w:b/>
            <w:noProof/>
          </w:rPr>
          <w:t>SCATTER (Mean mod vs. mean obs)</w:t>
        </w:r>
        <w:r w:rsidR="00F023D8">
          <w:rPr>
            <w:noProof/>
            <w:webHidden/>
          </w:rPr>
          <w:tab/>
        </w:r>
        <w:r w:rsidR="00F023D8">
          <w:rPr>
            <w:noProof/>
            <w:webHidden/>
          </w:rPr>
          <w:fldChar w:fldCharType="begin"/>
        </w:r>
        <w:r w:rsidR="00F023D8">
          <w:rPr>
            <w:noProof/>
            <w:webHidden/>
          </w:rPr>
          <w:instrText xml:space="preserve"> PAGEREF _Toc449948867 \h </w:instrText>
        </w:r>
        <w:r w:rsidR="00F023D8">
          <w:rPr>
            <w:noProof/>
            <w:webHidden/>
          </w:rPr>
        </w:r>
        <w:r w:rsidR="00F023D8">
          <w:rPr>
            <w:noProof/>
            <w:webHidden/>
          </w:rPr>
          <w:fldChar w:fldCharType="separate"/>
        </w:r>
        <w:r w:rsidR="00471F62">
          <w:rPr>
            <w:noProof/>
            <w:webHidden/>
          </w:rPr>
          <w:t>53</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68" w:history="1">
        <w:r w:rsidR="00F023D8" w:rsidRPr="00654703">
          <w:rPr>
            <w:rStyle w:val="Hyperlink"/>
            <w:rFonts w:eastAsia="Times New Roman"/>
            <w:b/>
            <w:noProof/>
          </w:rPr>
          <w:t>SCATTER (One station – All time values)</w:t>
        </w:r>
        <w:r w:rsidR="00F023D8">
          <w:rPr>
            <w:noProof/>
            <w:webHidden/>
          </w:rPr>
          <w:tab/>
        </w:r>
        <w:r w:rsidR="00F023D8">
          <w:rPr>
            <w:noProof/>
            <w:webHidden/>
          </w:rPr>
          <w:fldChar w:fldCharType="begin"/>
        </w:r>
        <w:r w:rsidR="00F023D8">
          <w:rPr>
            <w:noProof/>
            <w:webHidden/>
          </w:rPr>
          <w:instrText xml:space="preserve"> PAGEREF _Toc449948868 \h </w:instrText>
        </w:r>
        <w:r w:rsidR="00F023D8">
          <w:rPr>
            <w:noProof/>
            <w:webHidden/>
          </w:rPr>
        </w:r>
        <w:r w:rsidR="00F023D8">
          <w:rPr>
            <w:noProof/>
            <w:webHidden/>
          </w:rPr>
          <w:fldChar w:fldCharType="separate"/>
        </w:r>
        <w:r w:rsidR="00471F62">
          <w:rPr>
            <w:noProof/>
            <w:webHidden/>
          </w:rPr>
          <w:t>54</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69" w:history="1">
        <w:r w:rsidR="00F023D8" w:rsidRPr="00654703">
          <w:rPr>
            <w:rStyle w:val="Hyperlink"/>
            <w:rFonts w:eastAsia="Times New Roman"/>
            <w:b/>
            <w:noProof/>
          </w:rPr>
          <w:t>TIME SERIES</w:t>
        </w:r>
        <w:r w:rsidR="00F023D8">
          <w:rPr>
            <w:noProof/>
            <w:webHidden/>
          </w:rPr>
          <w:tab/>
        </w:r>
        <w:r w:rsidR="00F023D8">
          <w:rPr>
            <w:noProof/>
            <w:webHidden/>
          </w:rPr>
          <w:fldChar w:fldCharType="begin"/>
        </w:r>
        <w:r w:rsidR="00F023D8">
          <w:rPr>
            <w:noProof/>
            <w:webHidden/>
          </w:rPr>
          <w:instrText xml:space="preserve"> PAGEREF _Toc449948869 \h </w:instrText>
        </w:r>
        <w:r w:rsidR="00F023D8">
          <w:rPr>
            <w:noProof/>
            <w:webHidden/>
          </w:rPr>
        </w:r>
        <w:r w:rsidR="00F023D8">
          <w:rPr>
            <w:noProof/>
            <w:webHidden/>
          </w:rPr>
          <w:fldChar w:fldCharType="separate"/>
        </w:r>
        <w:r w:rsidR="00471F62">
          <w:rPr>
            <w:noProof/>
            <w:webHidden/>
          </w:rPr>
          <w:t>55</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70" w:history="1">
        <w:r w:rsidR="00F023D8" w:rsidRPr="00654703">
          <w:rPr>
            <w:rStyle w:val="Hyperlink"/>
            <w:rFonts w:eastAsia="Times New Roman"/>
            <w:b/>
            <w:noProof/>
          </w:rPr>
          <w:t>TARGET (8H Max, Daily, Hourly)</w:t>
        </w:r>
        <w:r w:rsidR="00F023D8">
          <w:rPr>
            <w:noProof/>
            <w:webHidden/>
          </w:rPr>
          <w:tab/>
        </w:r>
        <w:r w:rsidR="00F023D8">
          <w:rPr>
            <w:noProof/>
            <w:webHidden/>
          </w:rPr>
          <w:fldChar w:fldCharType="begin"/>
        </w:r>
        <w:r w:rsidR="00F023D8">
          <w:rPr>
            <w:noProof/>
            <w:webHidden/>
          </w:rPr>
          <w:instrText xml:space="preserve"> PAGEREF _Toc449948870 \h </w:instrText>
        </w:r>
        <w:r w:rsidR="00F023D8">
          <w:rPr>
            <w:noProof/>
            <w:webHidden/>
          </w:rPr>
        </w:r>
        <w:r w:rsidR="00F023D8">
          <w:rPr>
            <w:noProof/>
            <w:webHidden/>
          </w:rPr>
          <w:fldChar w:fldCharType="separate"/>
        </w:r>
        <w:r w:rsidR="00471F62">
          <w:rPr>
            <w:noProof/>
            <w:webHidden/>
          </w:rPr>
          <w:t>56</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71" w:history="1">
        <w:r w:rsidR="00F023D8" w:rsidRPr="00654703">
          <w:rPr>
            <w:rStyle w:val="Hyperlink"/>
            <w:rFonts w:eastAsia="Times New Roman"/>
            <w:b/>
            <w:noProof/>
          </w:rPr>
          <w:t>SUMMARY REPORT (8H Max, Daily, Hourly)</w:t>
        </w:r>
        <w:r w:rsidR="00F023D8">
          <w:rPr>
            <w:noProof/>
            <w:webHidden/>
          </w:rPr>
          <w:tab/>
        </w:r>
        <w:r w:rsidR="00F023D8">
          <w:rPr>
            <w:noProof/>
            <w:webHidden/>
          </w:rPr>
          <w:fldChar w:fldCharType="begin"/>
        </w:r>
        <w:r w:rsidR="00F023D8">
          <w:rPr>
            <w:noProof/>
            <w:webHidden/>
          </w:rPr>
          <w:instrText xml:space="preserve"> PAGEREF _Toc449948871 \h </w:instrText>
        </w:r>
        <w:r w:rsidR="00F023D8">
          <w:rPr>
            <w:noProof/>
            <w:webHidden/>
          </w:rPr>
        </w:r>
        <w:r w:rsidR="00F023D8">
          <w:rPr>
            <w:noProof/>
            <w:webHidden/>
          </w:rPr>
          <w:fldChar w:fldCharType="separate"/>
        </w:r>
        <w:r w:rsidR="00471F62">
          <w:rPr>
            <w:noProof/>
            <w:webHidden/>
          </w:rPr>
          <w:t>57</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72" w:history="1">
        <w:r w:rsidR="00F023D8" w:rsidRPr="00654703">
          <w:rPr>
            <w:rStyle w:val="Hyperlink"/>
            <w:rFonts w:eastAsia="Times New Roman"/>
            <w:b/>
            <w:noProof/>
          </w:rPr>
          <w:t>MPC correlation (8H Max, Daily, Hourly)</w:t>
        </w:r>
        <w:r w:rsidR="00F023D8">
          <w:rPr>
            <w:noProof/>
            <w:webHidden/>
          </w:rPr>
          <w:tab/>
        </w:r>
        <w:r w:rsidR="00F023D8">
          <w:rPr>
            <w:noProof/>
            <w:webHidden/>
          </w:rPr>
          <w:fldChar w:fldCharType="begin"/>
        </w:r>
        <w:r w:rsidR="00F023D8">
          <w:rPr>
            <w:noProof/>
            <w:webHidden/>
          </w:rPr>
          <w:instrText xml:space="preserve"> PAGEREF _Toc449948872 \h </w:instrText>
        </w:r>
        <w:r w:rsidR="00F023D8">
          <w:rPr>
            <w:noProof/>
            <w:webHidden/>
          </w:rPr>
        </w:r>
        <w:r w:rsidR="00F023D8">
          <w:rPr>
            <w:noProof/>
            <w:webHidden/>
          </w:rPr>
          <w:fldChar w:fldCharType="separate"/>
        </w:r>
        <w:r w:rsidR="00471F62">
          <w:rPr>
            <w:noProof/>
            <w:webHidden/>
          </w:rPr>
          <w:t>58</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73" w:history="1">
        <w:r w:rsidR="00F023D8" w:rsidRPr="00654703">
          <w:rPr>
            <w:rStyle w:val="Hyperlink"/>
            <w:rFonts w:eastAsia="Times New Roman"/>
            <w:b/>
            <w:noProof/>
          </w:rPr>
          <w:t>MPC std. Dev. (8H Max, Daily, Hourly)</w:t>
        </w:r>
        <w:r w:rsidR="00F023D8">
          <w:rPr>
            <w:noProof/>
            <w:webHidden/>
          </w:rPr>
          <w:tab/>
        </w:r>
        <w:r w:rsidR="00F023D8">
          <w:rPr>
            <w:noProof/>
            <w:webHidden/>
          </w:rPr>
          <w:fldChar w:fldCharType="begin"/>
        </w:r>
        <w:r w:rsidR="00F023D8">
          <w:rPr>
            <w:noProof/>
            <w:webHidden/>
          </w:rPr>
          <w:instrText xml:space="preserve"> PAGEREF _Toc449948873 \h </w:instrText>
        </w:r>
        <w:r w:rsidR="00F023D8">
          <w:rPr>
            <w:noProof/>
            <w:webHidden/>
          </w:rPr>
        </w:r>
        <w:r w:rsidR="00F023D8">
          <w:rPr>
            <w:noProof/>
            <w:webHidden/>
          </w:rPr>
          <w:fldChar w:fldCharType="separate"/>
        </w:r>
        <w:r w:rsidR="00471F62">
          <w:rPr>
            <w:noProof/>
            <w:webHidden/>
          </w:rPr>
          <w:t>59</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74" w:history="1">
        <w:r w:rsidR="00F023D8" w:rsidRPr="00654703">
          <w:rPr>
            <w:rStyle w:val="Hyperlink"/>
            <w:rFonts w:eastAsia="Times New Roman"/>
            <w:b/>
            <w:noProof/>
          </w:rPr>
          <w:t>Taylor</w:t>
        </w:r>
        <w:r w:rsidR="00F023D8">
          <w:rPr>
            <w:noProof/>
            <w:webHidden/>
          </w:rPr>
          <w:tab/>
        </w:r>
        <w:r w:rsidR="00F023D8">
          <w:rPr>
            <w:noProof/>
            <w:webHidden/>
          </w:rPr>
          <w:fldChar w:fldCharType="begin"/>
        </w:r>
        <w:r w:rsidR="00F023D8">
          <w:rPr>
            <w:noProof/>
            <w:webHidden/>
          </w:rPr>
          <w:instrText xml:space="preserve"> PAGEREF _Toc449948874 \h </w:instrText>
        </w:r>
        <w:r w:rsidR="00F023D8">
          <w:rPr>
            <w:noProof/>
            <w:webHidden/>
          </w:rPr>
        </w:r>
        <w:r w:rsidR="00F023D8">
          <w:rPr>
            <w:noProof/>
            <w:webHidden/>
          </w:rPr>
          <w:fldChar w:fldCharType="separate"/>
        </w:r>
        <w:r w:rsidR="00471F62">
          <w:rPr>
            <w:noProof/>
            <w:webHidden/>
          </w:rPr>
          <w:t>60</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75" w:history="1">
        <w:r w:rsidR="00F023D8" w:rsidRPr="00654703">
          <w:rPr>
            <w:rStyle w:val="Hyperlink"/>
            <w:rFonts w:eastAsia="Times New Roman"/>
            <w:b/>
            <w:noProof/>
          </w:rPr>
          <w:t>Q-Q plot (One station All values)</w:t>
        </w:r>
        <w:r w:rsidR="00F023D8">
          <w:rPr>
            <w:noProof/>
            <w:webHidden/>
          </w:rPr>
          <w:tab/>
        </w:r>
        <w:r w:rsidR="00F023D8">
          <w:rPr>
            <w:noProof/>
            <w:webHidden/>
          </w:rPr>
          <w:fldChar w:fldCharType="begin"/>
        </w:r>
        <w:r w:rsidR="00F023D8">
          <w:rPr>
            <w:noProof/>
            <w:webHidden/>
          </w:rPr>
          <w:instrText xml:space="preserve"> PAGEREF _Toc449948875 \h </w:instrText>
        </w:r>
        <w:r w:rsidR="00F023D8">
          <w:rPr>
            <w:noProof/>
            <w:webHidden/>
          </w:rPr>
        </w:r>
        <w:r w:rsidR="00F023D8">
          <w:rPr>
            <w:noProof/>
            <w:webHidden/>
          </w:rPr>
          <w:fldChar w:fldCharType="separate"/>
        </w:r>
        <w:r w:rsidR="00471F62">
          <w:rPr>
            <w:noProof/>
            <w:webHidden/>
          </w:rPr>
          <w:t>61</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76" w:history="1">
        <w:r w:rsidR="00F023D8" w:rsidRPr="00654703">
          <w:rPr>
            <w:rStyle w:val="Hyperlink"/>
            <w:rFonts w:eastAsia="Times New Roman"/>
            <w:b/>
            <w:noProof/>
          </w:rPr>
          <w:t>Dynamic evaluation (Day-Night)</w:t>
        </w:r>
        <w:r w:rsidR="00F023D8">
          <w:rPr>
            <w:noProof/>
            <w:webHidden/>
          </w:rPr>
          <w:tab/>
        </w:r>
        <w:r w:rsidR="00F023D8">
          <w:rPr>
            <w:noProof/>
            <w:webHidden/>
          </w:rPr>
          <w:fldChar w:fldCharType="begin"/>
        </w:r>
        <w:r w:rsidR="00F023D8">
          <w:rPr>
            <w:noProof/>
            <w:webHidden/>
          </w:rPr>
          <w:instrText xml:space="preserve"> PAGEREF _Toc449948876 \h </w:instrText>
        </w:r>
        <w:r w:rsidR="00F023D8">
          <w:rPr>
            <w:noProof/>
            <w:webHidden/>
          </w:rPr>
        </w:r>
        <w:r w:rsidR="00F023D8">
          <w:rPr>
            <w:noProof/>
            <w:webHidden/>
          </w:rPr>
          <w:fldChar w:fldCharType="separate"/>
        </w:r>
        <w:r w:rsidR="00471F62">
          <w:rPr>
            <w:noProof/>
            <w:webHidden/>
          </w:rPr>
          <w:t>62</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77" w:history="1">
        <w:r w:rsidR="00F023D8" w:rsidRPr="00654703">
          <w:rPr>
            <w:rStyle w:val="Hyperlink"/>
            <w:rFonts w:eastAsia="Times New Roman"/>
            <w:b/>
            <w:noProof/>
          </w:rPr>
          <w:t>Dynamic evaluation (Summer-Winter)</w:t>
        </w:r>
        <w:r w:rsidR="00F023D8">
          <w:rPr>
            <w:noProof/>
            <w:webHidden/>
          </w:rPr>
          <w:tab/>
        </w:r>
        <w:r w:rsidR="00F023D8">
          <w:rPr>
            <w:noProof/>
            <w:webHidden/>
          </w:rPr>
          <w:fldChar w:fldCharType="begin"/>
        </w:r>
        <w:r w:rsidR="00F023D8">
          <w:rPr>
            <w:noProof/>
            <w:webHidden/>
          </w:rPr>
          <w:instrText xml:space="preserve"> PAGEREF _Toc449948877 \h </w:instrText>
        </w:r>
        <w:r w:rsidR="00F023D8">
          <w:rPr>
            <w:noProof/>
            <w:webHidden/>
          </w:rPr>
        </w:r>
        <w:r w:rsidR="00F023D8">
          <w:rPr>
            <w:noProof/>
            <w:webHidden/>
          </w:rPr>
          <w:fldChar w:fldCharType="separate"/>
        </w:r>
        <w:r w:rsidR="00471F62">
          <w:rPr>
            <w:noProof/>
            <w:webHidden/>
          </w:rPr>
          <w:t>63</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78" w:history="1">
        <w:r w:rsidR="00F023D8" w:rsidRPr="00654703">
          <w:rPr>
            <w:rStyle w:val="Hyperlink"/>
            <w:rFonts w:eastAsia="Times New Roman"/>
            <w:b/>
            <w:noProof/>
          </w:rPr>
          <w:t>Dynamic evaluation (Weekdays – Weekends)</w:t>
        </w:r>
        <w:r w:rsidR="00F023D8">
          <w:rPr>
            <w:noProof/>
            <w:webHidden/>
          </w:rPr>
          <w:tab/>
        </w:r>
        <w:r w:rsidR="00F023D8">
          <w:rPr>
            <w:noProof/>
            <w:webHidden/>
          </w:rPr>
          <w:fldChar w:fldCharType="begin"/>
        </w:r>
        <w:r w:rsidR="00F023D8">
          <w:rPr>
            <w:noProof/>
            <w:webHidden/>
          </w:rPr>
          <w:instrText xml:space="preserve"> PAGEREF _Toc449948878 \h </w:instrText>
        </w:r>
        <w:r w:rsidR="00F023D8">
          <w:rPr>
            <w:noProof/>
            <w:webHidden/>
          </w:rPr>
        </w:r>
        <w:r w:rsidR="00F023D8">
          <w:rPr>
            <w:noProof/>
            <w:webHidden/>
          </w:rPr>
          <w:fldChar w:fldCharType="separate"/>
        </w:r>
        <w:r w:rsidR="00471F62">
          <w:rPr>
            <w:noProof/>
            <w:webHidden/>
          </w:rPr>
          <w:t>64</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79" w:history="1">
        <w:r w:rsidR="00F023D8" w:rsidRPr="00654703">
          <w:rPr>
            <w:rStyle w:val="Hyperlink"/>
            <w:rFonts w:eastAsia="Times New Roman"/>
            <w:b/>
            <w:noProof/>
          </w:rPr>
          <w:t>GeoMap (Target)</w:t>
        </w:r>
        <w:r w:rsidR="00F023D8">
          <w:rPr>
            <w:noProof/>
            <w:webHidden/>
          </w:rPr>
          <w:tab/>
        </w:r>
        <w:r w:rsidR="00F023D8">
          <w:rPr>
            <w:noProof/>
            <w:webHidden/>
          </w:rPr>
          <w:fldChar w:fldCharType="begin"/>
        </w:r>
        <w:r w:rsidR="00F023D8">
          <w:rPr>
            <w:noProof/>
            <w:webHidden/>
          </w:rPr>
          <w:instrText xml:space="preserve"> PAGEREF _Toc449948879 \h </w:instrText>
        </w:r>
        <w:r w:rsidR="00F023D8">
          <w:rPr>
            <w:noProof/>
            <w:webHidden/>
          </w:rPr>
        </w:r>
        <w:r w:rsidR="00F023D8">
          <w:rPr>
            <w:noProof/>
            <w:webHidden/>
          </w:rPr>
          <w:fldChar w:fldCharType="separate"/>
        </w:r>
        <w:r w:rsidR="00471F62">
          <w:rPr>
            <w:noProof/>
            <w:webHidden/>
          </w:rPr>
          <w:t>65</w:t>
        </w:r>
        <w:r w:rsidR="00F023D8">
          <w:rPr>
            <w:noProof/>
            <w:webHidden/>
          </w:rPr>
          <w:fldChar w:fldCharType="end"/>
        </w:r>
      </w:hyperlink>
    </w:p>
    <w:p w:rsidR="00F023D8" w:rsidRDefault="00FC6833">
      <w:pPr>
        <w:pStyle w:val="TOC3"/>
        <w:tabs>
          <w:tab w:val="right" w:leader="underscore" w:pos="9017"/>
        </w:tabs>
        <w:rPr>
          <w:rFonts w:asciiTheme="minorHAnsi" w:hAnsiTheme="minorHAnsi" w:cstheme="minorBidi"/>
          <w:noProof/>
          <w:sz w:val="22"/>
          <w:szCs w:val="22"/>
        </w:rPr>
      </w:pPr>
      <w:hyperlink w:anchor="_Toc449948880" w:history="1">
        <w:r w:rsidR="00F023D8" w:rsidRPr="00654703">
          <w:rPr>
            <w:rStyle w:val="Hyperlink"/>
            <w:rFonts w:eastAsia="Times New Roman"/>
            <w:b/>
            <w:noProof/>
          </w:rPr>
          <w:t xml:space="preserve">Google Earth </w:t>
        </w:r>
        <w:r w:rsidR="00F023D8" w:rsidRPr="00654703">
          <w:rPr>
            <w:rStyle w:val="Hyperlink"/>
            <w:rFonts w:eastAsia="Times New Roman"/>
            <w:noProof/>
          </w:rPr>
          <w:t>(Mean, Exc. Days, Bias, NMB, Std. Dev, R, RMSE, RDE, σM/σO, NMSD)</w:t>
        </w:r>
        <w:r w:rsidR="00F023D8">
          <w:rPr>
            <w:noProof/>
            <w:webHidden/>
          </w:rPr>
          <w:tab/>
        </w:r>
        <w:r w:rsidR="00F023D8">
          <w:rPr>
            <w:noProof/>
            <w:webHidden/>
          </w:rPr>
          <w:fldChar w:fldCharType="begin"/>
        </w:r>
        <w:r w:rsidR="00F023D8">
          <w:rPr>
            <w:noProof/>
            <w:webHidden/>
          </w:rPr>
          <w:instrText xml:space="preserve"> PAGEREF _Toc449948880 \h </w:instrText>
        </w:r>
        <w:r w:rsidR="00F023D8">
          <w:rPr>
            <w:noProof/>
            <w:webHidden/>
          </w:rPr>
        </w:r>
        <w:r w:rsidR="00F023D8">
          <w:rPr>
            <w:noProof/>
            <w:webHidden/>
          </w:rPr>
          <w:fldChar w:fldCharType="separate"/>
        </w:r>
        <w:r w:rsidR="00471F62">
          <w:rPr>
            <w:noProof/>
            <w:webHidden/>
          </w:rPr>
          <w:t>66</w:t>
        </w:r>
        <w:r w:rsidR="00F023D8">
          <w:rPr>
            <w:noProof/>
            <w:webHidden/>
          </w:rPr>
          <w:fldChar w:fldCharType="end"/>
        </w:r>
      </w:hyperlink>
    </w:p>
    <w:p w:rsidR="00690A5A" w:rsidRPr="005F7F04" w:rsidRDefault="00690A5A" w:rsidP="00B50195">
      <w:pPr>
        <w:jc w:val="both"/>
        <w:rPr>
          <w:b/>
          <w:sz w:val="28"/>
          <w:szCs w:val="28"/>
        </w:rPr>
      </w:pPr>
      <w:r>
        <w:rPr>
          <w:b/>
          <w:sz w:val="28"/>
          <w:szCs w:val="28"/>
        </w:rPr>
        <w:fldChar w:fldCharType="end"/>
      </w:r>
    </w:p>
    <w:p w:rsidR="00690A5A" w:rsidRDefault="00690A5A">
      <w:pPr>
        <w:rPr>
          <w:b/>
          <w:bCs/>
          <w:kern w:val="36"/>
          <w:sz w:val="48"/>
          <w:szCs w:val="48"/>
        </w:rPr>
      </w:pPr>
      <w:bookmarkStart w:id="1" w:name="_Toc284940303"/>
      <w:bookmarkStart w:id="2" w:name="_Toc254183874"/>
      <w:bookmarkStart w:id="3" w:name="_Toc254184036"/>
      <w:bookmarkStart w:id="4" w:name="_Toc260399906"/>
      <w:r>
        <w:br w:type="page"/>
      </w:r>
    </w:p>
    <w:p w:rsidR="00690A5A" w:rsidRDefault="00690A5A" w:rsidP="00347873"/>
    <w:p w:rsidR="00690A5A" w:rsidRDefault="00690A5A" w:rsidP="00347873"/>
    <w:p w:rsidR="00690A5A" w:rsidRDefault="00690A5A" w:rsidP="00347873"/>
    <w:p w:rsidR="00690A5A" w:rsidRDefault="00690A5A" w:rsidP="00347873"/>
    <w:p w:rsidR="00690A5A" w:rsidRPr="005E73AB" w:rsidRDefault="00690A5A" w:rsidP="005E73AB">
      <w:pPr>
        <w:jc w:val="center"/>
        <w:rPr>
          <w:sz w:val="72"/>
          <w:szCs w:val="72"/>
        </w:rPr>
      </w:pPr>
      <w:r w:rsidRPr="005E73AB">
        <w:rPr>
          <w:sz w:val="72"/>
          <w:szCs w:val="72"/>
        </w:rPr>
        <w:t>Part I</w:t>
      </w:r>
    </w:p>
    <w:p w:rsidR="00690A5A" w:rsidRDefault="00690A5A" w:rsidP="00347873">
      <w:pPr>
        <w:pStyle w:val="Heading8"/>
        <w:rPr>
          <w:lang w:val="en-GB"/>
        </w:rPr>
      </w:pPr>
    </w:p>
    <w:p w:rsidR="00690A5A" w:rsidRPr="00487E02" w:rsidRDefault="00690A5A" w:rsidP="00347873">
      <w:pPr>
        <w:pStyle w:val="Heading1"/>
        <w:jc w:val="center"/>
        <w:rPr>
          <w:lang w:val="en-GB"/>
        </w:rPr>
      </w:pPr>
      <w:bookmarkStart w:id="5" w:name="_Toc449948791"/>
      <w:r w:rsidRPr="00487E02">
        <w:rPr>
          <w:lang w:val="en-GB"/>
        </w:rPr>
        <w:t>Concepts</w:t>
      </w:r>
      <w:bookmarkEnd w:id="1"/>
      <w:bookmarkEnd w:id="5"/>
    </w:p>
    <w:p w:rsidR="00690A5A" w:rsidRPr="006723C1" w:rsidRDefault="00690A5A" w:rsidP="00347873">
      <w:pPr>
        <w:rPr>
          <w:lang w:val="en-GB"/>
        </w:rPr>
      </w:pPr>
      <w:r>
        <w:rPr>
          <w:lang w:val="en-GB"/>
        </w:rPr>
        <w:br w:type="page"/>
      </w:r>
      <w:bookmarkEnd w:id="2"/>
      <w:bookmarkEnd w:id="3"/>
      <w:bookmarkEnd w:id="4"/>
    </w:p>
    <w:p w:rsidR="00690A5A" w:rsidRPr="00484056" w:rsidRDefault="0008465C" w:rsidP="00D56502">
      <w:pPr>
        <w:pStyle w:val="Heading1"/>
        <w:numPr>
          <w:ilvl w:val="0"/>
          <w:numId w:val="32"/>
        </w:numPr>
        <w:rPr>
          <w:lang w:val="en-GB"/>
        </w:rPr>
      </w:pPr>
      <w:bookmarkStart w:id="6" w:name="_Toc449948792"/>
      <w:bookmarkStart w:id="7" w:name="_Toc254183876"/>
      <w:bookmarkStart w:id="8" w:name="_Toc254184038"/>
      <w:bookmarkStart w:id="9" w:name="_Toc260399907"/>
      <w:bookmarkStart w:id="10" w:name="_Toc284940305"/>
      <w:r>
        <w:lastRenderedPageBreak/>
        <w:t>INTRODUCTION</w:t>
      </w:r>
      <w:bookmarkEnd w:id="6"/>
    </w:p>
    <w:p w:rsidR="00690A5A" w:rsidRPr="00347873" w:rsidRDefault="00F363E0" w:rsidP="008B69AB">
      <w:pPr>
        <w:jc w:val="both"/>
        <w:rPr>
          <w:sz w:val="24"/>
          <w:lang w:val="en-GB"/>
        </w:rPr>
      </w:pPr>
      <w:r>
        <w:rPr>
          <w:sz w:val="24"/>
          <w:lang w:val="en-GB"/>
        </w:rPr>
        <w:t xml:space="preserve">This document describes </w:t>
      </w:r>
      <w:r w:rsidR="001D7E1A" w:rsidRPr="00347873">
        <w:rPr>
          <w:sz w:val="24"/>
          <w:lang w:val="en-GB"/>
        </w:rPr>
        <w:t>the DELTA T</w:t>
      </w:r>
      <w:r w:rsidR="00690A5A" w:rsidRPr="00347873">
        <w:rPr>
          <w:sz w:val="24"/>
          <w:lang w:val="en-GB"/>
        </w:rPr>
        <w:t xml:space="preserve">ool. This tool is an IDL-based evaluation software which includes the main assets of the EuroDelta, CityDelta, and POMI tools (Cuvelier et al. 2007; Thunis et al. 2007). It allows the user to perform rapid diagnostics of air quality and meteorological model performances. Although DELTA focuses on the air pollutants mentioned in the Air Quality Directive 2008 (AQD) it can be used for other variables as well. </w:t>
      </w:r>
      <w:r w:rsidR="00C07B2C" w:rsidRPr="00347873">
        <w:rPr>
          <w:sz w:val="24"/>
          <w:lang w:val="en-GB"/>
        </w:rPr>
        <w:t>I</w:t>
      </w:r>
      <w:r w:rsidR="00690A5A" w:rsidRPr="00347873">
        <w:rPr>
          <w:sz w:val="24"/>
          <w:lang w:val="en-GB"/>
        </w:rPr>
        <w:t xml:space="preserve">t works on the comparison of time series at specific locations </w:t>
      </w:r>
      <w:r w:rsidR="00C07B2C" w:rsidRPr="00347873">
        <w:rPr>
          <w:sz w:val="24"/>
          <w:lang w:val="en-GB"/>
        </w:rPr>
        <w:t xml:space="preserve">and therefore </w:t>
      </w:r>
      <w:r w:rsidR="00690A5A" w:rsidRPr="00347873">
        <w:rPr>
          <w:sz w:val="24"/>
          <w:lang w:val="en-GB"/>
        </w:rPr>
        <w:t>addresses all relevant spatial scales (from local to regional).  Some material about DELTA has been already presented in different documents:</w:t>
      </w:r>
    </w:p>
    <w:p w:rsidR="00690A5A" w:rsidRDefault="00690A5A" w:rsidP="005E5E6E">
      <w:pPr>
        <w:rPr>
          <w:lang w:val="en-GB"/>
        </w:rPr>
      </w:pPr>
    </w:p>
    <w:p w:rsidR="00DB11A8" w:rsidRDefault="00690A5A" w:rsidP="00DB11A8">
      <w:pPr>
        <w:jc w:val="both"/>
        <w:rPr>
          <w:i/>
          <w:iCs/>
          <w:sz w:val="24"/>
        </w:rPr>
      </w:pPr>
      <w:r w:rsidRPr="00347873">
        <w:rPr>
          <w:b/>
          <w:sz w:val="24"/>
          <w:lang w:val="en-GB"/>
        </w:rPr>
        <w:t>METHOD2012</w:t>
      </w:r>
      <w:r w:rsidRPr="00347873">
        <w:rPr>
          <w:sz w:val="24"/>
          <w:lang w:val="en-GB"/>
        </w:rPr>
        <w:t xml:space="preserve">: </w:t>
      </w:r>
      <w:r w:rsidRPr="00347873">
        <w:rPr>
          <w:i/>
          <w:iCs/>
          <w:sz w:val="24"/>
        </w:rPr>
        <w:t xml:space="preserve">Performance criteria to evaluate air quality modeling applications, </w:t>
      </w:r>
      <w:r w:rsidRPr="00347873">
        <w:rPr>
          <w:i/>
          <w:iCs/>
          <w:sz w:val="24"/>
          <w:lang w:val="nl-NL"/>
        </w:rPr>
        <w:t xml:space="preserve">P. Thunis, A. Pederzoli, D. Pernigotti. </w:t>
      </w:r>
      <w:r w:rsidRPr="00347873">
        <w:rPr>
          <w:i/>
          <w:iCs/>
          <w:sz w:val="24"/>
        </w:rPr>
        <w:t>Atmospheric Environment, Volume 59, November 2012, Pages 476-482</w:t>
      </w:r>
    </w:p>
    <w:p w:rsidR="00347873" w:rsidRPr="00347873" w:rsidRDefault="00347873" w:rsidP="00DB11A8">
      <w:pPr>
        <w:jc w:val="both"/>
        <w:rPr>
          <w:i/>
          <w:iCs/>
          <w:sz w:val="24"/>
        </w:rPr>
      </w:pPr>
    </w:p>
    <w:p w:rsidR="00690A5A" w:rsidRPr="00347873" w:rsidRDefault="00690A5A" w:rsidP="008B69AB">
      <w:pPr>
        <w:rPr>
          <w:sz w:val="24"/>
          <w:szCs w:val="24"/>
          <w:lang w:val="en-GB"/>
        </w:rPr>
      </w:pPr>
      <w:r w:rsidRPr="00347873">
        <w:rPr>
          <w:b/>
          <w:sz w:val="24"/>
          <w:szCs w:val="24"/>
          <w:lang w:val="en-GB"/>
        </w:rPr>
        <w:t>UNCERT2012</w:t>
      </w:r>
      <w:r w:rsidRPr="00347873">
        <w:rPr>
          <w:sz w:val="24"/>
          <w:szCs w:val="24"/>
          <w:lang w:val="en-GB"/>
        </w:rPr>
        <w:t xml:space="preserve">: Set of 3 </w:t>
      </w:r>
      <w:r w:rsidR="00504768" w:rsidRPr="00347873">
        <w:rPr>
          <w:sz w:val="24"/>
          <w:szCs w:val="24"/>
          <w:lang w:val="en-GB"/>
        </w:rPr>
        <w:t>peer-reviewed publications and a working note</w:t>
      </w:r>
      <w:r w:rsidRPr="00347873">
        <w:rPr>
          <w:sz w:val="24"/>
          <w:szCs w:val="24"/>
          <w:lang w:val="en-GB"/>
        </w:rPr>
        <w:t>:</w:t>
      </w:r>
    </w:p>
    <w:p w:rsidR="00690A5A" w:rsidRPr="00347873" w:rsidRDefault="00690A5A" w:rsidP="00D56502">
      <w:pPr>
        <w:pStyle w:val="ListParagraph"/>
        <w:numPr>
          <w:ilvl w:val="0"/>
          <w:numId w:val="24"/>
        </w:numPr>
        <w:spacing w:after="0" w:line="240" w:lineRule="auto"/>
        <w:jc w:val="both"/>
        <w:rPr>
          <w:i/>
          <w:iCs/>
          <w:sz w:val="24"/>
          <w:szCs w:val="24"/>
        </w:rPr>
      </w:pPr>
      <w:r w:rsidRPr="00347873">
        <w:rPr>
          <w:i/>
          <w:iCs/>
          <w:sz w:val="24"/>
          <w:szCs w:val="24"/>
        </w:rPr>
        <w:t>Performance criteria to evaluate air quality modeling applications, P. Thunis, A. Pederzoli, D. Pernigotti. Atmospheric Environment, Volume 59, November 2012, Pages 476-482</w:t>
      </w:r>
    </w:p>
    <w:p w:rsidR="00690A5A" w:rsidRPr="00347873" w:rsidRDefault="00690A5A" w:rsidP="00D56502">
      <w:pPr>
        <w:pStyle w:val="ListParagraph"/>
        <w:numPr>
          <w:ilvl w:val="0"/>
          <w:numId w:val="24"/>
        </w:numPr>
        <w:spacing w:after="0" w:line="240" w:lineRule="auto"/>
        <w:jc w:val="both"/>
        <w:rPr>
          <w:i/>
          <w:iCs/>
          <w:sz w:val="24"/>
          <w:szCs w:val="24"/>
        </w:rPr>
      </w:pPr>
      <w:r w:rsidRPr="00347873">
        <w:rPr>
          <w:i/>
          <w:iCs/>
          <w:sz w:val="24"/>
          <w:szCs w:val="24"/>
        </w:rPr>
        <w:t xml:space="preserve">Model quality objectives based on measurement uncertainty: Part 1: Ozone, P. Thunis, D. Pernigotti and M. Gerboles, 2012, Atmospheric Environment, Volume 79, November 2013, Pages 861-868 </w:t>
      </w:r>
    </w:p>
    <w:p w:rsidR="00690A5A" w:rsidRPr="00347873" w:rsidRDefault="00690A5A" w:rsidP="00D56502">
      <w:pPr>
        <w:pStyle w:val="ListParagraph"/>
        <w:numPr>
          <w:ilvl w:val="0"/>
          <w:numId w:val="24"/>
        </w:numPr>
        <w:spacing w:after="0" w:line="240" w:lineRule="auto"/>
        <w:jc w:val="both"/>
        <w:rPr>
          <w:i/>
          <w:iCs/>
          <w:sz w:val="24"/>
          <w:szCs w:val="24"/>
        </w:rPr>
      </w:pPr>
      <w:r w:rsidRPr="00347873">
        <w:rPr>
          <w:i/>
          <w:iCs/>
          <w:sz w:val="24"/>
          <w:szCs w:val="24"/>
        </w:rPr>
        <w:t>Model quality objectives based on measurement uncertainty: Part II:PM10 and NO2. D. Pernigotti, P. Thunis, M. Gerboles and C. Belis, Atmospheric Environment, Volume 79, November 2013, Pages 869-878</w:t>
      </w:r>
    </w:p>
    <w:p w:rsidR="00690A5A" w:rsidRDefault="00504768" w:rsidP="00D56502">
      <w:pPr>
        <w:pStyle w:val="ListParagraph"/>
        <w:numPr>
          <w:ilvl w:val="0"/>
          <w:numId w:val="24"/>
        </w:numPr>
        <w:spacing w:after="0" w:line="240" w:lineRule="auto"/>
        <w:jc w:val="both"/>
        <w:rPr>
          <w:i/>
          <w:iCs/>
          <w:sz w:val="24"/>
          <w:szCs w:val="24"/>
        </w:rPr>
      </w:pPr>
      <w:r w:rsidRPr="00347873">
        <w:rPr>
          <w:i/>
          <w:iCs/>
          <w:sz w:val="24"/>
          <w:szCs w:val="24"/>
        </w:rPr>
        <w:t xml:space="preserve">Modeling quality objectives in the framework of the FAIRMODE project: working document. D. Pernigotti, M. Gerboles and P. Thunis, April 2014. Available on the fairmode webpage: </w:t>
      </w:r>
      <w:hyperlink r:id="rId10" w:history="1">
        <w:r w:rsidR="00347873" w:rsidRPr="00FE26DE">
          <w:rPr>
            <w:rStyle w:val="Hyperlink"/>
            <w:rFonts w:cstheme="minorBidi"/>
            <w:i/>
            <w:iCs/>
            <w:sz w:val="24"/>
            <w:szCs w:val="24"/>
          </w:rPr>
          <w:t>http://fairmode.jrc.ec.europa.eu/wg1.html</w:t>
        </w:r>
      </w:hyperlink>
      <w:r w:rsidRPr="00347873">
        <w:rPr>
          <w:i/>
          <w:iCs/>
          <w:sz w:val="24"/>
          <w:szCs w:val="24"/>
        </w:rPr>
        <w:t>.</w:t>
      </w:r>
    </w:p>
    <w:p w:rsidR="00347873" w:rsidRPr="00347873" w:rsidRDefault="00347873" w:rsidP="00347873">
      <w:pPr>
        <w:pStyle w:val="ListParagraph"/>
        <w:spacing w:after="0" w:line="240" w:lineRule="auto"/>
        <w:ind w:left="360"/>
        <w:jc w:val="both"/>
        <w:rPr>
          <w:i/>
          <w:iCs/>
          <w:sz w:val="24"/>
          <w:szCs w:val="24"/>
        </w:rPr>
      </w:pPr>
    </w:p>
    <w:p w:rsidR="00690A5A" w:rsidRPr="00347873" w:rsidRDefault="00A712D8" w:rsidP="00C01950">
      <w:pPr>
        <w:rPr>
          <w:i/>
          <w:iCs/>
          <w:sz w:val="24"/>
          <w:szCs w:val="24"/>
        </w:rPr>
      </w:pPr>
      <w:r w:rsidRPr="00347873">
        <w:rPr>
          <w:b/>
          <w:sz w:val="24"/>
          <w:szCs w:val="24"/>
          <w:lang w:val="en-GB"/>
        </w:rPr>
        <w:t>GUID2016</w:t>
      </w:r>
      <w:r w:rsidR="00690A5A" w:rsidRPr="00347873">
        <w:rPr>
          <w:i/>
          <w:iCs/>
          <w:sz w:val="24"/>
          <w:szCs w:val="24"/>
        </w:rPr>
        <w:t>:</w:t>
      </w:r>
      <w:r w:rsidR="00690A5A" w:rsidRPr="00347873">
        <w:rPr>
          <w:sz w:val="24"/>
          <w:szCs w:val="24"/>
        </w:rPr>
        <w:t xml:space="preserve"> </w:t>
      </w:r>
      <w:r w:rsidRPr="00347873">
        <w:rPr>
          <w:i/>
          <w:iCs/>
          <w:sz w:val="24"/>
          <w:szCs w:val="24"/>
        </w:rPr>
        <w:t>Guidance Document on Model Quality Objectives and Benchmarking, 2016</w:t>
      </w:r>
      <w:r w:rsidR="00690A5A" w:rsidRPr="00347873">
        <w:rPr>
          <w:i/>
          <w:iCs/>
          <w:sz w:val="24"/>
          <w:szCs w:val="24"/>
        </w:rPr>
        <w:t xml:space="preserve">. </w:t>
      </w:r>
    </w:p>
    <w:p w:rsidR="00690A5A" w:rsidRPr="00347873" w:rsidRDefault="00690A5A" w:rsidP="00C01950">
      <w:pPr>
        <w:rPr>
          <w:i/>
          <w:iCs/>
          <w:sz w:val="24"/>
          <w:szCs w:val="24"/>
        </w:rPr>
      </w:pPr>
      <w:r w:rsidRPr="00347873">
        <w:rPr>
          <w:i/>
          <w:iCs/>
          <w:sz w:val="24"/>
          <w:szCs w:val="24"/>
        </w:rPr>
        <w:t xml:space="preserve">P. </w:t>
      </w:r>
      <w:r w:rsidR="00A712D8" w:rsidRPr="00347873">
        <w:rPr>
          <w:i/>
          <w:iCs/>
          <w:sz w:val="24"/>
          <w:szCs w:val="24"/>
        </w:rPr>
        <w:t xml:space="preserve">Viaene et al. </w:t>
      </w:r>
      <w:r w:rsidRPr="00347873">
        <w:rPr>
          <w:i/>
          <w:iCs/>
          <w:sz w:val="24"/>
          <w:szCs w:val="24"/>
        </w:rPr>
        <w:t xml:space="preserve">(document available on </w:t>
      </w:r>
      <w:r w:rsidR="00A712D8" w:rsidRPr="00347873">
        <w:rPr>
          <w:i/>
          <w:iCs/>
          <w:sz w:val="24"/>
          <w:szCs w:val="24"/>
        </w:rPr>
        <w:t>the Fairmode</w:t>
      </w:r>
      <w:r w:rsidRPr="00347873">
        <w:rPr>
          <w:i/>
          <w:iCs/>
          <w:sz w:val="24"/>
          <w:szCs w:val="24"/>
        </w:rPr>
        <w:t xml:space="preserve"> web site)</w:t>
      </w:r>
    </w:p>
    <w:p w:rsidR="00690A5A" w:rsidRPr="00A712D8" w:rsidRDefault="00690A5A" w:rsidP="005E5E6E"/>
    <w:p w:rsidR="00690A5A" w:rsidRPr="00347873" w:rsidRDefault="00690A5A" w:rsidP="006F2205">
      <w:pPr>
        <w:jc w:val="both"/>
        <w:rPr>
          <w:sz w:val="24"/>
          <w:lang w:val="en-GB"/>
        </w:rPr>
      </w:pPr>
      <w:r w:rsidRPr="00347873">
        <w:rPr>
          <w:sz w:val="24"/>
          <w:lang w:val="en-GB"/>
        </w:rPr>
        <w:t xml:space="preserve">We will here recall the main concepts and details of the DELTA Tool, as well as the improvements made in </w:t>
      </w:r>
      <w:r w:rsidR="00F363E0">
        <w:rPr>
          <w:sz w:val="24"/>
          <w:lang w:val="en-GB"/>
        </w:rPr>
        <w:t>this version</w:t>
      </w:r>
      <w:r w:rsidRPr="00347873">
        <w:rPr>
          <w:sz w:val="24"/>
          <w:lang w:val="en-GB"/>
        </w:rPr>
        <w:t xml:space="preserve"> with respect to previous versions</w:t>
      </w:r>
      <w:r w:rsidR="00DB11A8" w:rsidRPr="00347873">
        <w:rPr>
          <w:sz w:val="24"/>
          <w:lang w:val="en-GB"/>
        </w:rPr>
        <w:t xml:space="preserve"> (see </w:t>
      </w:r>
      <w:hyperlink w:anchor="_What’s_new_1" w:history="1">
        <w:r w:rsidR="00DB11A8" w:rsidRPr="00347873">
          <w:rPr>
            <w:sz w:val="24"/>
          </w:rPr>
          <w:t>what’s new section</w:t>
        </w:r>
      </w:hyperlink>
      <w:r w:rsidR="00DB11A8" w:rsidRPr="00347873">
        <w:rPr>
          <w:sz w:val="24"/>
          <w:lang w:val="en-GB"/>
        </w:rPr>
        <w:t>)</w:t>
      </w:r>
      <w:r w:rsidRPr="00347873">
        <w:rPr>
          <w:sz w:val="24"/>
          <w:lang w:val="en-GB"/>
        </w:rPr>
        <w:t>.</w:t>
      </w:r>
    </w:p>
    <w:p w:rsidR="00690A5A" w:rsidRPr="006F2205" w:rsidRDefault="00690A5A" w:rsidP="005E5E6E">
      <w:pPr>
        <w:rPr>
          <w:lang w:val="en-GB"/>
        </w:rPr>
      </w:pPr>
    </w:p>
    <w:p w:rsidR="00690A5A" w:rsidRDefault="000A5338" w:rsidP="00D56502">
      <w:pPr>
        <w:pStyle w:val="Heading1"/>
        <w:numPr>
          <w:ilvl w:val="0"/>
          <w:numId w:val="32"/>
        </w:numPr>
        <w:rPr>
          <w:lang w:val="en-GB"/>
        </w:rPr>
      </w:pPr>
      <w:bookmarkStart w:id="11" w:name="_Toc449948793"/>
      <w:r>
        <w:rPr>
          <w:lang w:val="en-GB"/>
        </w:rPr>
        <w:lastRenderedPageBreak/>
        <w:t>BASIC PRINCIPLES</w:t>
      </w:r>
      <w:bookmarkEnd w:id="11"/>
    </w:p>
    <w:p w:rsidR="00690A5A" w:rsidRPr="00347873" w:rsidRDefault="00690A5A" w:rsidP="005A43EA">
      <w:pPr>
        <w:numPr>
          <w:ilvl w:val="0"/>
          <w:numId w:val="1"/>
        </w:numPr>
        <w:jc w:val="both"/>
        <w:rPr>
          <w:sz w:val="24"/>
          <w:lang w:val="en-GB"/>
        </w:rPr>
      </w:pPr>
      <w:r w:rsidRPr="00347873">
        <w:rPr>
          <w:sz w:val="24"/>
          <w:lang w:val="en-GB"/>
        </w:rPr>
        <w:t>DELTA works with modelled-observed data pairs at surface level, i.e. temporal series of modelled and monitored data at selected ground level locations (e.g. monitoring stations). In theory the software works therefore independently of model gridding and spatial scale. Of course the user must use an appropriate methodology to ensure comparability between grid-cell averaged model results and punctual measurements.</w:t>
      </w:r>
    </w:p>
    <w:p w:rsidR="00690A5A" w:rsidRPr="00347873" w:rsidRDefault="00690A5A" w:rsidP="005A43EA">
      <w:pPr>
        <w:numPr>
          <w:ilvl w:val="0"/>
          <w:numId w:val="1"/>
        </w:numPr>
        <w:jc w:val="both"/>
        <w:rPr>
          <w:sz w:val="24"/>
          <w:lang w:val="en-GB"/>
        </w:rPr>
      </w:pPr>
      <w:r w:rsidRPr="00347873">
        <w:rPr>
          <w:sz w:val="24"/>
          <w:lang w:val="en-GB"/>
        </w:rPr>
        <w:t>A minimum data availability is required for statistics to be produced at a given station. Presently the requested percentage of available data over the selected period is 75% as defined in the AQD 2008. For other variables than discussed in the AQD the same percentage threshold applies.   Statistics for a single station are only produced in DELTA when data availability of paired modelled and observed data is at least of 75% for the time period considered. When time averaging operations are performed the same availability criteria of 75% applies. For example daily averages will be performed only if data for 18 hours are available. Similarly O</w:t>
      </w:r>
      <w:r w:rsidRPr="00805F73">
        <w:rPr>
          <w:sz w:val="24"/>
          <w:vertAlign w:val="subscript"/>
          <w:lang w:val="en-GB"/>
        </w:rPr>
        <w:t>3</w:t>
      </w:r>
      <w:r w:rsidRPr="00347873">
        <w:rPr>
          <w:sz w:val="24"/>
          <w:lang w:val="en-GB"/>
        </w:rPr>
        <w:t xml:space="preserve"> daily maximum 8-hour means will be performed only when 6 hourly values are available</w:t>
      </w:r>
      <w:r w:rsidR="001D7E1A" w:rsidRPr="00347873">
        <w:rPr>
          <w:sz w:val="24"/>
          <w:lang w:val="en-GB"/>
        </w:rPr>
        <w:t xml:space="preserve"> per set of 8 hours</w:t>
      </w:r>
      <w:r w:rsidRPr="00347873">
        <w:rPr>
          <w:sz w:val="24"/>
          <w:lang w:val="en-GB"/>
        </w:rPr>
        <w:t xml:space="preserve">. </w:t>
      </w:r>
    </w:p>
    <w:p w:rsidR="00690A5A" w:rsidRPr="00347873" w:rsidRDefault="00690A5A" w:rsidP="005A43EA">
      <w:pPr>
        <w:numPr>
          <w:ilvl w:val="0"/>
          <w:numId w:val="1"/>
        </w:numPr>
        <w:jc w:val="both"/>
        <w:rPr>
          <w:sz w:val="24"/>
          <w:lang w:val="en-GB"/>
        </w:rPr>
      </w:pPr>
      <w:r w:rsidRPr="00347873">
        <w:rPr>
          <w:sz w:val="24"/>
          <w:lang w:val="en-GB"/>
        </w:rPr>
        <w:t>Although DELTA focuses mostly on the evaluation of single model results, it allows analysing multiple model results. This is intended to help in the comparison of the results from different model versions.</w:t>
      </w:r>
    </w:p>
    <w:p w:rsidR="00690A5A" w:rsidRPr="00347873" w:rsidRDefault="00690A5A" w:rsidP="005A43EA">
      <w:pPr>
        <w:numPr>
          <w:ilvl w:val="0"/>
          <w:numId w:val="1"/>
        </w:numPr>
        <w:jc w:val="both"/>
        <w:rPr>
          <w:sz w:val="24"/>
          <w:lang w:val="en-GB"/>
        </w:rPr>
      </w:pPr>
      <w:r w:rsidRPr="00347873">
        <w:rPr>
          <w:sz w:val="24"/>
          <w:lang w:val="en-GB"/>
        </w:rPr>
        <w:t>The current statistical diagrams and indicators proposed in DELTA have been selected based on literature</w:t>
      </w:r>
      <w:r w:rsidR="00FB02DA" w:rsidRPr="00347873">
        <w:rPr>
          <w:sz w:val="24"/>
          <w:lang w:val="en-GB"/>
        </w:rPr>
        <w:t xml:space="preserve"> review</w:t>
      </w:r>
      <w:r w:rsidRPr="00347873">
        <w:rPr>
          <w:sz w:val="24"/>
          <w:lang w:val="en-GB"/>
        </w:rPr>
        <w:t xml:space="preserve">. Usage of composite diagrams </w:t>
      </w:r>
      <w:r w:rsidR="00FB02DA" w:rsidRPr="00347873">
        <w:rPr>
          <w:sz w:val="24"/>
          <w:lang w:val="en-GB"/>
        </w:rPr>
        <w:t>(e.g. Taylor, Target</w:t>
      </w:r>
      <w:r w:rsidRPr="00347873">
        <w:rPr>
          <w:sz w:val="24"/>
          <w:lang w:val="en-GB"/>
        </w:rPr>
        <w:t>…) has been favoured.</w:t>
      </w:r>
    </w:p>
    <w:p w:rsidR="00690A5A" w:rsidRPr="00347873" w:rsidRDefault="00690A5A" w:rsidP="005A43EA">
      <w:pPr>
        <w:numPr>
          <w:ilvl w:val="0"/>
          <w:numId w:val="1"/>
        </w:numPr>
        <w:jc w:val="both"/>
        <w:rPr>
          <w:sz w:val="24"/>
          <w:lang w:val="en-GB"/>
        </w:rPr>
      </w:pPr>
      <w:r w:rsidRPr="00347873">
        <w:rPr>
          <w:sz w:val="24"/>
          <w:lang w:val="en-GB"/>
        </w:rPr>
        <w:t xml:space="preserve">Model results are assessed (when possible) with respect to “performance criteria” </w:t>
      </w:r>
      <w:r w:rsidR="00DB11A8" w:rsidRPr="00347873">
        <w:rPr>
          <w:sz w:val="24"/>
          <w:lang w:val="en-GB"/>
        </w:rPr>
        <w:t xml:space="preserve">or model quality objectives </w:t>
      </w:r>
      <w:r w:rsidRPr="00347873">
        <w:rPr>
          <w:sz w:val="24"/>
          <w:lang w:val="en-GB"/>
        </w:rPr>
        <w:t>which indicate the level of accuracy considered to be acceptable for regulatory applications (see METHOD2012 and UNCERT2012 for more details). In this version of the DELTA tool uncertainty-</w:t>
      </w:r>
      <w:r w:rsidR="00C07B2C" w:rsidRPr="00347873">
        <w:rPr>
          <w:sz w:val="24"/>
          <w:lang w:val="en-GB"/>
        </w:rPr>
        <w:t xml:space="preserve">based performance </w:t>
      </w:r>
      <w:r w:rsidRPr="00347873">
        <w:rPr>
          <w:sz w:val="24"/>
          <w:lang w:val="en-GB"/>
        </w:rPr>
        <w:t>criteria have been inserted for O</w:t>
      </w:r>
      <w:r w:rsidRPr="00805F73">
        <w:rPr>
          <w:sz w:val="24"/>
          <w:vertAlign w:val="subscript"/>
          <w:lang w:val="en-GB"/>
        </w:rPr>
        <w:t>3</w:t>
      </w:r>
      <w:r w:rsidRPr="00347873">
        <w:rPr>
          <w:sz w:val="24"/>
          <w:lang w:val="en-GB"/>
        </w:rPr>
        <w:t>, NO</w:t>
      </w:r>
      <w:r w:rsidRPr="00805F73">
        <w:rPr>
          <w:sz w:val="24"/>
          <w:vertAlign w:val="subscript"/>
          <w:lang w:val="en-GB"/>
        </w:rPr>
        <w:t>2</w:t>
      </w:r>
      <w:r w:rsidRPr="00347873">
        <w:rPr>
          <w:sz w:val="24"/>
          <w:lang w:val="en-GB"/>
        </w:rPr>
        <w:t>, PM</w:t>
      </w:r>
      <w:r w:rsidRPr="00805F73">
        <w:rPr>
          <w:sz w:val="24"/>
          <w:vertAlign w:val="subscript"/>
          <w:lang w:val="en-GB"/>
        </w:rPr>
        <w:t>10</w:t>
      </w:r>
      <w:r w:rsidRPr="00347873">
        <w:rPr>
          <w:sz w:val="24"/>
          <w:lang w:val="en-GB"/>
        </w:rPr>
        <w:t xml:space="preserve">, </w:t>
      </w:r>
      <w:r w:rsidR="00C07B2C" w:rsidRPr="00347873">
        <w:rPr>
          <w:sz w:val="24"/>
          <w:lang w:val="en-GB"/>
        </w:rPr>
        <w:t>PM</w:t>
      </w:r>
      <w:r w:rsidR="00C07B2C" w:rsidRPr="00805F73">
        <w:rPr>
          <w:sz w:val="24"/>
          <w:vertAlign w:val="subscript"/>
          <w:lang w:val="en-GB"/>
        </w:rPr>
        <w:t>2.5</w:t>
      </w:r>
      <w:r w:rsidR="00C07B2C" w:rsidRPr="00347873">
        <w:rPr>
          <w:sz w:val="24"/>
          <w:lang w:val="en-GB"/>
        </w:rPr>
        <w:t xml:space="preserve">, </w:t>
      </w:r>
      <w:r w:rsidRPr="00347873">
        <w:rPr>
          <w:sz w:val="24"/>
          <w:lang w:val="en-GB"/>
        </w:rPr>
        <w:t>WS and TEMP. For the latter two the criteria are proposed currently for testing purposes only.</w:t>
      </w:r>
    </w:p>
    <w:p w:rsidR="00690A5A" w:rsidRPr="00347873" w:rsidRDefault="00690A5A" w:rsidP="00C12F0C">
      <w:pPr>
        <w:numPr>
          <w:ilvl w:val="0"/>
          <w:numId w:val="1"/>
        </w:numPr>
        <w:jc w:val="both"/>
        <w:rPr>
          <w:sz w:val="24"/>
          <w:lang w:val="en-GB"/>
        </w:rPr>
      </w:pPr>
      <w:r w:rsidRPr="00347873">
        <w:rPr>
          <w:sz w:val="24"/>
          <w:lang w:val="en-GB"/>
        </w:rPr>
        <w:t>Both meteorological (scalars only) and air quality data can be handled by DELTA.</w:t>
      </w:r>
    </w:p>
    <w:p w:rsidR="00690A5A" w:rsidRDefault="00690A5A" w:rsidP="00E2419F">
      <w:pPr>
        <w:numPr>
          <w:ilvl w:val="0"/>
          <w:numId w:val="1"/>
        </w:numPr>
        <w:jc w:val="both"/>
        <w:rPr>
          <w:sz w:val="24"/>
          <w:lang w:val="en-GB"/>
        </w:rPr>
      </w:pPr>
      <w:r w:rsidRPr="00347873">
        <w:rPr>
          <w:sz w:val="24"/>
          <w:lang w:val="en-GB"/>
        </w:rPr>
        <w:t xml:space="preserve">Benchmarking is included in the DELTA software to allow the production of model performance summary reports by the users (see </w:t>
      </w:r>
      <w:r w:rsidR="001D7E1A" w:rsidRPr="00347873">
        <w:rPr>
          <w:sz w:val="24"/>
          <w:lang w:val="en-GB"/>
        </w:rPr>
        <w:t xml:space="preserve">Concepts </w:t>
      </w:r>
      <w:hyperlink w:anchor="_Benchmarking_report" w:history="1">
        <w:r w:rsidR="00400380" w:rsidRPr="00347873">
          <w:rPr>
            <w:sz w:val="24"/>
          </w:rPr>
          <w:t xml:space="preserve">Section </w:t>
        </w:r>
      </w:hyperlink>
      <w:r w:rsidR="00CC0302">
        <w:rPr>
          <w:sz w:val="24"/>
        </w:rPr>
        <w:fldChar w:fldCharType="begin"/>
      </w:r>
      <w:r w:rsidR="00CC0302">
        <w:rPr>
          <w:sz w:val="24"/>
        </w:rPr>
        <w:instrText xml:space="preserve"> REF _Ref448307085 \r \h </w:instrText>
      </w:r>
      <w:r w:rsidR="00CC0302">
        <w:rPr>
          <w:sz w:val="24"/>
        </w:rPr>
      </w:r>
      <w:r w:rsidR="00CC0302">
        <w:rPr>
          <w:sz w:val="24"/>
        </w:rPr>
        <w:fldChar w:fldCharType="separate"/>
      </w:r>
      <w:r w:rsidR="00471F62">
        <w:rPr>
          <w:sz w:val="24"/>
        </w:rPr>
        <w:t>5</w:t>
      </w:r>
      <w:r w:rsidR="00CC0302">
        <w:rPr>
          <w:sz w:val="24"/>
        </w:rPr>
        <w:fldChar w:fldCharType="end"/>
      </w:r>
      <w:r w:rsidR="00CC0302">
        <w:rPr>
          <w:sz w:val="24"/>
        </w:rPr>
        <w:t xml:space="preserve">). </w:t>
      </w:r>
      <w:r w:rsidRPr="00347873">
        <w:rPr>
          <w:sz w:val="24"/>
          <w:lang w:val="en-GB"/>
        </w:rPr>
        <w:t>For this benchmarking DELTA focuses on the evaluation of modelling applications related to the AQD. Pollutants and temporal scales are therefore those relevant to the AQD, i.e. O</w:t>
      </w:r>
      <w:r w:rsidRPr="00805F73">
        <w:rPr>
          <w:sz w:val="24"/>
          <w:vertAlign w:val="subscript"/>
          <w:lang w:val="en-GB"/>
        </w:rPr>
        <w:t>3</w:t>
      </w:r>
      <w:r w:rsidRPr="00347873">
        <w:rPr>
          <w:sz w:val="24"/>
          <w:lang w:val="en-GB"/>
        </w:rPr>
        <w:t>, PM</w:t>
      </w:r>
      <w:r w:rsidRPr="00805F73">
        <w:rPr>
          <w:sz w:val="24"/>
          <w:vertAlign w:val="subscript"/>
          <w:lang w:val="en-GB"/>
        </w:rPr>
        <w:t>10</w:t>
      </w:r>
      <w:r w:rsidR="00C07B2C" w:rsidRPr="00347873">
        <w:rPr>
          <w:sz w:val="24"/>
          <w:lang w:val="en-GB"/>
        </w:rPr>
        <w:t>, PM</w:t>
      </w:r>
      <w:r w:rsidR="00C07B2C" w:rsidRPr="00805F73">
        <w:rPr>
          <w:sz w:val="24"/>
          <w:vertAlign w:val="subscript"/>
          <w:lang w:val="en-GB"/>
        </w:rPr>
        <w:t>2.5</w:t>
      </w:r>
      <w:r w:rsidRPr="00347873">
        <w:rPr>
          <w:sz w:val="24"/>
          <w:lang w:val="en-GB"/>
        </w:rPr>
        <w:t xml:space="preserve"> and NO</w:t>
      </w:r>
      <w:r w:rsidRPr="00805F73">
        <w:rPr>
          <w:sz w:val="24"/>
          <w:vertAlign w:val="subscript"/>
          <w:lang w:val="en-GB"/>
        </w:rPr>
        <w:t>2</w:t>
      </w:r>
      <w:r w:rsidRPr="00347873">
        <w:rPr>
          <w:sz w:val="24"/>
          <w:lang w:val="en-GB"/>
        </w:rPr>
        <w:t xml:space="preserve"> data covering an entire calendar year. </w:t>
      </w:r>
    </w:p>
    <w:p w:rsidR="00CC0302" w:rsidRPr="00347873" w:rsidRDefault="00CC0302" w:rsidP="00CC0302">
      <w:pPr>
        <w:ind w:left="360"/>
        <w:jc w:val="both"/>
        <w:rPr>
          <w:sz w:val="24"/>
          <w:lang w:val="en-GB"/>
        </w:rPr>
      </w:pPr>
    </w:p>
    <w:p w:rsidR="00B4575B" w:rsidRDefault="00B4575B" w:rsidP="00B4575B">
      <w:pPr>
        <w:ind w:left="360"/>
        <w:jc w:val="both"/>
        <w:rPr>
          <w:lang w:val="en-GB"/>
        </w:rPr>
      </w:pPr>
    </w:p>
    <w:p w:rsidR="00690A5A" w:rsidRDefault="000A5338" w:rsidP="00D56502">
      <w:pPr>
        <w:pStyle w:val="Heading1"/>
        <w:numPr>
          <w:ilvl w:val="0"/>
          <w:numId w:val="32"/>
        </w:numPr>
        <w:rPr>
          <w:lang w:val="en-GB"/>
        </w:rPr>
      </w:pPr>
      <w:bookmarkStart w:id="12" w:name="_Toc449948794"/>
      <w:r>
        <w:rPr>
          <w:lang w:val="en-GB"/>
        </w:rPr>
        <w:lastRenderedPageBreak/>
        <w:t>OVERVIEW</w:t>
      </w:r>
      <w:bookmarkEnd w:id="12"/>
    </w:p>
    <w:p w:rsidR="00690A5A" w:rsidRPr="00347873" w:rsidRDefault="00690A5A" w:rsidP="00FE7D4B">
      <w:pPr>
        <w:jc w:val="both"/>
        <w:rPr>
          <w:sz w:val="24"/>
          <w:lang w:val="en-GB"/>
        </w:rPr>
      </w:pPr>
      <w:r w:rsidRPr="00347873">
        <w:rPr>
          <w:sz w:val="24"/>
          <w:lang w:val="en-GB"/>
        </w:rPr>
        <w:t xml:space="preserve">The structure of the software is schematically presented in </w:t>
      </w:r>
      <w:r w:rsidRPr="00347873">
        <w:rPr>
          <w:sz w:val="24"/>
          <w:lang w:val="en-GB"/>
        </w:rPr>
        <w:fldChar w:fldCharType="begin"/>
      </w:r>
      <w:r w:rsidRPr="00347873">
        <w:rPr>
          <w:sz w:val="24"/>
          <w:lang w:val="en-GB"/>
        </w:rPr>
        <w:instrText xml:space="preserve"> REF _Ref283824928 \h </w:instrText>
      </w:r>
      <w:r w:rsidR="00347873">
        <w:rPr>
          <w:sz w:val="24"/>
          <w:lang w:val="en-GB"/>
        </w:rPr>
        <w:instrText xml:space="preserve"> \* MERGEFORMAT </w:instrText>
      </w:r>
      <w:r w:rsidRPr="00347873">
        <w:rPr>
          <w:sz w:val="24"/>
          <w:lang w:val="en-GB"/>
        </w:rPr>
      </w:r>
      <w:r w:rsidRPr="00347873">
        <w:rPr>
          <w:sz w:val="24"/>
          <w:lang w:val="en-GB"/>
        </w:rPr>
        <w:fldChar w:fldCharType="separate"/>
      </w:r>
      <w:r w:rsidR="00471F62" w:rsidRPr="00471F62">
        <w:rPr>
          <w:sz w:val="24"/>
          <w:lang w:val="en-GB"/>
        </w:rPr>
        <w:t>Figure 1</w:t>
      </w:r>
      <w:r w:rsidRPr="00347873">
        <w:rPr>
          <w:sz w:val="24"/>
          <w:lang w:val="en-GB"/>
        </w:rPr>
        <w:fldChar w:fldCharType="end"/>
      </w:r>
      <w:r w:rsidRPr="00347873">
        <w:rPr>
          <w:sz w:val="24"/>
          <w:lang w:val="en-GB"/>
        </w:rPr>
        <w:t>. There are four main modules:</w:t>
      </w:r>
    </w:p>
    <w:p w:rsidR="00690A5A" w:rsidRPr="00347873" w:rsidRDefault="00690A5A" w:rsidP="00D56502">
      <w:pPr>
        <w:numPr>
          <w:ilvl w:val="0"/>
          <w:numId w:val="8"/>
        </w:numPr>
        <w:spacing w:after="60"/>
        <w:jc w:val="both"/>
        <w:rPr>
          <w:sz w:val="24"/>
          <w:lang w:val="en-GB"/>
        </w:rPr>
      </w:pPr>
      <w:r w:rsidRPr="00347873">
        <w:rPr>
          <w:sz w:val="24"/>
          <w:lang w:val="en-GB"/>
        </w:rPr>
        <w:t xml:space="preserve">Input module – refers to air quality and meteorological data, both from modelling and monitoring, prepared in a specific format. Instructions on how to prepare these input files are given in the </w:t>
      </w:r>
      <w:hyperlink w:anchor="_User’s_Guide" w:history="1">
        <w:r w:rsidRPr="00347873">
          <w:rPr>
            <w:sz w:val="24"/>
          </w:rPr>
          <w:t>User’s Guide</w:t>
        </w:r>
      </w:hyperlink>
      <w:r w:rsidRPr="00347873">
        <w:rPr>
          <w:sz w:val="24"/>
          <w:lang w:val="en-GB"/>
        </w:rPr>
        <w:t>;</w:t>
      </w:r>
    </w:p>
    <w:p w:rsidR="00690A5A" w:rsidRPr="00347873" w:rsidRDefault="00690A5A" w:rsidP="00D56502">
      <w:pPr>
        <w:numPr>
          <w:ilvl w:val="0"/>
          <w:numId w:val="9"/>
        </w:numPr>
        <w:spacing w:after="60"/>
        <w:jc w:val="both"/>
        <w:rPr>
          <w:sz w:val="24"/>
          <w:lang w:val="en-GB"/>
        </w:rPr>
      </w:pPr>
      <w:r w:rsidRPr="00347873">
        <w:rPr>
          <w:sz w:val="24"/>
          <w:lang w:val="en-GB"/>
        </w:rPr>
        <w:t xml:space="preserve">Configuration module - includes configuration files, which link the input to the desired statistical elaboration. One of these files is the </w:t>
      </w:r>
      <w:hyperlink w:anchor="_Startup.ini" w:history="1">
        <w:r w:rsidRPr="00347873">
          <w:rPr>
            <w:sz w:val="24"/>
          </w:rPr>
          <w:t>startup.ini</w:t>
        </w:r>
      </w:hyperlink>
      <w:r w:rsidRPr="00347873">
        <w:rPr>
          <w:sz w:val="24"/>
          <w:lang w:val="en-GB"/>
        </w:rPr>
        <w:t xml:space="preserve"> file (to be prepared by the user) which contains details on the monitoring stations and measured variables (see </w:t>
      </w:r>
      <w:hyperlink w:anchor="UsersGuide" w:history="1">
        <w:r w:rsidRPr="00347873">
          <w:rPr>
            <w:sz w:val="24"/>
          </w:rPr>
          <w:t>User’s Guide</w:t>
        </w:r>
      </w:hyperlink>
      <w:r w:rsidRPr="00347873">
        <w:rPr>
          <w:sz w:val="24"/>
          <w:lang w:val="en-GB"/>
        </w:rPr>
        <w:t xml:space="preserve">). </w:t>
      </w:r>
      <w:r w:rsidR="00C07B2C" w:rsidRPr="00347873">
        <w:rPr>
          <w:sz w:val="24"/>
          <w:lang w:val="en-GB"/>
        </w:rPr>
        <w:t xml:space="preserve">Other </w:t>
      </w:r>
      <w:r w:rsidRPr="00347873">
        <w:rPr>
          <w:sz w:val="24"/>
          <w:lang w:val="en-GB"/>
        </w:rPr>
        <w:t>important configuration file</w:t>
      </w:r>
      <w:r w:rsidR="00C07B2C" w:rsidRPr="00347873">
        <w:rPr>
          <w:sz w:val="24"/>
          <w:lang w:val="en-GB"/>
        </w:rPr>
        <w:t>s</w:t>
      </w:r>
      <w:r w:rsidRPr="00347873">
        <w:rPr>
          <w:sz w:val="24"/>
          <w:lang w:val="en-GB"/>
        </w:rPr>
        <w:t xml:space="preserve">, embedded  in the tool </w:t>
      </w:r>
      <w:r w:rsidR="00C07B2C" w:rsidRPr="00347873">
        <w:rPr>
          <w:sz w:val="24"/>
          <w:lang w:val="en-GB"/>
        </w:rPr>
        <w:t>are</w:t>
      </w:r>
      <w:r w:rsidRPr="00347873">
        <w:rPr>
          <w:sz w:val="24"/>
          <w:lang w:val="en-GB"/>
        </w:rPr>
        <w:t xml:space="preserve"> the </w:t>
      </w:r>
      <w:hyperlink r:id="rId11" w:anchor="_" w:history="1">
        <w:r w:rsidRPr="00347873">
          <w:rPr>
            <w:sz w:val="24"/>
          </w:rPr>
          <w:t>performance and goal criteria</w:t>
        </w:r>
      </w:hyperlink>
      <w:r w:rsidRPr="00347873">
        <w:rPr>
          <w:sz w:val="24"/>
          <w:lang w:val="en-GB"/>
        </w:rPr>
        <w:t xml:space="preserve"> file which lists the performance criteria used in DELTA for the different species</w:t>
      </w:r>
      <w:r w:rsidR="00C07B2C" w:rsidRPr="00347873">
        <w:rPr>
          <w:sz w:val="24"/>
          <w:lang w:val="en-GB"/>
        </w:rPr>
        <w:t xml:space="preserve"> and the </w:t>
      </w:r>
      <w:hyperlink w:anchor="_Managing_multiple_datasets:" w:history="1">
        <w:r w:rsidR="00C07B2C" w:rsidRPr="00347873">
          <w:rPr>
            <w:sz w:val="24"/>
            <w:lang w:val="en-GB"/>
          </w:rPr>
          <w:t>myDeltaInput</w:t>
        </w:r>
      </w:hyperlink>
      <w:r w:rsidR="00C07B2C" w:rsidRPr="00347873">
        <w:rPr>
          <w:sz w:val="24"/>
          <w:lang w:val="en-GB"/>
        </w:rPr>
        <w:t xml:space="preserve"> file which facilitates the management of multiple datasets</w:t>
      </w:r>
      <w:r w:rsidRPr="00347873">
        <w:rPr>
          <w:sz w:val="24"/>
          <w:lang w:val="en-GB"/>
        </w:rPr>
        <w:t>;</w:t>
      </w:r>
    </w:p>
    <w:p w:rsidR="00690A5A" w:rsidRPr="00347873" w:rsidRDefault="00690A5A" w:rsidP="00D56502">
      <w:pPr>
        <w:numPr>
          <w:ilvl w:val="0"/>
          <w:numId w:val="10"/>
        </w:numPr>
        <w:spacing w:after="60"/>
        <w:jc w:val="both"/>
        <w:rPr>
          <w:sz w:val="24"/>
          <w:lang w:val="en-GB"/>
        </w:rPr>
      </w:pPr>
      <w:r w:rsidRPr="00347873">
        <w:rPr>
          <w:sz w:val="24"/>
          <w:lang w:val="en-GB"/>
        </w:rPr>
        <w:t xml:space="preserve">Analysis module – is the core of the DELTA where different statistical indicators and diagrams are produced. This module can be operated in two modes – </w:t>
      </w:r>
      <w:hyperlink w:anchor="_Exploration" w:history="1">
        <w:r w:rsidRPr="00347873">
          <w:rPr>
            <w:sz w:val="24"/>
          </w:rPr>
          <w:t>exploration</w:t>
        </w:r>
      </w:hyperlink>
      <w:r w:rsidRPr="00347873">
        <w:rPr>
          <w:sz w:val="24"/>
          <w:lang w:val="en-GB"/>
        </w:rPr>
        <w:t xml:space="preserve"> and </w:t>
      </w:r>
      <w:hyperlink w:anchor="_Benchmarking" w:history="1">
        <w:r w:rsidRPr="00347873">
          <w:rPr>
            <w:sz w:val="24"/>
          </w:rPr>
          <w:t>benchmarking</w:t>
        </w:r>
      </w:hyperlink>
      <w:r w:rsidRPr="00347873">
        <w:rPr>
          <w:sz w:val="24"/>
          <w:lang w:val="en-GB"/>
        </w:rPr>
        <w:t xml:space="preserve"> </w:t>
      </w:r>
    </w:p>
    <w:p w:rsidR="00690A5A" w:rsidRPr="00347873" w:rsidRDefault="00690A5A" w:rsidP="00D56502">
      <w:pPr>
        <w:numPr>
          <w:ilvl w:val="0"/>
          <w:numId w:val="11"/>
        </w:numPr>
        <w:spacing w:after="60"/>
        <w:jc w:val="both"/>
        <w:rPr>
          <w:sz w:val="24"/>
          <w:lang w:val="en-GB"/>
        </w:rPr>
      </w:pPr>
      <w:r w:rsidRPr="00347873">
        <w:rPr>
          <w:sz w:val="24"/>
          <w:lang w:val="en-GB"/>
        </w:rPr>
        <w:t xml:space="preserve">Output module – includes the results of the selected statistical elaborations (graphics or statistics values). For the benchmarking mode this output follows a predefined template, not modifiable by the user (see </w:t>
      </w:r>
      <w:r w:rsidR="001D7E1A" w:rsidRPr="00347873">
        <w:rPr>
          <w:sz w:val="24"/>
          <w:lang w:val="en-GB"/>
        </w:rPr>
        <w:t xml:space="preserve">Concepts </w:t>
      </w:r>
      <w:hyperlink w:anchor="_Benchmarking_report" w:history="1">
        <w:r w:rsidR="00400380" w:rsidRPr="00347873">
          <w:rPr>
            <w:sz w:val="24"/>
          </w:rPr>
          <w:t>Section 5</w:t>
        </w:r>
      </w:hyperlink>
      <w:r w:rsidRPr="00347873">
        <w:rPr>
          <w:sz w:val="24"/>
          <w:lang w:val="en-GB"/>
        </w:rPr>
        <w:t>).</w:t>
      </w:r>
    </w:p>
    <w:p w:rsidR="00690A5A" w:rsidRPr="00347873" w:rsidRDefault="008A7E62" w:rsidP="00347873">
      <w:pPr>
        <w:spacing w:after="60"/>
        <w:ind w:left="360"/>
        <w:jc w:val="center"/>
        <w:rPr>
          <w:sz w:val="24"/>
          <w:lang w:val="en-GB"/>
        </w:rPr>
      </w:pPr>
      <w:r w:rsidRPr="00347873">
        <w:rPr>
          <w:noProof/>
          <w:sz w:val="24"/>
        </w:rPr>
        <w:drawing>
          <wp:inline distT="0" distB="0" distL="0" distR="0" wp14:anchorId="59B0AF9E" wp14:editId="6A4E252D">
            <wp:extent cx="3649648" cy="2292713"/>
            <wp:effectExtent l="0" t="0" r="0" b="0"/>
            <wp:docPr id="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0882" cy="2293488"/>
                    </a:xfrm>
                    <a:prstGeom prst="rect">
                      <a:avLst/>
                    </a:prstGeom>
                    <a:noFill/>
                    <a:ln>
                      <a:noFill/>
                    </a:ln>
                  </pic:spPr>
                </pic:pic>
              </a:graphicData>
            </a:graphic>
          </wp:inline>
        </w:drawing>
      </w:r>
    </w:p>
    <w:p w:rsidR="00690A5A" w:rsidRPr="00347873" w:rsidRDefault="00690A5A" w:rsidP="00347873">
      <w:pPr>
        <w:pStyle w:val="Caption"/>
        <w:spacing w:before="120"/>
        <w:ind w:firstLine="720"/>
        <w:jc w:val="center"/>
        <w:rPr>
          <w:bCs w:val="0"/>
          <w:color w:val="auto"/>
          <w:sz w:val="20"/>
          <w:szCs w:val="20"/>
          <w:lang w:val="en-GB"/>
        </w:rPr>
      </w:pPr>
      <w:bookmarkStart w:id="13" w:name="_Ref283824928"/>
      <w:r w:rsidRPr="00347873">
        <w:rPr>
          <w:bCs w:val="0"/>
          <w:color w:val="auto"/>
          <w:sz w:val="20"/>
          <w:szCs w:val="20"/>
          <w:lang w:val="en-GB"/>
        </w:rPr>
        <w:t xml:space="preserve">Figure </w:t>
      </w:r>
      <w:r w:rsidR="00347873" w:rsidRPr="00347873">
        <w:rPr>
          <w:bCs w:val="0"/>
          <w:color w:val="auto"/>
          <w:sz w:val="20"/>
          <w:szCs w:val="20"/>
          <w:lang w:val="en-GB"/>
        </w:rPr>
        <w:fldChar w:fldCharType="begin"/>
      </w:r>
      <w:r w:rsidR="00347873" w:rsidRPr="00347873">
        <w:rPr>
          <w:bCs w:val="0"/>
          <w:color w:val="auto"/>
          <w:sz w:val="20"/>
          <w:szCs w:val="20"/>
          <w:lang w:val="en-GB"/>
        </w:rPr>
        <w:instrText xml:space="preserve"> SEQ Figure \* ARABIC </w:instrText>
      </w:r>
      <w:r w:rsidR="00347873" w:rsidRPr="00347873">
        <w:rPr>
          <w:bCs w:val="0"/>
          <w:color w:val="auto"/>
          <w:sz w:val="20"/>
          <w:szCs w:val="20"/>
          <w:lang w:val="en-GB"/>
        </w:rPr>
        <w:fldChar w:fldCharType="separate"/>
      </w:r>
      <w:r w:rsidR="00471F62">
        <w:rPr>
          <w:bCs w:val="0"/>
          <w:noProof/>
          <w:color w:val="auto"/>
          <w:sz w:val="20"/>
          <w:szCs w:val="20"/>
          <w:lang w:val="en-GB"/>
        </w:rPr>
        <w:t>1</w:t>
      </w:r>
      <w:r w:rsidR="00347873" w:rsidRPr="00347873">
        <w:rPr>
          <w:bCs w:val="0"/>
          <w:color w:val="auto"/>
          <w:sz w:val="20"/>
          <w:szCs w:val="20"/>
          <w:lang w:val="en-GB"/>
        </w:rPr>
        <w:fldChar w:fldCharType="end"/>
      </w:r>
      <w:bookmarkEnd w:id="13"/>
      <w:r w:rsidRPr="00347873">
        <w:rPr>
          <w:bCs w:val="0"/>
          <w:color w:val="auto"/>
          <w:sz w:val="20"/>
          <w:szCs w:val="20"/>
          <w:lang w:val="en-GB"/>
        </w:rPr>
        <w:t>. Structure of the DELTA software</w:t>
      </w:r>
    </w:p>
    <w:p w:rsidR="00690A5A" w:rsidRPr="00347873" w:rsidRDefault="00690A5A" w:rsidP="00FE7D4B">
      <w:pPr>
        <w:rPr>
          <w:sz w:val="24"/>
          <w:lang w:val="en-GB"/>
        </w:rPr>
      </w:pPr>
    </w:p>
    <w:p w:rsidR="00690A5A" w:rsidRPr="00347873" w:rsidRDefault="00690A5A" w:rsidP="00F1339B">
      <w:pPr>
        <w:rPr>
          <w:sz w:val="24"/>
          <w:lang w:val="en-GB"/>
        </w:rPr>
      </w:pPr>
    </w:p>
    <w:p w:rsidR="00690A5A" w:rsidRPr="00347873" w:rsidRDefault="00690A5A" w:rsidP="006F2205">
      <w:pPr>
        <w:jc w:val="both"/>
        <w:rPr>
          <w:sz w:val="24"/>
          <w:lang w:val="en-GB"/>
        </w:rPr>
      </w:pPr>
      <w:r w:rsidRPr="00347873">
        <w:rPr>
          <w:sz w:val="24"/>
          <w:lang w:val="en-GB"/>
        </w:rPr>
        <w:t>Within the analysis two main modes exist: exploration and benchmarking mode. They are described in the next sections.</w:t>
      </w:r>
    </w:p>
    <w:p w:rsidR="00690A5A" w:rsidRPr="00347873" w:rsidRDefault="00690A5A" w:rsidP="00D56502">
      <w:pPr>
        <w:pStyle w:val="ListParagraph"/>
        <w:keepNext/>
        <w:numPr>
          <w:ilvl w:val="0"/>
          <w:numId w:val="33"/>
        </w:numPr>
        <w:spacing w:before="240" w:after="60"/>
        <w:outlineLvl w:val="2"/>
        <w:rPr>
          <w:rFonts w:ascii="Arial" w:hAnsi="Arial" w:cs="Arial"/>
          <w:b/>
          <w:bCs/>
          <w:vanish/>
          <w:sz w:val="26"/>
          <w:szCs w:val="26"/>
          <w:lang w:val="en-GB"/>
        </w:rPr>
      </w:pPr>
      <w:bookmarkStart w:id="14" w:name="_Toc339199830"/>
      <w:bookmarkStart w:id="15" w:name="_Toc339200251"/>
      <w:bookmarkStart w:id="16" w:name="_Toc339200296"/>
      <w:bookmarkStart w:id="17" w:name="_Toc339200341"/>
      <w:bookmarkStart w:id="18" w:name="_Toc339200534"/>
      <w:bookmarkStart w:id="19" w:name="_Toc339200669"/>
      <w:bookmarkStart w:id="20" w:name="_Toc339200791"/>
      <w:bookmarkStart w:id="21" w:name="_Toc339200945"/>
      <w:bookmarkStart w:id="22" w:name="_Toc339201032"/>
      <w:bookmarkStart w:id="23" w:name="_Toc339201093"/>
      <w:bookmarkStart w:id="24" w:name="_Toc339201136"/>
      <w:bookmarkStart w:id="25" w:name="_Toc339201344"/>
      <w:bookmarkStart w:id="26" w:name="_Toc339201453"/>
      <w:bookmarkStart w:id="27" w:name="_Toc339201536"/>
      <w:bookmarkStart w:id="28" w:name="_Toc339300712"/>
      <w:bookmarkStart w:id="29" w:name="_Toc339301729"/>
      <w:bookmarkStart w:id="30" w:name="_Toc339302978"/>
      <w:bookmarkStart w:id="31" w:name="_Toc339307714"/>
      <w:bookmarkStart w:id="32" w:name="_Toc339311284"/>
      <w:bookmarkStart w:id="33" w:name="_Toc339314942"/>
      <w:bookmarkStart w:id="34" w:name="_Toc339315103"/>
      <w:bookmarkStart w:id="35" w:name="_Toc339315227"/>
      <w:bookmarkStart w:id="36" w:name="_Toc339610894"/>
      <w:bookmarkStart w:id="37" w:name="_Toc339611419"/>
      <w:bookmarkStart w:id="38" w:name="_Toc340147693"/>
      <w:bookmarkStart w:id="39" w:name="_Toc340163109"/>
      <w:bookmarkStart w:id="40" w:name="_Toc341429570"/>
      <w:bookmarkStart w:id="41" w:name="_Toc342032149"/>
      <w:bookmarkStart w:id="42" w:name="_Toc342032212"/>
      <w:bookmarkStart w:id="43" w:name="_Toc372900662"/>
      <w:bookmarkStart w:id="44" w:name="_Toc372901663"/>
      <w:bookmarkStart w:id="45" w:name="_Toc339199831"/>
      <w:bookmarkStart w:id="46" w:name="_Toc339200252"/>
      <w:bookmarkStart w:id="47" w:name="_Toc339200297"/>
      <w:bookmarkStart w:id="48" w:name="_Toc339200342"/>
      <w:bookmarkStart w:id="49" w:name="_Toc339200535"/>
      <w:bookmarkStart w:id="50" w:name="_Toc339200670"/>
      <w:bookmarkStart w:id="51" w:name="_Toc339200792"/>
      <w:bookmarkStart w:id="52" w:name="_Toc339200946"/>
      <w:bookmarkStart w:id="53" w:name="_Toc339201033"/>
      <w:bookmarkStart w:id="54" w:name="_Toc339201094"/>
      <w:bookmarkStart w:id="55" w:name="_Toc339201137"/>
      <w:bookmarkStart w:id="56" w:name="_Toc339201345"/>
      <w:bookmarkStart w:id="57" w:name="_Toc339201454"/>
      <w:bookmarkStart w:id="58" w:name="_Toc339201537"/>
      <w:bookmarkStart w:id="59" w:name="_Toc339300713"/>
      <w:bookmarkStart w:id="60" w:name="_Toc339301730"/>
      <w:bookmarkStart w:id="61" w:name="_Toc339302979"/>
      <w:bookmarkStart w:id="62" w:name="_Toc339307715"/>
      <w:bookmarkStart w:id="63" w:name="_Toc339311285"/>
      <w:bookmarkStart w:id="64" w:name="_Toc339314943"/>
      <w:bookmarkStart w:id="65" w:name="_Toc339315104"/>
      <w:bookmarkStart w:id="66" w:name="_Toc339315228"/>
      <w:bookmarkStart w:id="67" w:name="_Toc339610895"/>
      <w:bookmarkStart w:id="68" w:name="_Toc339611420"/>
      <w:bookmarkStart w:id="69" w:name="_Toc340147694"/>
      <w:bookmarkStart w:id="70" w:name="_Toc340163110"/>
      <w:bookmarkStart w:id="71" w:name="_Toc341429571"/>
      <w:bookmarkStart w:id="72" w:name="_Toc342032150"/>
      <w:bookmarkStart w:id="73" w:name="_Toc342032213"/>
      <w:bookmarkStart w:id="74" w:name="_Toc372900663"/>
      <w:bookmarkStart w:id="75" w:name="_Toc372901664"/>
      <w:bookmarkStart w:id="76" w:name="_Toc339199832"/>
      <w:bookmarkStart w:id="77" w:name="_Toc339200253"/>
      <w:bookmarkStart w:id="78" w:name="_Toc339200298"/>
      <w:bookmarkStart w:id="79" w:name="_Toc339200343"/>
      <w:bookmarkStart w:id="80" w:name="_Toc339200536"/>
      <w:bookmarkStart w:id="81" w:name="_Toc339200671"/>
      <w:bookmarkStart w:id="82" w:name="_Toc339200793"/>
      <w:bookmarkStart w:id="83" w:name="_Toc339200947"/>
      <w:bookmarkStart w:id="84" w:name="_Toc339201034"/>
      <w:bookmarkStart w:id="85" w:name="_Toc339201095"/>
      <w:bookmarkStart w:id="86" w:name="_Toc339201138"/>
      <w:bookmarkStart w:id="87" w:name="_Toc339201346"/>
      <w:bookmarkStart w:id="88" w:name="_Toc339201455"/>
      <w:bookmarkStart w:id="89" w:name="_Toc339201538"/>
      <w:bookmarkStart w:id="90" w:name="_Toc339300714"/>
      <w:bookmarkStart w:id="91" w:name="_Toc339301731"/>
      <w:bookmarkStart w:id="92" w:name="_Toc339302980"/>
      <w:bookmarkStart w:id="93" w:name="_Toc339307716"/>
      <w:bookmarkStart w:id="94" w:name="_Toc339311286"/>
      <w:bookmarkStart w:id="95" w:name="_Toc339314944"/>
      <w:bookmarkStart w:id="96" w:name="_Toc339315105"/>
      <w:bookmarkStart w:id="97" w:name="_Toc339315229"/>
      <w:bookmarkStart w:id="98" w:name="_Toc339610896"/>
      <w:bookmarkStart w:id="99" w:name="_Toc339611421"/>
      <w:bookmarkStart w:id="100" w:name="_Toc340147695"/>
      <w:bookmarkStart w:id="101" w:name="_Toc340163111"/>
      <w:bookmarkStart w:id="102" w:name="_Toc341429572"/>
      <w:bookmarkStart w:id="103" w:name="_Toc342032151"/>
      <w:bookmarkStart w:id="104" w:name="_Toc342032214"/>
      <w:bookmarkStart w:id="105" w:name="_Toc372900664"/>
      <w:bookmarkStart w:id="106" w:name="_Toc372901665"/>
      <w:bookmarkStart w:id="107" w:name="_Toc448225119"/>
      <w:bookmarkStart w:id="108" w:name="_Toc448225221"/>
      <w:bookmarkStart w:id="109" w:name="_Toc448225297"/>
      <w:bookmarkStart w:id="110" w:name="_Toc448225373"/>
      <w:bookmarkStart w:id="111" w:name="_Toc448225608"/>
      <w:bookmarkStart w:id="112" w:name="_Toc448226812"/>
      <w:bookmarkStart w:id="113" w:name="_Toc448236015"/>
      <w:bookmarkStart w:id="114" w:name="_Toc448236109"/>
      <w:bookmarkStart w:id="115" w:name="_Toc448236390"/>
      <w:bookmarkStart w:id="116" w:name="_Toc448236508"/>
      <w:bookmarkStart w:id="117" w:name="_Toc448236596"/>
      <w:bookmarkStart w:id="118" w:name="_Toc448237011"/>
      <w:bookmarkStart w:id="119" w:name="_Toc448237281"/>
      <w:bookmarkStart w:id="120" w:name="_Toc448237371"/>
      <w:bookmarkStart w:id="121" w:name="_Toc449102462"/>
      <w:bookmarkStart w:id="122" w:name="_Toc449343393"/>
      <w:bookmarkStart w:id="123" w:name="_Toc449343782"/>
      <w:bookmarkStart w:id="124" w:name="_Toc449948795"/>
      <w:bookmarkStart w:id="125" w:name="_Ref284330869"/>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rsidR="00690A5A" w:rsidRPr="00340FF8" w:rsidRDefault="00690A5A" w:rsidP="00D56502">
      <w:pPr>
        <w:pStyle w:val="Heading2"/>
        <w:numPr>
          <w:ilvl w:val="1"/>
          <w:numId w:val="32"/>
        </w:numPr>
        <w:rPr>
          <w:lang w:val="en-GB"/>
        </w:rPr>
      </w:pPr>
      <w:bookmarkStart w:id="126" w:name="_Exploration"/>
      <w:bookmarkStart w:id="127" w:name="_Ref341164117"/>
      <w:bookmarkStart w:id="128" w:name="_Toc449948796"/>
      <w:bookmarkEnd w:id="126"/>
      <w:r w:rsidRPr="00340FF8">
        <w:rPr>
          <w:lang w:val="en-GB"/>
        </w:rPr>
        <w:t>Exploration</w:t>
      </w:r>
      <w:bookmarkEnd w:id="127"/>
      <w:bookmarkEnd w:id="128"/>
      <w:r w:rsidRPr="00340FF8">
        <w:rPr>
          <w:lang w:val="en-GB"/>
        </w:rPr>
        <w:t xml:space="preserve"> </w:t>
      </w:r>
      <w:bookmarkEnd w:id="125"/>
    </w:p>
    <w:p w:rsidR="00690A5A" w:rsidRPr="00347873" w:rsidRDefault="00690A5A" w:rsidP="00F1339B">
      <w:pPr>
        <w:spacing w:before="75"/>
        <w:jc w:val="both"/>
        <w:rPr>
          <w:sz w:val="24"/>
          <w:lang w:val="en-GB"/>
        </w:rPr>
      </w:pPr>
      <w:r w:rsidRPr="00347873">
        <w:rPr>
          <w:sz w:val="24"/>
          <w:lang w:val="en-GB"/>
        </w:rPr>
        <w:t xml:space="preserve">This mode allows the user to analyse different statistical metrics and diagrams, using various time intervals, various stations, various parameters (meteorological variables or pollutants) </w:t>
      </w:r>
      <w:r w:rsidR="00715A32" w:rsidRPr="00347873">
        <w:rPr>
          <w:sz w:val="24"/>
          <w:lang w:val="en-GB"/>
        </w:rPr>
        <w:t xml:space="preserve">from one </w:t>
      </w:r>
      <w:r w:rsidR="00DB11A8" w:rsidRPr="00347873">
        <w:rPr>
          <w:sz w:val="24"/>
          <w:lang w:val="en-GB"/>
        </w:rPr>
        <w:t xml:space="preserve">or more </w:t>
      </w:r>
      <w:r w:rsidR="00715A32" w:rsidRPr="00347873">
        <w:rPr>
          <w:sz w:val="24"/>
          <w:lang w:val="en-GB"/>
        </w:rPr>
        <w:t>model</w:t>
      </w:r>
      <w:r w:rsidR="00DB11A8" w:rsidRPr="00347873">
        <w:rPr>
          <w:sz w:val="24"/>
          <w:lang w:val="en-GB"/>
        </w:rPr>
        <w:t>s</w:t>
      </w:r>
      <w:r w:rsidRPr="00347873">
        <w:rPr>
          <w:sz w:val="24"/>
          <w:lang w:val="en-GB"/>
        </w:rPr>
        <w:t>. Different types of analysis can be performed:</w:t>
      </w:r>
    </w:p>
    <w:p w:rsidR="00690A5A" w:rsidRPr="00347873" w:rsidRDefault="00690A5A" w:rsidP="00D56502">
      <w:pPr>
        <w:numPr>
          <w:ilvl w:val="0"/>
          <w:numId w:val="12"/>
        </w:numPr>
        <w:jc w:val="both"/>
        <w:rPr>
          <w:sz w:val="24"/>
          <w:lang w:val="en-GB"/>
        </w:rPr>
      </w:pPr>
      <w:r w:rsidRPr="00347873">
        <w:rPr>
          <w:sz w:val="24"/>
          <w:lang w:val="en-GB"/>
        </w:rPr>
        <w:t xml:space="preserve">Temporal analysis can be performed with different options (running averages, daily min/max/mean, selection of seasons, week days/ week-end, and daylight/ night time hours. </w:t>
      </w:r>
    </w:p>
    <w:p w:rsidR="00690A5A" w:rsidRPr="00347873" w:rsidRDefault="00690A5A" w:rsidP="00D56502">
      <w:pPr>
        <w:numPr>
          <w:ilvl w:val="0"/>
          <w:numId w:val="12"/>
        </w:numPr>
        <w:jc w:val="both"/>
        <w:rPr>
          <w:sz w:val="24"/>
          <w:lang w:val="en-GB"/>
        </w:rPr>
      </w:pPr>
      <w:r w:rsidRPr="00347873">
        <w:rPr>
          <w:sz w:val="24"/>
          <w:lang w:val="en-GB"/>
        </w:rPr>
        <w:t xml:space="preserve">Spatial analysis can be performed in two ways: </w:t>
      </w:r>
      <w:r w:rsidR="00DB11A8" w:rsidRPr="00347873">
        <w:rPr>
          <w:sz w:val="24"/>
          <w:lang w:val="en-GB"/>
        </w:rPr>
        <w:t xml:space="preserve">(1) indirectly: </w:t>
      </w:r>
      <w:r w:rsidRPr="00347873">
        <w:rPr>
          <w:sz w:val="24"/>
          <w:lang w:val="en-GB"/>
        </w:rPr>
        <w:t xml:space="preserve">based on the classification of the monitoring stations in different geographical entities </w:t>
      </w:r>
      <w:r w:rsidR="00DB11A8" w:rsidRPr="00347873">
        <w:rPr>
          <w:sz w:val="24"/>
          <w:lang w:val="en-GB"/>
        </w:rPr>
        <w:t xml:space="preserve">(different colors are then used for each defined geographical entity) </w:t>
      </w:r>
      <w:r w:rsidRPr="00347873">
        <w:rPr>
          <w:sz w:val="24"/>
          <w:lang w:val="en-GB"/>
        </w:rPr>
        <w:t xml:space="preserve">or </w:t>
      </w:r>
      <w:r w:rsidR="00DB11A8" w:rsidRPr="00347873">
        <w:rPr>
          <w:sz w:val="24"/>
          <w:lang w:val="en-GB"/>
        </w:rPr>
        <w:t xml:space="preserve">(2) directly: </w:t>
      </w:r>
      <w:r w:rsidRPr="00347873">
        <w:rPr>
          <w:sz w:val="24"/>
          <w:lang w:val="en-GB"/>
        </w:rPr>
        <w:t>by using the Google Earth (or GeoMap) option, a functionality which permits to visualise a statistical parameter at each station as a point on a 2D map</w:t>
      </w:r>
    </w:p>
    <w:p w:rsidR="00347873" w:rsidRDefault="00690A5A" w:rsidP="00D56502">
      <w:pPr>
        <w:numPr>
          <w:ilvl w:val="0"/>
          <w:numId w:val="12"/>
        </w:numPr>
        <w:jc w:val="both"/>
      </w:pPr>
      <w:r w:rsidRPr="00347873">
        <w:rPr>
          <w:sz w:val="24"/>
          <w:lang w:val="en-GB"/>
        </w:rPr>
        <w:t xml:space="preserve">Multidimensional analysis can be performed. Dimensions here refer to monitoring parameters, models, scenarios and stations. One or more elements for each of those dimensions can be chosen and overlaid on a single diagram. </w:t>
      </w:r>
    </w:p>
    <w:p w:rsidR="00347873" w:rsidRPr="0009790B" w:rsidRDefault="00347873" w:rsidP="00347873">
      <w:pPr>
        <w:ind w:left="360"/>
        <w:jc w:val="both"/>
      </w:pPr>
    </w:p>
    <w:p w:rsidR="00690A5A" w:rsidRDefault="00690A5A" w:rsidP="00D56502">
      <w:pPr>
        <w:pStyle w:val="Heading2"/>
        <w:numPr>
          <w:ilvl w:val="1"/>
          <w:numId w:val="32"/>
        </w:numPr>
      </w:pPr>
      <w:bookmarkStart w:id="129" w:name="_Benchmarking"/>
      <w:bookmarkStart w:id="130" w:name="_Ref284330885"/>
      <w:bookmarkStart w:id="131" w:name="_Toc449948797"/>
      <w:bookmarkEnd w:id="129"/>
      <w:r w:rsidRPr="00917611">
        <w:t>Benchmarkin</w:t>
      </w:r>
      <w:bookmarkEnd w:id="130"/>
      <w:r>
        <w:t>g</w:t>
      </w:r>
      <w:bookmarkEnd w:id="131"/>
    </w:p>
    <w:p w:rsidR="00690A5A" w:rsidRPr="00347873" w:rsidRDefault="00690A5A" w:rsidP="00F1339B">
      <w:pPr>
        <w:jc w:val="both"/>
        <w:rPr>
          <w:sz w:val="24"/>
          <w:lang w:val="en-GB"/>
        </w:rPr>
      </w:pPr>
      <w:r w:rsidRPr="00347873">
        <w:rPr>
          <w:sz w:val="24"/>
          <w:lang w:val="en-GB"/>
        </w:rPr>
        <w:t xml:space="preserve">This mode allows to produce summary reports containing performance criteria for different statistical indicators related to a given model application in the frame of the AQD. The reports are obtained through an automatic procedure and follow a pre-defined template structured around core indicators and diagrams (see </w:t>
      </w:r>
      <w:r w:rsidR="001D7E1A" w:rsidRPr="00347873">
        <w:rPr>
          <w:sz w:val="24"/>
          <w:lang w:val="en-GB"/>
        </w:rPr>
        <w:t xml:space="preserve">Concepts </w:t>
      </w:r>
      <w:hyperlink w:anchor="_Benchmarking_report" w:history="1">
        <w:r w:rsidRPr="00347873">
          <w:rPr>
            <w:sz w:val="24"/>
            <w:lang w:val="en-GB"/>
          </w:rPr>
          <w:t xml:space="preserve">Section </w:t>
        </w:r>
        <w:r w:rsidR="0044773B">
          <w:rPr>
            <w:sz w:val="24"/>
            <w:lang w:val="en-GB"/>
          </w:rPr>
          <w:fldChar w:fldCharType="begin"/>
        </w:r>
        <w:r w:rsidR="0044773B">
          <w:rPr>
            <w:sz w:val="24"/>
            <w:lang w:val="en-GB"/>
          </w:rPr>
          <w:instrText xml:space="preserve"> REF _Ref448237465 \r \h </w:instrText>
        </w:r>
        <w:r w:rsidR="0044773B">
          <w:rPr>
            <w:sz w:val="24"/>
            <w:lang w:val="en-GB"/>
          </w:rPr>
        </w:r>
        <w:r w:rsidR="0044773B">
          <w:rPr>
            <w:sz w:val="24"/>
            <w:lang w:val="en-GB"/>
          </w:rPr>
          <w:fldChar w:fldCharType="separate"/>
        </w:r>
        <w:r w:rsidR="00471F62">
          <w:rPr>
            <w:sz w:val="24"/>
            <w:lang w:val="en-GB"/>
          </w:rPr>
          <w:t>5</w:t>
        </w:r>
        <w:r w:rsidR="0044773B">
          <w:rPr>
            <w:sz w:val="24"/>
            <w:lang w:val="en-GB"/>
          </w:rPr>
          <w:fldChar w:fldCharType="end"/>
        </w:r>
      </w:hyperlink>
      <w:r w:rsidRPr="00347873">
        <w:rPr>
          <w:sz w:val="24"/>
          <w:lang w:val="en-GB"/>
        </w:rPr>
        <w:t>). Some bounds for specific statistical indicators (performance criteria</w:t>
      </w:r>
      <w:r w:rsidR="00DB11A8" w:rsidRPr="00347873">
        <w:rPr>
          <w:sz w:val="24"/>
          <w:lang w:val="en-GB"/>
        </w:rPr>
        <w:t xml:space="preserve"> and model quality objective</w:t>
      </w:r>
      <w:r w:rsidRPr="00347873">
        <w:rPr>
          <w:sz w:val="24"/>
          <w:lang w:val="en-GB"/>
        </w:rPr>
        <w:t xml:space="preserve">) are included, aiming to help in the assessment of the model performance. </w:t>
      </w:r>
    </w:p>
    <w:p w:rsidR="00690A5A" w:rsidRPr="00347873" w:rsidRDefault="00690A5A" w:rsidP="00F1339B">
      <w:pPr>
        <w:jc w:val="both"/>
        <w:rPr>
          <w:sz w:val="24"/>
          <w:lang w:val="en-GB"/>
        </w:rPr>
      </w:pPr>
      <w:r w:rsidRPr="00347873">
        <w:rPr>
          <w:sz w:val="24"/>
          <w:lang w:val="en-GB"/>
        </w:rPr>
        <w:t xml:space="preserve">Contrary to the exploration mode described above, </w:t>
      </w:r>
      <w:r w:rsidR="00DB11A8" w:rsidRPr="00347873">
        <w:rPr>
          <w:sz w:val="24"/>
          <w:lang w:val="en-GB"/>
        </w:rPr>
        <w:t xml:space="preserve">the </w:t>
      </w:r>
      <w:r w:rsidRPr="00347873">
        <w:rPr>
          <w:sz w:val="24"/>
          <w:lang w:val="en-GB"/>
        </w:rPr>
        <w:t>freedom left to the user in benchmarking mode is minimal</w:t>
      </w:r>
      <w:r w:rsidR="00715A32" w:rsidRPr="00347873">
        <w:rPr>
          <w:sz w:val="24"/>
          <w:lang w:val="en-GB"/>
        </w:rPr>
        <w:t>, i.e.</w:t>
      </w:r>
      <w:r w:rsidRPr="00347873">
        <w:rPr>
          <w:sz w:val="24"/>
          <w:lang w:val="en-GB"/>
        </w:rPr>
        <w:t xml:space="preserve"> DELTA automatically produces the performance report.</w:t>
      </w:r>
    </w:p>
    <w:p w:rsidR="00690A5A" w:rsidRPr="00347873" w:rsidRDefault="00690A5A" w:rsidP="00F1339B">
      <w:pPr>
        <w:jc w:val="both"/>
        <w:rPr>
          <w:sz w:val="24"/>
          <w:lang w:val="en-GB"/>
        </w:rPr>
      </w:pPr>
      <w:r w:rsidRPr="00347873">
        <w:rPr>
          <w:sz w:val="24"/>
          <w:lang w:val="en-GB"/>
        </w:rPr>
        <w:t>The template for reporting model performances is application specific (assessment or planning). In the current prototype version only assessment templates are considered and have been prepared for O</w:t>
      </w:r>
      <w:r w:rsidRPr="0044773B">
        <w:rPr>
          <w:sz w:val="24"/>
          <w:vertAlign w:val="subscript"/>
          <w:lang w:val="en-GB"/>
        </w:rPr>
        <w:t>3</w:t>
      </w:r>
      <w:r w:rsidRPr="00347873">
        <w:rPr>
          <w:sz w:val="24"/>
          <w:lang w:val="en-GB"/>
        </w:rPr>
        <w:t>, NO</w:t>
      </w:r>
      <w:r w:rsidRPr="0044773B">
        <w:rPr>
          <w:sz w:val="24"/>
          <w:vertAlign w:val="subscript"/>
          <w:lang w:val="en-GB"/>
        </w:rPr>
        <w:t>2</w:t>
      </w:r>
      <w:r w:rsidRPr="00347873">
        <w:rPr>
          <w:sz w:val="24"/>
          <w:lang w:val="en-GB"/>
        </w:rPr>
        <w:t xml:space="preserve"> </w:t>
      </w:r>
      <w:r w:rsidR="00400380" w:rsidRPr="00347873">
        <w:rPr>
          <w:sz w:val="24"/>
          <w:lang w:val="en-GB"/>
        </w:rPr>
        <w:t>PM</w:t>
      </w:r>
      <w:r w:rsidR="00400380" w:rsidRPr="0044773B">
        <w:rPr>
          <w:sz w:val="24"/>
          <w:vertAlign w:val="subscript"/>
          <w:lang w:val="en-GB"/>
        </w:rPr>
        <w:t>2.5</w:t>
      </w:r>
      <w:r w:rsidR="00400380" w:rsidRPr="00347873">
        <w:rPr>
          <w:sz w:val="24"/>
          <w:lang w:val="en-GB"/>
        </w:rPr>
        <w:t xml:space="preserve"> </w:t>
      </w:r>
      <w:r w:rsidRPr="00347873">
        <w:rPr>
          <w:sz w:val="24"/>
          <w:lang w:val="en-GB"/>
        </w:rPr>
        <w:t>and PM</w:t>
      </w:r>
      <w:r w:rsidRPr="0044773B">
        <w:rPr>
          <w:sz w:val="24"/>
          <w:vertAlign w:val="subscript"/>
          <w:lang w:val="en-GB"/>
        </w:rPr>
        <w:t>10</w:t>
      </w:r>
      <w:r w:rsidRPr="00347873">
        <w:rPr>
          <w:sz w:val="24"/>
          <w:lang w:val="en-GB"/>
        </w:rPr>
        <w:t xml:space="preserve">. In terms of diagrams and indicators, the template is independent </w:t>
      </w:r>
      <w:r w:rsidR="00400380" w:rsidRPr="00347873">
        <w:rPr>
          <w:sz w:val="24"/>
          <w:lang w:val="en-GB"/>
        </w:rPr>
        <w:t>from the</w:t>
      </w:r>
      <w:r w:rsidRPr="00347873">
        <w:rPr>
          <w:sz w:val="24"/>
          <w:lang w:val="en-GB"/>
        </w:rPr>
        <w:t xml:space="preserve"> spatial scale and pollutant but performance criteria </w:t>
      </w:r>
      <w:r w:rsidR="00B4575B" w:rsidRPr="00347873">
        <w:rPr>
          <w:sz w:val="24"/>
          <w:lang w:val="en-GB"/>
        </w:rPr>
        <w:t xml:space="preserve">and model quality objectives </w:t>
      </w:r>
      <w:r w:rsidRPr="00347873">
        <w:rPr>
          <w:sz w:val="24"/>
          <w:lang w:val="en-GB"/>
        </w:rPr>
        <w:t xml:space="preserve">(see next Section) can be pollutant and/or scale specific. Note that specific templates are proposed for models delivering annual averages only. </w:t>
      </w:r>
    </w:p>
    <w:p w:rsidR="00121407" w:rsidRDefault="000A5338" w:rsidP="00D56502">
      <w:pPr>
        <w:pStyle w:val="Heading1"/>
        <w:numPr>
          <w:ilvl w:val="0"/>
          <w:numId w:val="32"/>
        </w:numPr>
        <w:rPr>
          <w:lang w:val="en-GB"/>
        </w:rPr>
      </w:pPr>
      <w:bookmarkStart w:id="132" w:name="_Model_quality_Objective"/>
      <w:bookmarkStart w:id="133" w:name="_Toc449948798"/>
      <w:bookmarkStart w:id="134" w:name="_Ref450204703"/>
      <w:bookmarkEnd w:id="132"/>
      <w:r>
        <w:rPr>
          <w:lang w:val="en-GB"/>
        </w:rPr>
        <w:t xml:space="preserve">MODELLING QUALITY OBJECTIVE AND </w:t>
      </w:r>
      <w:r w:rsidR="007C3832">
        <w:rPr>
          <w:lang w:val="en-GB"/>
        </w:rPr>
        <w:t xml:space="preserve">MODEL </w:t>
      </w:r>
      <w:r>
        <w:rPr>
          <w:lang w:val="en-GB"/>
        </w:rPr>
        <w:t xml:space="preserve">PERFORMANCE </w:t>
      </w:r>
      <w:r w:rsidR="004D2A87">
        <w:rPr>
          <w:lang w:val="en-GB"/>
        </w:rPr>
        <w:t>CRITERIA</w:t>
      </w:r>
      <w:bookmarkEnd w:id="133"/>
      <w:bookmarkEnd w:id="134"/>
    </w:p>
    <w:p w:rsidR="001F5DB5" w:rsidRDefault="00121407" w:rsidP="00121407">
      <w:pPr>
        <w:jc w:val="both"/>
        <w:rPr>
          <w:sz w:val="24"/>
          <w:lang w:val="en-GB"/>
        </w:rPr>
      </w:pPr>
      <w:r w:rsidRPr="00347873">
        <w:rPr>
          <w:sz w:val="24"/>
          <w:lang w:val="en-GB"/>
        </w:rPr>
        <w:t xml:space="preserve">Models applied for regulatory air quality assessment are commonly evaluated on the basis of comparisons against observations. This element of the model evaluation process is also </w:t>
      </w:r>
      <w:r w:rsidRPr="00347873">
        <w:rPr>
          <w:sz w:val="24"/>
          <w:lang w:val="en-GB"/>
        </w:rPr>
        <w:lastRenderedPageBreak/>
        <w:t xml:space="preserve">known as operational model evaluation or statistical performance analysis, since statistical indicators and graphical analysis are used to determine the capability of an air quality model to reproduce measured concentrations. </w:t>
      </w:r>
      <w:r w:rsidR="001F5DB5" w:rsidRPr="001F5DB5">
        <w:rPr>
          <w:sz w:val="24"/>
          <w:lang w:val="en-GB"/>
        </w:rPr>
        <w:t>It is generally recommended to apply multiple performance indicators regardless of the model application since each one has its advantages and disadvantages.</w:t>
      </w:r>
      <w:r w:rsidR="001F5DB5">
        <w:rPr>
          <w:sz w:val="24"/>
          <w:lang w:val="en-GB"/>
        </w:rPr>
        <w:t xml:space="preserve"> </w:t>
      </w:r>
    </w:p>
    <w:p w:rsidR="00121407" w:rsidRPr="00347873" w:rsidRDefault="00121407" w:rsidP="00121407">
      <w:pPr>
        <w:jc w:val="both"/>
        <w:rPr>
          <w:sz w:val="24"/>
          <w:lang w:val="en-GB"/>
        </w:rPr>
      </w:pPr>
      <w:r w:rsidRPr="00347873">
        <w:rPr>
          <w:sz w:val="24"/>
          <w:lang w:val="en-GB"/>
        </w:rPr>
        <w:t>To cover all aspects of the model performance in terms of amplitude, phase and bias the following set of statistical indicators has been proposed within FAIRMODE for the statistical analysis of model performance with M</w:t>
      </w:r>
      <w:r w:rsidRPr="00347873">
        <w:rPr>
          <w:sz w:val="24"/>
          <w:vertAlign w:val="subscript"/>
          <w:lang w:val="en-GB"/>
        </w:rPr>
        <w:t>i</w:t>
      </w:r>
      <w:r w:rsidRPr="00347873">
        <w:rPr>
          <w:sz w:val="24"/>
          <w:lang w:val="en-GB"/>
        </w:rPr>
        <w:t xml:space="preserve"> and O</w:t>
      </w:r>
      <w:r w:rsidRPr="00347873">
        <w:rPr>
          <w:sz w:val="24"/>
          <w:vertAlign w:val="subscript"/>
          <w:lang w:val="en-GB"/>
        </w:rPr>
        <w:t>i</w:t>
      </w:r>
      <w:r w:rsidRPr="00347873">
        <w:rPr>
          <w:sz w:val="24"/>
          <w:lang w:val="en-GB"/>
        </w:rPr>
        <w:t xml:space="preserve"> respectively the modelled and observed values where i is a number (rank) between 1 and N and N the total number of modelled or observed values:</w:t>
      </w:r>
    </w:p>
    <w:p w:rsidR="00121407" w:rsidRDefault="00121407" w:rsidP="00121407">
      <w:pPr>
        <w:jc w:val="both"/>
        <w:rPr>
          <w:lang w:val="en-GB"/>
        </w:rPr>
      </w:pPr>
    </w:p>
    <w:tbl>
      <w:tblPr>
        <w:tblStyle w:val="LightList-Accent2"/>
        <w:tblW w:w="0" w:type="auto"/>
        <w:tblLook w:val="04A0" w:firstRow="1" w:lastRow="0" w:firstColumn="1" w:lastColumn="0" w:noHBand="0" w:noVBand="1"/>
      </w:tblPr>
      <w:tblGrid>
        <w:gridCol w:w="4361"/>
        <w:gridCol w:w="4819"/>
      </w:tblGrid>
      <w:tr w:rsidR="00121407" w:rsidRPr="00BB4F4C" w:rsidTr="00972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rsidR="00121407" w:rsidRPr="00CE4383" w:rsidRDefault="00121407" w:rsidP="00786180">
            <w:pPr>
              <w:jc w:val="center"/>
              <w:rPr>
                <w:rFonts w:cstheme="minorHAnsi"/>
              </w:rPr>
            </w:pPr>
            <w:r w:rsidRPr="00BB4F4C">
              <w:rPr>
                <w:rFonts w:cstheme="minorHAnsi"/>
              </w:rPr>
              <w:t>Indicator</w:t>
            </w:r>
          </w:p>
        </w:tc>
        <w:tc>
          <w:tcPr>
            <w:tcW w:w="4819" w:type="dxa"/>
          </w:tcPr>
          <w:p w:rsidR="00121407" w:rsidRPr="00CE4383" w:rsidRDefault="00121407" w:rsidP="00786180">
            <w:pPr>
              <w:jc w:val="center"/>
              <w:cnfStyle w:val="100000000000" w:firstRow="1" w:lastRow="0" w:firstColumn="0" w:lastColumn="0" w:oddVBand="0" w:evenVBand="0" w:oddHBand="0" w:evenHBand="0" w:firstRowFirstColumn="0" w:firstRowLastColumn="0" w:lastRowFirstColumn="0" w:lastRowLastColumn="0"/>
              <w:rPr>
                <w:rFonts w:eastAsia="Times New Roman" w:cs="Calibri"/>
              </w:rPr>
            </w:pPr>
            <w:r w:rsidRPr="00CE4383">
              <w:rPr>
                <w:rFonts w:eastAsia="Times New Roman" w:cs="Calibri"/>
              </w:rPr>
              <w:t>Formula</w:t>
            </w:r>
          </w:p>
        </w:tc>
      </w:tr>
      <w:tr w:rsidR="00121407" w:rsidRPr="00BB4F4C" w:rsidTr="00972312">
        <w:trPr>
          <w:cnfStyle w:val="000000100000" w:firstRow="0" w:lastRow="0" w:firstColumn="0" w:lastColumn="0" w:oddVBand="0" w:evenVBand="0" w:oddHBand="1" w:evenHBand="0" w:firstRowFirstColumn="0" w:firstRowLastColumn="0" w:lastRowFirstColumn="0" w:lastRowLastColumn="0"/>
          <w:trHeight w:val="842"/>
        </w:trPr>
        <w:tc>
          <w:tcPr>
            <w:cnfStyle w:val="001000000000" w:firstRow="0" w:lastRow="0" w:firstColumn="1" w:lastColumn="0" w:oddVBand="0" w:evenVBand="0" w:oddHBand="0" w:evenHBand="0" w:firstRowFirstColumn="0" w:firstRowLastColumn="0" w:lastRowFirstColumn="0" w:lastRowLastColumn="0"/>
            <w:tcW w:w="4361" w:type="dxa"/>
            <w:vAlign w:val="center"/>
          </w:tcPr>
          <w:p w:rsidR="00121407" w:rsidRPr="00CE4383" w:rsidRDefault="00121407" w:rsidP="00972312">
            <w:pPr>
              <w:rPr>
                <w:rFonts w:cstheme="minorHAnsi"/>
              </w:rPr>
            </w:pPr>
            <w:r w:rsidRPr="00BB4F4C">
              <w:rPr>
                <w:rFonts w:cstheme="minorHAnsi"/>
              </w:rPr>
              <w:t xml:space="preserve">Root Mean Square Error </w:t>
            </w:r>
            <w:r w:rsidR="00972312">
              <w:rPr>
                <w:rFonts w:cstheme="minorHAnsi"/>
              </w:rPr>
              <w:t>(RMSE)</w:t>
            </w:r>
          </w:p>
        </w:tc>
        <w:tc>
          <w:tcPr>
            <w:tcW w:w="4819" w:type="dxa"/>
            <w:vAlign w:val="center"/>
          </w:tcPr>
          <w:p w:rsidR="00121407" w:rsidRPr="00CE4383" w:rsidRDefault="00121407" w:rsidP="00CC0302">
            <w:pPr>
              <w:jc w:val="center"/>
              <w:cnfStyle w:val="000000100000" w:firstRow="0" w:lastRow="0" w:firstColumn="0" w:lastColumn="0" w:oddVBand="0" w:evenVBand="0" w:oddHBand="1" w:evenHBand="0" w:firstRowFirstColumn="0" w:firstRowLastColumn="0" w:lastRowFirstColumn="0" w:lastRowLastColumn="0"/>
              <w:rPr>
                <w:rFonts w:cstheme="minorHAnsi"/>
              </w:rPr>
            </w:pPr>
            <m:oMathPara>
              <m:oMath>
                <m:r>
                  <w:rPr>
                    <w:rFonts w:ascii="Cambria Math" w:hAnsi="Cambria Math" w:cstheme="minorHAnsi"/>
                  </w:rPr>
                  <m:t>RMSE</m:t>
                </m:r>
                <m:r>
                  <m:rPr>
                    <m:sty m:val="p"/>
                  </m:rPr>
                  <w:rPr>
                    <w:rFonts w:ascii="Cambria Math" w:hAnsi="Cambria Math" w:cstheme="minorHAnsi"/>
                  </w:rPr>
                  <m:t xml:space="preserve">= </m:t>
                </m:r>
                <m:rad>
                  <m:radPr>
                    <m:degHide m:val="1"/>
                    <m:ctrlPr>
                      <w:rPr>
                        <w:rFonts w:ascii="Cambria Math" w:hAnsi="Cambria Math" w:cstheme="minorHAnsi"/>
                      </w:rPr>
                    </m:ctrlPr>
                  </m:radPr>
                  <m:deg/>
                  <m:e>
                    <m:f>
                      <m:fPr>
                        <m:type m:val="lin"/>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rPr>
                          <m:t>=1</m:t>
                        </m:r>
                      </m:sub>
                      <m:sup>
                        <m:r>
                          <w:rPr>
                            <w:rFonts w:ascii="Cambria Math" w:hAnsi="Cambria Math" w:cstheme="minorHAnsi"/>
                          </w:rPr>
                          <m:t>N</m:t>
                        </m:r>
                      </m:sup>
                      <m:e>
                        <m:sSup>
                          <m:sSupPr>
                            <m:ctrlPr>
                              <w:rPr>
                                <w:rFonts w:ascii="Cambria Math" w:hAnsi="Cambria Math" w:cstheme="minorHAnsi"/>
                              </w:rPr>
                            </m:ctrlPr>
                          </m:sSupPr>
                          <m:e>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O</m:t>
                                    </m:r>
                                  </m:e>
                                  <m:sub>
                                    <m:r>
                                      <w:rPr>
                                        <w:rFonts w:ascii="Cambria Math" w:hAnsi="Cambria Math" w:cstheme="minorHAnsi"/>
                                      </w:rPr>
                                      <m:t>i</m:t>
                                    </m:r>
                                  </m:sub>
                                </m:sSub>
                                <m:r>
                                  <m:rPr>
                                    <m:sty m:val="p"/>
                                  </m:rP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i</m:t>
                                    </m:r>
                                  </m:sub>
                                </m:sSub>
                              </m:e>
                            </m:d>
                          </m:e>
                          <m:sup>
                            <m:r>
                              <m:rPr>
                                <m:sty m:val="p"/>
                              </m:rPr>
                              <w:rPr>
                                <w:rFonts w:ascii="Cambria Math" w:hAnsi="Cambria Math" w:cstheme="minorHAnsi"/>
                              </w:rPr>
                              <m:t>2</m:t>
                            </m:r>
                          </m:sup>
                        </m:sSup>
                      </m:e>
                    </m:nary>
                  </m:e>
                </m:rad>
              </m:oMath>
            </m:oMathPara>
          </w:p>
        </w:tc>
      </w:tr>
      <w:tr w:rsidR="00121407" w:rsidRPr="00471F62" w:rsidTr="00972312">
        <w:tc>
          <w:tcPr>
            <w:cnfStyle w:val="001000000000" w:firstRow="0" w:lastRow="0" w:firstColumn="1" w:lastColumn="0" w:oddVBand="0" w:evenVBand="0" w:oddHBand="0" w:evenHBand="0" w:firstRowFirstColumn="0" w:firstRowLastColumn="0" w:lastRowFirstColumn="0" w:lastRowLastColumn="0"/>
            <w:tcW w:w="4361" w:type="dxa"/>
            <w:tcBorders>
              <w:top w:val="single" w:sz="8" w:space="0" w:color="34A3DC"/>
              <w:bottom w:val="nil"/>
              <w:right w:val="nil"/>
            </w:tcBorders>
            <w:vAlign w:val="center"/>
          </w:tcPr>
          <w:p w:rsidR="00121407" w:rsidRPr="00CC0302" w:rsidRDefault="00786180" w:rsidP="00972312">
            <w:pPr>
              <w:rPr>
                <w:rFonts w:cstheme="minorHAnsi"/>
                <w:lang w:val="fr-BE"/>
              </w:rPr>
            </w:pPr>
            <w:r>
              <w:rPr>
                <w:rFonts w:cstheme="minorHAnsi"/>
                <w:lang w:val="fr-BE"/>
              </w:rPr>
              <w:t>C</w:t>
            </w:r>
            <w:r w:rsidR="00121407" w:rsidRPr="00BB4F4C">
              <w:rPr>
                <w:rFonts w:cstheme="minorHAnsi"/>
                <w:lang w:val="fr-BE"/>
              </w:rPr>
              <w:t>orrelation coefficient (R)</w:t>
            </w:r>
          </w:p>
        </w:tc>
        <w:tc>
          <w:tcPr>
            <w:tcW w:w="4819" w:type="dxa"/>
            <w:tcBorders>
              <w:top w:val="single" w:sz="8" w:space="0" w:color="34A3DC"/>
              <w:left w:val="nil"/>
              <w:bottom w:val="nil"/>
            </w:tcBorders>
            <w:vAlign w:val="center"/>
          </w:tcPr>
          <w:p w:rsidR="00121407" w:rsidRPr="00CC0302" w:rsidRDefault="00121407" w:rsidP="00CC0302">
            <w:pPr>
              <w:jc w:val="center"/>
              <w:cnfStyle w:val="000000000000" w:firstRow="0" w:lastRow="0" w:firstColumn="0" w:lastColumn="0" w:oddVBand="0" w:evenVBand="0" w:oddHBand="0" w:evenHBand="0" w:firstRowFirstColumn="0" w:firstRowLastColumn="0" w:lastRowFirstColumn="0" w:lastRowLastColumn="0"/>
              <w:rPr>
                <w:rFonts w:cstheme="minorHAnsi"/>
                <w:b/>
                <w:bCs/>
                <w:lang w:val="fr-BE"/>
              </w:rPr>
            </w:pPr>
            <m:oMath>
              <m:r>
                <w:rPr>
                  <w:rFonts w:ascii="Cambria Math" w:hAnsi="Cambria Math" w:cstheme="minorHAnsi"/>
                </w:rPr>
                <m:t>R</m:t>
              </m:r>
              <m:r>
                <m:rPr>
                  <m:sty m:val="p"/>
                </m:rPr>
                <w:rPr>
                  <w:rFonts w:ascii="Cambria Math" w:hAnsi="Cambria Math" w:cstheme="minorHAnsi"/>
                  <w:sz w:val="22"/>
                  <w:szCs w:val="22"/>
                  <w:lang w:val="fr-BE"/>
                </w:rPr>
                <m:t>=</m:t>
              </m:r>
              <m:f>
                <m:fPr>
                  <m:ctrlPr>
                    <w:rPr>
                      <w:rFonts w:ascii="Cambria Math" w:hAnsi="Cambria Math" w:cstheme="minorHAnsi"/>
                    </w:rPr>
                  </m:ctrlPr>
                </m:fPr>
                <m:num>
                  <m:r>
                    <m:rPr>
                      <m:sty m:val="p"/>
                    </m:rPr>
                    <w:rPr>
                      <w:rFonts w:ascii="Cambria Math" w:hAnsi="Cambria Math" w:cstheme="minorHAnsi"/>
                      <w:sz w:val="22"/>
                      <w:szCs w:val="22"/>
                      <w:lang w:val="fr-BE"/>
                    </w:rPr>
                    <m:t xml:space="preserve"> </m:t>
                  </m:r>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sz w:val="22"/>
                          <w:szCs w:val="22"/>
                          <w:lang w:val="fr-BE"/>
                        </w:rPr>
                        <m:t>=1</m:t>
                      </m:r>
                    </m:sub>
                    <m:sup>
                      <m:r>
                        <w:rPr>
                          <w:rFonts w:ascii="Cambria Math" w:hAnsi="Cambria Math" w:cstheme="minorHAnsi"/>
                        </w:rPr>
                        <m:t>N</m:t>
                      </m:r>
                    </m:sup>
                    <m:e>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M</m:t>
                          </m:r>
                        </m:e>
                      </m:acc>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O</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O</m:t>
                          </m:r>
                        </m:e>
                      </m:acc>
                      <m:r>
                        <m:rPr>
                          <m:sty m:val="p"/>
                        </m:rPr>
                        <w:rPr>
                          <w:rFonts w:ascii="Cambria Math" w:hAnsi="Cambria Math" w:cstheme="minorHAnsi"/>
                          <w:sz w:val="22"/>
                          <w:szCs w:val="22"/>
                          <w:lang w:val="fr-BE"/>
                        </w:rPr>
                        <m:t>)</m:t>
                      </m:r>
                    </m:e>
                  </m:nary>
                </m:num>
                <m:den>
                  <m:rad>
                    <m:radPr>
                      <m:degHide m:val="1"/>
                      <m:ctrlPr>
                        <w:rPr>
                          <w:rFonts w:ascii="Cambria Math" w:hAnsi="Cambria Math" w:cstheme="minorHAnsi"/>
                        </w:rPr>
                      </m:ctrlPr>
                    </m:radPr>
                    <m:deg/>
                    <m:e>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sz w:val="22"/>
                              <w:szCs w:val="22"/>
                              <w:lang w:val="fr-BE"/>
                            </w:rPr>
                            <m:t>=1</m:t>
                          </m:r>
                        </m:sub>
                        <m:sup>
                          <m:r>
                            <w:rPr>
                              <w:rFonts w:ascii="Cambria Math" w:hAnsi="Cambria Math" w:cstheme="minorHAnsi"/>
                            </w:rPr>
                            <m:t>N</m:t>
                          </m:r>
                        </m:sup>
                        <m:e>
                          <m:sSup>
                            <m:sSupPr>
                              <m:ctrlPr>
                                <w:rPr>
                                  <w:rFonts w:ascii="Cambria Math" w:hAnsi="Cambria Math" w:cstheme="minorHAnsi"/>
                                </w:rPr>
                              </m:ctrlPr>
                            </m:sSupPr>
                            <m:e>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M</m:t>
                                  </m:r>
                                </m:e>
                              </m:acc>
                              <m:r>
                                <m:rPr>
                                  <m:sty m:val="p"/>
                                </m:rPr>
                                <w:rPr>
                                  <w:rFonts w:ascii="Cambria Math" w:hAnsi="Cambria Math" w:cstheme="minorHAnsi"/>
                                  <w:sz w:val="22"/>
                                  <w:szCs w:val="22"/>
                                  <w:lang w:val="fr-BE"/>
                                </w:rPr>
                                <m:t>)</m:t>
                              </m:r>
                            </m:e>
                            <m:sup>
                              <m:r>
                                <m:rPr>
                                  <m:sty m:val="p"/>
                                </m:rPr>
                                <w:rPr>
                                  <w:rFonts w:ascii="Cambria Math" w:hAnsi="Cambria Math" w:cstheme="minorHAnsi"/>
                                  <w:sz w:val="22"/>
                                  <w:szCs w:val="22"/>
                                  <w:lang w:val="fr-BE"/>
                                </w:rPr>
                                <m:t>2</m:t>
                              </m:r>
                            </m:sup>
                          </m:sSup>
                        </m:e>
                      </m:nary>
                    </m:e>
                  </m:rad>
                  <m:r>
                    <m:rPr>
                      <m:sty m:val="p"/>
                    </m:rPr>
                    <w:rPr>
                      <w:rFonts w:ascii="Cambria Math" w:hAnsi="Cambria Math" w:cstheme="minorHAnsi"/>
                      <w:sz w:val="22"/>
                      <w:szCs w:val="22"/>
                      <w:lang w:val="fr-BE"/>
                    </w:rPr>
                    <m:t xml:space="preserve"> </m:t>
                  </m:r>
                  <m:rad>
                    <m:radPr>
                      <m:degHide m:val="1"/>
                      <m:ctrlPr>
                        <w:rPr>
                          <w:rFonts w:ascii="Cambria Math" w:hAnsi="Cambria Math" w:cstheme="minorHAnsi"/>
                        </w:rPr>
                      </m:ctrlPr>
                    </m:radPr>
                    <m:deg/>
                    <m:e>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sz w:val="22"/>
                              <w:szCs w:val="22"/>
                              <w:lang w:val="fr-BE"/>
                            </w:rPr>
                            <m:t>=1</m:t>
                          </m:r>
                        </m:sub>
                        <m:sup>
                          <m:r>
                            <w:rPr>
                              <w:rFonts w:ascii="Cambria Math" w:hAnsi="Cambria Math" w:cstheme="minorHAnsi"/>
                            </w:rPr>
                            <m:t>N</m:t>
                          </m:r>
                        </m:sup>
                        <m:e>
                          <m:sSup>
                            <m:sSupPr>
                              <m:ctrlPr>
                                <w:rPr>
                                  <w:rFonts w:ascii="Cambria Math" w:hAnsi="Cambria Math" w:cstheme="minorHAnsi"/>
                                </w:rPr>
                              </m:ctrlPr>
                            </m:sSupPr>
                            <m:e>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O</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O</m:t>
                                  </m:r>
                                </m:e>
                              </m:acc>
                              <m:r>
                                <m:rPr>
                                  <m:sty m:val="p"/>
                                </m:rPr>
                                <w:rPr>
                                  <w:rFonts w:ascii="Cambria Math" w:hAnsi="Cambria Math" w:cstheme="minorHAnsi"/>
                                  <w:sz w:val="22"/>
                                  <w:szCs w:val="22"/>
                                  <w:lang w:val="fr-BE"/>
                                </w:rPr>
                                <m:t>)</m:t>
                              </m:r>
                            </m:e>
                            <m:sup>
                              <m:r>
                                <m:rPr>
                                  <m:sty m:val="p"/>
                                </m:rPr>
                                <w:rPr>
                                  <w:rFonts w:ascii="Cambria Math" w:hAnsi="Cambria Math" w:cstheme="minorHAnsi"/>
                                  <w:sz w:val="22"/>
                                  <w:szCs w:val="22"/>
                                  <w:lang w:val="fr-BE"/>
                                </w:rPr>
                                <m:t>2</m:t>
                              </m:r>
                            </m:sup>
                          </m:sSup>
                        </m:e>
                      </m:nary>
                    </m:e>
                  </m:rad>
                  <m:r>
                    <m:rPr>
                      <m:sty m:val="p"/>
                    </m:rPr>
                    <w:rPr>
                      <w:rFonts w:ascii="Cambria Math" w:hAnsi="Cambria Math" w:cstheme="minorHAnsi"/>
                      <w:sz w:val="22"/>
                      <w:szCs w:val="22"/>
                      <w:lang w:val="fr-BE"/>
                    </w:rPr>
                    <m:t xml:space="preserve"> </m:t>
                  </m:r>
                </m:den>
              </m:f>
            </m:oMath>
            <w:r w:rsidR="00786180" w:rsidRPr="00CC0302">
              <w:rPr>
                <w:rFonts w:cstheme="minorHAnsi"/>
                <w:b/>
                <w:bCs/>
                <w:lang w:val="fr-BE"/>
              </w:rPr>
              <w:t xml:space="preserve"> </w:t>
            </w:r>
          </w:p>
        </w:tc>
      </w:tr>
      <w:tr w:rsidR="00121407" w:rsidRPr="00BB4F4C" w:rsidTr="0097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vAlign w:val="center"/>
          </w:tcPr>
          <w:p w:rsidR="00121407" w:rsidRPr="00CE4383" w:rsidRDefault="00121407" w:rsidP="00972312">
            <w:pPr>
              <w:rPr>
                <w:rFonts w:cstheme="minorHAnsi"/>
              </w:rPr>
            </w:pPr>
            <w:r w:rsidRPr="00BB4F4C">
              <w:rPr>
                <w:rFonts w:cstheme="minorHAnsi"/>
              </w:rPr>
              <w:t>Normalised Mean Bias (NMB)</w:t>
            </w:r>
          </w:p>
        </w:tc>
        <w:tc>
          <w:tcPr>
            <w:tcW w:w="4819" w:type="dxa"/>
            <w:vAlign w:val="center"/>
          </w:tcPr>
          <w:p w:rsidR="00121407" w:rsidRPr="00CE4383" w:rsidRDefault="00121407" w:rsidP="00DC2793">
            <w:pPr>
              <w:jc w:val="center"/>
              <w:cnfStyle w:val="000000100000" w:firstRow="0" w:lastRow="0" w:firstColumn="0" w:lastColumn="0" w:oddVBand="0" w:evenVBand="0" w:oddHBand="1" w:evenHBand="0" w:firstRowFirstColumn="0" w:firstRowLastColumn="0" w:lastRowFirstColumn="0" w:lastRowLastColumn="0"/>
              <w:rPr>
                <w:rFonts w:cstheme="minorHAnsi"/>
              </w:rPr>
            </w:pPr>
            <m:oMath>
              <m:r>
                <w:rPr>
                  <w:rFonts w:ascii="Cambria Math" w:hAnsi="Cambria Math" w:cstheme="minorHAnsi"/>
                </w:rPr>
                <m:t>NMB</m:t>
              </m:r>
              <m:r>
                <m:rPr>
                  <m:sty m:val="p"/>
                </m:rPr>
                <w:rPr>
                  <w:rFonts w:ascii="Cambria Math" w:hAnsi="Cambria Math" w:cstheme="minorHAnsi"/>
                </w:rPr>
                <m:t>=</m:t>
              </m:r>
              <m:f>
                <m:fPr>
                  <m:ctrlPr>
                    <w:rPr>
                      <w:rFonts w:ascii="Cambria Math" w:hAnsi="Cambria Math" w:cstheme="minorHAnsi"/>
                    </w:rPr>
                  </m:ctrlPr>
                </m:fPr>
                <m:num>
                  <m:r>
                    <w:rPr>
                      <w:rFonts w:ascii="Cambria Math" w:hAnsi="Cambria Math" w:cstheme="minorHAnsi"/>
                    </w:rPr>
                    <m:t>BIAS</m:t>
                  </m:r>
                </m:num>
                <m:den>
                  <m:acc>
                    <m:accPr>
                      <m:chr m:val="̅"/>
                      <m:ctrlPr>
                        <w:rPr>
                          <w:rFonts w:ascii="Cambria Math" w:hAnsi="Cambria Math" w:cstheme="minorHAnsi"/>
                        </w:rPr>
                      </m:ctrlPr>
                    </m:accPr>
                    <m:e>
                      <m:r>
                        <w:rPr>
                          <w:rFonts w:ascii="Cambria Math" w:hAnsi="Cambria Math" w:cstheme="minorHAnsi"/>
                        </w:rPr>
                        <m:t>O</m:t>
                      </m:r>
                    </m:e>
                  </m:acc>
                </m:den>
              </m:f>
            </m:oMath>
            <w:r>
              <w:rPr>
                <w:rFonts w:cstheme="minorHAnsi"/>
              </w:rPr>
              <w:t xml:space="preserve"> </w:t>
            </w:r>
            <w:r w:rsidRPr="00BB4F4C">
              <w:rPr>
                <w:rFonts w:cstheme="minorHAnsi"/>
              </w:rPr>
              <w:t>where</w:t>
            </w:r>
            <m:oMath>
              <m:r>
                <m:rPr>
                  <m:sty m:val="p"/>
                </m:rPr>
                <w:rPr>
                  <w:rFonts w:ascii="Cambria Math" w:hAnsi="Cambria Math" w:cstheme="minorHAnsi"/>
                </w:rPr>
                <m:t xml:space="preserve"> </m:t>
              </m:r>
              <m:r>
                <w:rPr>
                  <w:rFonts w:ascii="Cambria Math" w:hAnsi="Cambria Math" w:cstheme="minorHAnsi"/>
                </w:rPr>
                <m:t>BIAS</m:t>
              </m:r>
              <m:r>
                <m:rPr>
                  <m:sty m:val="p"/>
                </m:rPr>
                <w:rPr>
                  <w:rFonts w:ascii="Cambria Math" w:hAnsi="Cambria Math" w:cstheme="minorHAnsi"/>
                </w:rPr>
                <m:t>=</m:t>
              </m:r>
              <m:acc>
                <m:accPr>
                  <m:chr m:val="̅"/>
                  <m:ctrlPr>
                    <w:rPr>
                      <w:rFonts w:ascii="Cambria Math" w:hAnsi="Cambria Math" w:cstheme="minorHAnsi"/>
                    </w:rPr>
                  </m:ctrlPr>
                </m:accPr>
                <m:e>
                  <m:r>
                    <w:rPr>
                      <w:rFonts w:ascii="Cambria Math" w:hAnsi="Cambria Math" w:cstheme="minorHAnsi"/>
                    </w:rPr>
                    <m:t>M</m:t>
                  </m:r>
                </m:e>
              </m:acc>
              <m:r>
                <m:rPr>
                  <m:sty m:val="p"/>
                </m:rPr>
                <w:rPr>
                  <w:rFonts w:ascii="Cambria Math" w:hAnsi="Cambria Math" w:cstheme="minorHAnsi"/>
                </w:rPr>
                <m:t>-</m:t>
              </m:r>
              <m:acc>
                <m:accPr>
                  <m:chr m:val="̅"/>
                  <m:ctrlPr>
                    <w:rPr>
                      <w:rFonts w:ascii="Cambria Math" w:hAnsi="Cambria Math" w:cstheme="minorHAnsi"/>
                    </w:rPr>
                  </m:ctrlPr>
                </m:accPr>
                <m:e>
                  <m:r>
                    <w:rPr>
                      <w:rFonts w:ascii="Cambria Math" w:hAnsi="Cambria Math" w:cstheme="minorHAnsi"/>
                    </w:rPr>
                    <m:t>O</m:t>
                  </m:r>
                </m:e>
              </m:acc>
            </m:oMath>
          </w:p>
        </w:tc>
      </w:tr>
      <w:tr w:rsidR="00121407" w:rsidRPr="00BB4F4C" w:rsidTr="00972312">
        <w:tc>
          <w:tcPr>
            <w:cnfStyle w:val="001000000000" w:firstRow="0" w:lastRow="0" w:firstColumn="1" w:lastColumn="0" w:oddVBand="0" w:evenVBand="0" w:oddHBand="0" w:evenHBand="0" w:firstRowFirstColumn="0" w:firstRowLastColumn="0" w:lastRowFirstColumn="0" w:lastRowLastColumn="0"/>
            <w:tcW w:w="4361" w:type="dxa"/>
            <w:vAlign w:val="center"/>
          </w:tcPr>
          <w:p w:rsidR="00121407" w:rsidRPr="00CE4383" w:rsidRDefault="00121407" w:rsidP="00972312">
            <w:pPr>
              <w:rPr>
                <w:rFonts w:cstheme="minorHAnsi"/>
              </w:rPr>
            </w:pPr>
            <w:r w:rsidRPr="00BB4F4C">
              <w:rPr>
                <w:rFonts w:cstheme="minorHAnsi"/>
              </w:rPr>
              <w:t>Normalised Mean Standard Deviation</w:t>
            </w:r>
            <w:r w:rsidR="00972312">
              <w:rPr>
                <w:rFonts w:cstheme="minorHAnsi"/>
              </w:rPr>
              <w:t xml:space="preserve"> </w:t>
            </w:r>
            <w:r w:rsidRPr="00BB4F4C">
              <w:rPr>
                <w:rFonts w:cstheme="minorHAnsi"/>
              </w:rPr>
              <w:t>(NMSD)</w:t>
            </w:r>
          </w:p>
        </w:tc>
        <w:tc>
          <w:tcPr>
            <w:tcW w:w="4819" w:type="dxa"/>
            <w:vAlign w:val="center"/>
          </w:tcPr>
          <w:p w:rsidR="00121407" w:rsidRPr="00CE4383" w:rsidRDefault="00121407" w:rsidP="00DC2793">
            <w:pPr>
              <w:jc w:val="center"/>
              <w:cnfStyle w:val="000000000000" w:firstRow="0" w:lastRow="0" w:firstColumn="0" w:lastColumn="0" w:oddVBand="0" w:evenVBand="0" w:oddHBand="0" w:evenHBand="0" w:firstRowFirstColumn="0" w:firstRowLastColumn="0" w:lastRowFirstColumn="0" w:lastRowLastColumn="0"/>
              <w:rPr>
                <w:rFonts w:cstheme="minorHAnsi"/>
              </w:rPr>
            </w:pPr>
            <m:oMathPara>
              <m:oMath>
                <m:r>
                  <w:rPr>
                    <w:rFonts w:ascii="Cambria Math" w:hAnsi="Cambria Math" w:cstheme="minorHAnsi"/>
                  </w:rPr>
                  <m:t>NMSD</m:t>
                </m:r>
                <m:r>
                  <m:rPr>
                    <m:sty m:val="p"/>
                  </m:rPr>
                  <w:rPr>
                    <w:rFonts w:ascii="Cambria Math" w:hAnsi="Cambria Math" w:cstheme="minorHAnsi"/>
                  </w:rPr>
                  <m:t>=</m:t>
                </m:r>
                <m:f>
                  <m:fPr>
                    <m:ctrlPr>
                      <w:rPr>
                        <w:rFonts w:ascii="Cambria Math" w:hAnsi="Cambria Math" w:cstheme="minorHAnsi"/>
                      </w:rPr>
                    </m:ctrlPr>
                  </m:fPr>
                  <m:num>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M</m:t>
                            </m:r>
                          </m:sub>
                        </m:sSub>
                        <m:r>
                          <m:rPr>
                            <m:sty m:val="p"/>
                          </m:rP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O</m:t>
                            </m:r>
                          </m:sub>
                        </m:sSub>
                      </m:e>
                    </m:d>
                  </m:num>
                  <m:den>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O</m:t>
                        </m:r>
                      </m:sub>
                    </m:sSub>
                  </m:den>
                </m:f>
              </m:oMath>
            </m:oMathPara>
          </w:p>
        </w:tc>
      </w:tr>
    </w:tbl>
    <w:p w:rsidR="00121407" w:rsidRPr="00347873" w:rsidRDefault="00121407" w:rsidP="00347873">
      <w:pPr>
        <w:pStyle w:val="Caption"/>
        <w:jc w:val="center"/>
        <w:rPr>
          <w:color w:val="000000" w:themeColor="text1"/>
          <w:sz w:val="20"/>
          <w:szCs w:val="20"/>
        </w:rPr>
      </w:pPr>
      <w:bookmarkStart w:id="135" w:name="_Toc339200257"/>
      <w:bookmarkStart w:id="136" w:name="_Toc339200302"/>
      <w:bookmarkStart w:id="137" w:name="_Toc339200347"/>
      <w:bookmarkStart w:id="138" w:name="_Toc339200540"/>
      <w:bookmarkStart w:id="139" w:name="_Toc339200675"/>
      <w:bookmarkStart w:id="140" w:name="_Toc339200797"/>
      <w:bookmarkStart w:id="141" w:name="_Toc339200951"/>
      <w:bookmarkStart w:id="142" w:name="_Toc339201038"/>
      <w:bookmarkStart w:id="143" w:name="_Toc339201099"/>
      <w:bookmarkStart w:id="144" w:name="_Toc339201142"/>
      <w:bookmarkStart w:id="145" w:name="_Toc339201350"/>
      <w:bookmarkStart w:id="146" w:name="_Toc339201459"/>
      <w:bookmarkStart w:id="147" w:name="_Toc339201542"/>
      <w:bookmarkStart w:id="148" w:name="_Toc339300718"/>
      <w:bookmarkStart w:id="149" w:name="_Toc339301735"/>
      <w:bookmarkStart w:id="150" w:name="_Toc339302984"/>
      <w:bookmarkStart w:id="151" w:name="_Toc339307720"/>
      <w:bookmarkStart w:id="152" w:name="_Toc339311290"/>
      <w:bookmarkStart w:id="153" w:name="_Toc339314948"/>
      <w:bookmarkStart w:id="154" w:name="_Toc339315109"/>
      <w:bookmarkStart w:id="155" w:name="_Toc339315233"/>
      <w:bookmarkStart w:id="156" w:name="_Toc339610900"/>
      <w:bookmarkStart w:id="157" w:name="_Toc339611425"/>
      <w:bookmarkStart w:id="158" w:name="_Toc340147699"/>
      <w:bookmarkStart w:id="159" w:name="_Toc340163115"/>
      <w:bookmarkStart w:id="160" w:name="_Toc341429576"/>
      <w:bookmarkStart w:id="161" w:name="_Toc342032155"/>
      <w:bookmarkStart w:id="162" w:name="_Toc342032218"/>
      <w:bookmarkStart w:id="163" w:name="_Toc372900668"/>
      <w:bookmarkStart w:id="164" w:name="_Toc372901669"/>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r w:rsidRPr="00347873">
        <w:rPr>
          <w:color w:val="000000" w:themeColor="text1"/>
          <w:sz w:val="20"/>
          <w:szCs w:val="20"/>
        </w:rPr>
        <w:t xml:space="preserve">Table </w:t>
      </w:r>
      <w:r w:rsidR="005F50A4">
        <w:rPr>
          <w:color w:val="000000" w:themeColor="text1"/>
          <w:sz w:val="20"/>
          <w:szCs w:val="20"/>
        </w:rPr>
        <w:fldChar w:fldCharType="begin"/>
      </w:r>
      <w:r w:rsidR="005F50A4">
        <w:rPr>
          <w:color w:val="000000" w:themeColor="text1"/>
          <w:sz w:val="20"/>
          <w:szCs w:val="20"/>
        </w:rPr>
        <w:instrText xml:space="preserve"> SEQ Table \* ARABIC </w:instrText>
      </w:r>
      <w:r w:rsidR="005F50A4">
        <w:rPr>
          <w:color w:val="000000" w:themeColor="text1"/>
          <w:sz w:val="20"/>
          <w:szCs w:val="20"/>
        </w:rPr>
        <w:fldChar w:fldCharType="separate"/>
      </w:r>
      <w:r w:rsidR="00471F62">
        <w:rPr>
          <w:noProof/>
          <w:color w:val="000000" w:themeColor="text1"/>
          <w:sz w:val="20"/>
          <w:szCs w:val="20"/>
        </w:rPr>
        <w:t>1</w:t>
      </w:r>
      <w:r w:rsidR="005F50A4">
        <w:rPr>
          <w:color w:val="000000" w:themeColor="text1"/>
          <w:sz w:val="20"/>
          <w:szCs w:val="20"/>
        </w:rPr>
        <w:fldChar w:fldCharType="end"/>
      </w:r>
      <w:r w:rsidRPr="00347873">
        <w:rPr>
          <w:color w:val="000000" w:themeColor="text1"/>
          <w:sz w:val="20"/>
          <w:szCs w:val="20"/>
        </w:rPr>
        <w:t>: List of the main statistical indices related to the MQO</w:t>
      </w:r>
    </w:p>
    <w:p w:rsidR="00121407" w:rsidRDefault="00121407" w:rsidP="00121407"/>
    <w:p w:rsidR="00786180" w:rsidRDefault="00786180" w:rsidP="00972312">
      <w:pPr>
        <w:jc w:val="both"/>
        <w:rPr>
          <w:sz w:val="24"/>
          <w:lang w:val="en-GB"/>
        </w:rPr>
      </w:pPr>
      <w:r w:rsidRPr="00347873">
        <w:rPr>
          <w:sz w:val="24"/>
          <w:lang w:val="en-GB"/>
        </w:rPr>
        <w:t xml:space="preserve">with </w:t>
      </w:r>
      <m:oMath>
        <m:acc>
          <m:accPr>
            <m:chr m:val="̅"/>
            <m:ctrlPr>
              <w:rPr>
                <w:rFonts w:ascii="Cambria Math" w:hAnsi="Cambria Math"/>
                <w:lang w:val="en-GB"/>
              </w:rPr>
            </m:ctrlPr>
          </m:accPr>
          <m:e>
            <m:r>
              <m:rPr>
                <m:sty m:val="p"/>
              </m:rPr>
              <w:rPr>
                <w:rFonts w:ascii="Cambria Math" w:hAnsi="Cambria Math"/>
                <w:lang w:val="en-GB"/>
              </w:rPr>
              <m:t>O</m:t>
            </m:r>
          </m:e>
        </m:acc>
        <m:r>
          <m:rPr>
            <m:sty m:val="p"/>
          </m:rPr>
          <w:rPr>
            <w:rFonts w:ascii="Cambria Math" w:hAnsi="Cambria Math"/>
            <w:lang w:val="en-GB"/>
          </w:rPr>
          <m:t xml:space="preserve">= </m:t>
        </m:r>
        <m:f>
          <m:fPr>
            <m:ctrlPr>
              <w:rPr>
                <w:rFonts w:ascii="Cambria Math" w:hAnsi="Cambria Math"/>
                <w:lang w:val="en-GB"/>
              </w:rPr>
            </m:ctrlPr>
          </m:fPr>
          <m:num>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b>
                  <m:sSubPr>
                    <m:ctrlPr>
                      <w:rPr>
                        <w:rFonts w:ascii="Cambria Math" w:hAnsi="Cambria Math"/>
                        <w:lang w:val="en-GB"/>
                      </w:rPr>
                    </m:ctrlPr>
                  </m:sSubPr>
                  <m:e>
                    <m:r>
                      <m:rPr>
                        <m:sty m:val="p"/>
                      </m:rPr>
                      <w:rPr>
                        <w:rFonts w:ascii="Cambria Math" w:hAnsi="Cambria Math"/>
                        <w:lang w:val="en-GB"/>
                      </w:rPr>
                      <m:t>O</m:t>
                    </m:r>
                  </m:e>
                  <m:sub>
                    <m:r>
                      <m:rPr>
                        <m:sty m:val="p"/>
                      </m:rPr>
                      <w:rPr>
                        <w:rFonts w:ascii="Cambria Math" w:hAnsi="Cambria Math"/>
                        <w:lang w:val="en-GB"/>
                      </w:rPr>
                      <m:t>i</m:t>
                    </m:r>
                  </m:sub>
                </m:sSub>
              </m:e>
            </m:nary>
          </m:num>
          <m:den>
            <m:r>
              <m:rPr>
                <m:sty m:val="p"/>
              </m:rPr>
              <w:rPr>
                <w:rFonts w:ascii="Cambria Math" w:hAnsi="Cambria Math"/>
                <w:lang w:val="en-GB"/>
              </w:rPr>
              <m:t>N</m:t>
            </m:r>
          </m:den>
        </m:f>
        <m:r>
          <m:rPr>
            <m:sty m:val="p"/>
          </m:rPr>
          <w:rPr>
            <w:rFonts w:ascii="Cambria Math" w:hAnsi="Cambria Math"/>
            <w:lang w:val="en-GB"/>
          </w:rPr>
          <m:t xml:space="preserve"> </m:t>
        </m:r>
      </m:oMath>
      <w:r w:rsidR="00972312" w:rsidRPr="00347873">
        <w:rPr>
          <w:sz w:val="24"/>
          <w:lang w:val="en-GB"/>
        </w:rPr>
        <w:t xml:space="preserve">and </w:t>
      </w:r>
      <m:oMath>
        <m:acc>
          <m:accPr>
            <m:chr m:val="̅"/>
            <m:ctrlPr>
              <w:rPr>
                <w:rFonts w:ascii="Cambria Math" w:hAnsi="Cambria Math"/>
                <w:lang w:val="en-GB"/>
              </w:rPr>
            </m:ctrlPr>
          </m:accPr>
          <m:e>
            <m:r>
              <m:rPr>
                <m:sty m:val="p"/>
              </m:rPr>
              <w:rPr>
                <w:rFonts w:ascii="Cambria Math" w:hAnsi="Cambria Math"/>
                <w:lang w:val="en-GB"/>
              </w:rPr>
              <m:t>M</m:t>
            </m:r>
          </m:e>
        </m:acc>
        <m:r>
          <m:rPr>
            <m:sty m:val="p"/>
          </m:rPr>
          <w:rPr>
            <w:rFonts w:ascii="Cambria Math" w:hAnsi="Cambria Math"/>
            <w:lang w:val="en-GB"/>
          </w:rPr>
          <m:t xml:space="preserve">= </m:t>
        </m:r>
        <m:f>
          <m:fPr>
            <m:ctrlPr>
              <w:rPr>
                <w:rFonts w:ascii="Cambria Math" w:hAnsi="Cambria Math"/>
                <w:lang w:val="en-GB"/>
              </w:rPr>
            </m:ctrlPr>
          </m:fPr>
          <m:num>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b>
                  <m:sSubPr>
                    <m:ctrlPr>
                      <w:rPr>
                        <w:rFonts w:ascii="Cambria Math" w:hAnsi="Cambria Math"/>
                        <w:lang w:val="en-GB"/>
                      </w:rPr>
                    </m:ctrlPr>
                  </m:sSubPr>
                  <m:e>
                    <m:r>
                      <m:rPr>
                        <m:sty m:val="p"/>
                      </m:rPr>
                      <w:rPr>
                        <w:rFonts w:ascii="Cambria Math" w:hAnsi="Cambria Math"/>
                        <w:lang w:val="en-GB"/>
                      </w:rPr>
                      <m:t>M</m:t>
                    </m:r>
                  </m:e>
                  <m:sub>
                    <m:r>
                      <m:rPr>
                        <m:sty m:val="p"/>
                      </m:rPr>
                      <w:rPr>
                        <w:rFonts w:ascii="Cambria Math" w:hAnsi="Cambria Math"/>
                        <w:lang w:val="en-GB"/>
                      </w:rPr>
                      <m:t>i</m:t>
                    </m:r>
                  </m:sub>
                </m:sSub>
              </m:e>
            </m:nary>
          </m:num>
          <m:den>
            <m:r>
              <m:rPr>
                <m:sty m:val="p"/>
              </m:rPr>
              <w:rPr>
                <w:rFonts w:ascii="Cambria Math" w:hAnsi="Cambria Math"/>
                <w:lang w:val="en-GB"/>
              </w:rPr>
              <m:t>N</m:t>
            </m:r>
          </m:den>
        </m:f>
      </m:oMath>
      <w:r w:rsidR="00972312" w:rsidRPr="00347873">
        <w:rPr>
          <w:sz w:val="24"/>
          <w:lang w:val="en-GB"/>
        </w:rPr>
        <w:t xml:space="preserve"> the average observed and modeled values and </w:t>
      </w:r>
      <m:oMath>
        <m:sSub>
          <m:sSubPr>
            <m:ctrlPr>
              <w:rPr>
                <w:rFonts w:ascii="Cambria Math" w:hAnsi="Cambria Math"/>
                <w:lang w:val="en-GB"/>
              </w:rPr>
            </m:ctrlPr>
          </m:sSubPr>
          <m:e>
            <m:r>
              <m:rPr>
                <m:sty m:val="p"/>
              </m:rPr>
              <w:rPr>
                <w:rFonts w:ascii="Cambria Math" w:hAnsi="Cambria Math"/>
                <w:lang w:val="en-GB"/>
              </w:rPr>
              <m:t>σ</m:t>
            </m:r>
          </m:e>
          <m:sub>
            <m:r>
              <m:rPr>
                <m:sty m:val="p"/>
              </m:rPr>
              <w:rPr>
                <w:rFonts w:ascii="Cambria Math" w:hAnsi="Cambria Math"/>
                <w:lang w:val="en-GB"/>
              </w:rPr>
              <m:t>O</m:t>
            </m:r>
          </m:sub>
        </m:sSub>
        <m:r>
          <m:rPr>
            <m:sty m:val="p"/>
          </m:rPr>
          <w:rPr>
            <w:rFonts w:ascii="Cambria Math" w:hAnsi="Cambria Math"/>
            <w:lang w:val="en-GB"/>
          </w:rPr>
          <m:t xml:space="preserve">= </m:t>
        </m:r>
        <m:rad>
          <m:radPr>
            <m:degHide m:val="1"/>
            <m:ctrlPr>
              <w:rPr>
                <w:rFonts w:ascii="Cambria Math" w:hAnsi="Cambria Math"/>
                <w:lang w:val="en-GB"/>
              </w:rPr>
            </m:ctrlPr>
          </m:radPr>
          <m:deg/>
          <m:e>
            <m:f>
              <m:fPr>
                <m:ctrlPr>
                  <w:rPr>
                    <w:rFonts w:ascii="Cambria Math" w:hAnsi="Cambria Math"/>
                    <w:lang w:val="en-GB"/>
                  </w:rPr>
                </m:ctrlPr>
              </m:fPr>
              <m:num>
                <m:r>
                  <m:rPr>
                    <m:sty m:val="p"/>
                  </m:rPr>
                  <w:rPr>
                    <w:rFonts w:ascii="Cambria Math" w:hAnsi="Cambria Math"/>
                    <w:lang w:val="en-GB"/>
                  </w:rPr>
                  <m:t>1</m:t>
                </m:r>
              </m:num>
              <m:den>
                <m:r>
                  <m:rPr>
                    <m:sty m:val="p"/>
                  </m:rPr>
                  <w:rPr>
                    <w:rFonts w:ascii="Cambria Math" w:hAnsi="Cambria Math"/>
                    <w:lang w:val="en-GB"/>
                  </w:rPr>
                  <m:t>N</m:t>
                </m:r>
              </m:den>
            </m:f>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O</m:t>
                            </m:r>
                          </m:e>
                          <m:sub>
                            <m:r>
                              <m:rPr>
                                <m:sty m:val="p"/>
                              </m:rPr>
                              <w:rPr>
                                <w:rFonts w:ascii="Cambria Math" w:hAnsi="Cambria Math"/>
                                <w:lang w:val="en-GB"/>
                              </w:rPr>
                              <m:t>i</m:t>
                            </m:r>
                          </m:sub>
                        </m:sSub>
                        <m:r>
                          <m:rPr>
                            <m:sty m:val="p"/>
                          </m:rPr>
                          <w:rPr>
                            <w:rFonts w:ascii="Cambria Math" w:hAnsi="Cambria Math"/>
                            <w:lang w:val="en-GB"/>
                          </w:rPr>
                          <m:t>-</m:t>
                        </m:r>
                        <m:acc>
                          <m:accPr>
                            <m:chr m:val="̅"/>
                            <m:ctrlPr>
                              <w:rPr>
                                <w:rFonts w:ascii="Cambria Math" w:hAnsi="Cambria Math"/>
                                <w:lang w:val="en-GB"/>
                              </w:rPr>
                            </m:ctrlPr>
                          </m:accPr>
                          <m:e>
                            <m:r>
                              <m:rPr>
                                <m:sty m:val="p"/>
                              </m:rPr>
                              <w:rPr>
                                <w:rFonts w:ascii="Cambria Math" w:hAnsi="Cambria Math"/>
                                <w:lang w:val="en-GB"/>
                              </w:rPr>
                              <m:t>O</m:t>
                            </m:r>
                          </m:e>
                        </m:acc>
                      </m:e>
                    </m:d>
                  </m:e>
                  <m:sup>
                    <m:r>
                      <m:rPr>
                        <m:sty m:val="p"/>
                      </m:rPr>
                      <w:rPr>
                        <w:rFonts w:ascii="Cambria Math" w:hAnsi="Cambria Math"/>
                        <w:lang w:val="en-GB"/>
                      </w:rPr>
                      <m:t>2</m:t>
                    </m:r>
                  </m:sup>
                </m:sSup>
                <m:r>
                  <m:rPr>
                    <m:sty m:val="p"/>
                  </m:rPr>
                  <w:rPr>
                    <w:rFonts w:ascii="Cambria Math" w:hAnsi="Cambria Math"/>
                    <w:lang w:val="en-GB"/>
                  </w:rPr>
                  <m:t xml:space="preserve"> </m:t>
                </m:r>
              </m:e>
            </m:nary>
          </m:e>
        </m:rad>
      </m:oMath>
      <w:r w:rsidRPr="00347873">
        <w:rPr>
          <w:sz w:val="24"/>
          <w:lang w:val="en-GB"/>
        </w:rPr>
        <w:t xml:space="preserve"> </w:t>
      </w:r>
      <w:r w:rsidR="00972312" w:rsidRPr="00347873">
        <w:rPr>
          <w:sz w:val="24"/>
          <w:lang w:val="en-GB"/>
        </w:rPr>
        <w:t xml:space="preserve">and </w:t>
      </w:r>
      <m:oMath>
        <m:sSub>
          <m:sSubPr>
            <m:ctrlPr>
              <w:rPr>
                <w:rFonts w:ascii="Cambria Math" w:hAnsi="Cambria Math"/>
                <w:lang w:val="en-GB"/>
              </w:rPr>
            </m:ctrlPr>
          </m:sSubPr>
          <m:e>
            <m:r>
              <m:rPr>
                <m:sty m:val="p"/>
              </m:rPr>
              <w:rPr>
                <w:rFonts w:ascii="Cambria Math" w:hAnsi="Cambria Math"/>
                <w:lang w:val="en-GB"/>
              </w:rPr>
              <m:t>σ</m:t>
            </m:r>
          </m:e>
          <m:sub>
            <m:r>
              <m:rPr>
                <m:sty m:val="p"/>
              </m:rPr>
              <w:rPr>
                <w:rFonts w:ascii="Cambria Math" w:hAnsi="Cambria Math"/>
                <w:lang w:val="en-GB"/>
              </w:rPr>
              <m:t>M</m:t>
            </m:r>
          </m:sub>
        </m:sSub>
        <m:r>
          <m:rPr>
            <m:sty m:val="p"/>
          </m:rPr>
          <w:rPr>
            <w:rFonts w:ascii="Cambria Math" w:hAnsi="Cambria Math"/>
            <w:lang w:val="en-GB"/>
          </w:rPr>
          <m:t xml:space="preserve">= </m:t>
        </m:r>
        <m:rad>
          <m:radPr>
            <m:degHide m:val="1"/>
            <m:ctrlPr>
              <w:rPr>
                <w:rFonts w:ascii="Cambria Math" w:hAnsi="Cambria Math"/>
                <w:lang w:val="en-GB"/>
              </w:rPr>
            </m:ctrlPr>
          </m:radPr>
          <m:deg/>
          <m:e>
            <m:f>
              <m:fPr>
                <m:ctrlPr>
                  <w:rPr>
                    <w:rFonts w:ascii="Cambria Math" w:hAnsi="Cambria Math"/>
                    <w:lang w:val="en-GB"/>
                  </w:rPr>
                </m:ctrlPr>
              </m:fPr>
              <m:num>
                <m:r>
                  <m:rPr>
                    <m:sty m:val="p"/>
                  </m:rPr>
                  <w:rPr>
                    <w:rFonts w:ascii="Cambria Math" w:hAnsi="Cambria Math"/>
                    <w:lang w:val="en-GB"/>
                  </w:rPr>
                  <m:t>1</m:t>
                </m:r>
              </m:num>
              <m:den>
                <m:r>
                  <m:rPr>
                    <m:sty m:val="p"/>
                  </m:rPr>
                  <w:rPr>
                    <w:rFonts w:ascii="Cambria Math" w:hAnsi="Cambria Math"/>
                    <w:lang w:val="en-GB"/>
                  </w:rPr>
                  <m:t>N</m:t>
                </m:r>
              </m:den>
            </m:f>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M</m:t>
                            </m:r>
                          </m:e>
                          <m:sub>
                            <m:r>
                              <m:rPr>
                                <m:sty m:val="p"/>
                              </m:rPr>
                              <w:rPr>
                                <w:rFonts w:ascii="Cambria Math" w:hAnsi="Cambria Math"/>
                                <w:lang w:val="en-GB"/>
                              </w:rPr>
                              <m:t>i</m:t>
                            </m:r>
                          </m:sub>
                        </m:sSub>
                        <m:r>
                          <m:rPr>
                            <m:sty m:val="p"/>
                          </m:rPr>
                          <w:rPr>
                            <w:rFonts w:ascii="Cambria Math" w:hAnsi="Cambria Math"/>
                            <w:lang w:val="en-GB"/>
                          </w:rPr>
                          <m:t>-</m:t>
                        </m:r>
                        <m:acc>
                          <m:accPr>
                            <m:chr m:val="̅"/>
                            <m:ctrlPr>
                              <w:rPr>
                                <w:rFonts w:ascii="Cambria Math" w:hAnsi="Cambria Math"/>
                                <w:lang w:val="en-GB"/>
                              </w:rPr>
                            </m:ctrlPr>
                          </m:accPr>
                          <m:e>
                            <m:r>
                              <m:rPr>
                                <m:sty m:val="p"/>
                              </m:rPr>
                              <w:rPr>
                                <w:rFonts w:ascii="Cambria Math" w:hAnsi="Cambria Math"/>
                                <w:lang w:val="en-GB"/>
                              </w:rPr>
                              <m:t>M</m:t>
                            </m:r>
                          </m:e>
                        </m:acc>
                      </m:e>
                    </m:d>
                  </m:e>
                  <m:sup>
                    <m:r>
                      <m:rPr>
                        <m:sty m:val="p"/>
                      </m:rPr>
                      <w:rPr>
                        <w:rFonts w:ascii="Cambria Math" w:hAnsi="Cambria Math"/>
                        <w:lang w:val="en-GB"/>
                      </w:rPr>
                      <m:t>2</m:t>
                    </m:r>
                  </m:sup>
                </m:sSup>
              </m:e>
            </m:nary>
          </m:e>
        </m:rad>
      </m:oMath>
      <w:r w:rsidR="00972312" w:rsidRPr="00347873">
        <w:rPr>
          <w:sz w:val="24"/>
          <w:lang w:val="en-GB"/>
        </w:rPr>
        <w:t xml:space="preserve"> </w:t>
      </w:r>
      <w:r w:rsidRPr="00347873">
        <w:rPr>
          <w:sz w:val="24"/>
          <w:lang w:val="en-GB"/>
        </w:rPr>
        <w:t>the standard deviation of the observed</w:t>
      </w:r>
      <w:r w:rsidR="00972312" w:rsidRPr="00347873">
        <w:rPr>
          <w:sz w:val="24"/>
          <w:lang w:val="en-GB"/>
        </w:rPr>
        <w:t xml:space="preserve"> and modeled</w:t>
      </w:r>
      <w:r w:rsidRPr="00347873">
        <w:rPr>
          <w:sz w:val="24"/>
          <w:lang w:val="en-GB"/>
        </w:rPr>
        <w:t xml:space="preserve"> values</w:t>
      </w:r>
      <w:r w:rsidR="00972312" w:rsidRPr="00347873">
        <w:rPr>
          <w:sz w:val="24"/>
          <w:lang w:val="en-GB"/>
        </w:rPr>
        <w:t>.</w:t>
      </w:r>
    </w:p>
    <w:p w:rsidR="007C3832" w:rsidRDefault="007C3832" w:rsidP="00972312">
      <w:pPr>
        <w:jc w:val="both"/>
        <w:rPr>
          <w:sz w:val="24"/>
          <w:lang w:val="en-GB"/>
        </w:rPr>
      </w:pPr>
    </w:p>
    <w:p w:rsidR="00121407" w:rsidRDefault="004D2A87" w:rsidP="00D56502">
      <w:pPr>
        <w:pStyle w:val="Heading2"/>
        <w:numPr>
          <w:ilvl w:val="1"/>
          <w:numId w:val="32"/>
        </w:numPr>
        <w:rPr>
          <w:lang w:val="en-GB"/>
        </w:rPr>
      </w:pPr>
      <w:bookmarkStart w:id="165" w:name="_Model_quality_Objective_1"/>
      <w:bookmarkStart w:id="166" w:name="_Toc449948799"/>
      <w:bookmarkStart w:id="167" w:name="_Ref341427375"/>
      <w:bookmarkEnd w:id="165"/>
      <w:r>
        <w:rPr>
          <w:lang w:val="en-GB"/>
        </w:rPr>
        <w:t>M</w:t>
      </w:r>
      <w:r w:rsidR="00BE7433">
        <w:rPr>
          <w:lang w:val="en-GB"/>
        </w:rPr>
        <w:t>odelling</w:t>
      </w:r>
      <w:r w:rsidR="00121407">
        <w:rPr>
          <w:lang w:val="en-GB"/>
        </w:rPr>
        <w:t xml:space="preserve"> Q</w:t>
      </w:r>
      <w:r w:rsidR="00121407" w:rsidRPr="00340FF8">
        <w:rPr>
          <w:lang w:val="en-GB"/>
        </w:rPr>
        <w:t>uality Objective (MQO</w:t>
      </w:r>
      <w:r w:rsidR="00121407">
        <w:rPr>
          <w:lang w:val="en-GB"/>
        </w:rPr>
        <w:t>)</w:t>
      </w:r>
      <w:bookmarkEnd w:id="166"/>
    </w:p>
    <w:p w:rsidR="007C3832" w:rsidRDefault="00121407" w:rsidP="002A3CB7">
      <w:pPr>
        <w:jc w:val="both"/>
        <w:rPr>
          <w:sz w:val="24"/>
          <w:lang w:val="en-GB"/>
        </w:rPr>
      </w:pPr>
      <w:r w:rsidRPr="005E6AEB">
        <w:rPr>
          <w:sz w:val="24"/>
          <w:lang w:val="en-GB"/>
        </w:rPr>
        <w:t xml:space="preserve">Although statistical performance indicators provide insight on model performance in general they do not tell whether model results have reached a sufficient level of quality for a given application, e.g. for policy support. This is the reason why a Model Quality Objective (MQO), defined as the minimum level of quality to be achieved by a model for policy use, </w:t>
      </w:r>
      <w:r w:rsidRPr="005E6AEB">
        <w:rPr>
          <w:sz w:val="24"/>
          <w:lang w:val="en-GB"/>
        </w:rPr>
        <w:lastRenderedPageBreak/>
        <w:t xml:space="preserve">needs to be defined. The MQO is constructed on the basis of </w:t>
      </w:r>
      <w:r w:rsidR="005A7F55">
        <w:rPr>
          <w:sz w:val="24"/>
          <w:lang w:val="en-GB"/>
        </w:rPr>
        <w:t>the</w:t>
      </w:r>
      <w:r w:rsidRPr="005E6AEB">
        <w:rPr>
          <w:sz w:val="24"/>
          <w:lang w:val="en-GB"/>
        </w:rPr>
        <w:t xml:space="preserve"> observation uncertainty.</w:t>
      </w:r>
      <w:r w:rsidR="001F5DB5" w:rsidRPr="001F5DB5">
        <w:t xml:space="preserve"> </w:t>
      </w:r>
      <w:r w:rsidR="001F5DB5" w:rsidRPr="001F5DB5">
        <w:rPr>
          <w:sz w:val="24"/>
          <w:lang w:val="en-GB"/>
        </w:rPr>
        <w:t>We first develop a simple relationship to express the observation uncertainty and express the MQO in a second step.</w:t>
      </w:r>
    </w:p>
    <w:p w:rsidR="00121407" w:rsidRDefault="00121407" w:rsidP="00D56502">
      <w:pPr>
        <w:pStyle w:val="Heading3"/>
        <w:numPr>
          <w:ilvl w:val="2"/>
          <w:numId w:val="32"/>
        </w:numPr>
      </w:pPr>
      <w:bookmarkStart w:id="168" w:name="_Toc449948800"/>
      <w:r>
        <w:t xml:space="preserve">An </w:t>
      </w:r>
      <w:r w:rsidRPr="005E6AEB">
        <w:t>expression</w:t>
      </w:r>
      <w:r>
        <w:t xml:space="preserve"> for the observation uncertainty</w:t>
      </w:r>
      <w:bookmarkEnd w:id="168"/>
    </w:p>
    <w:p w:rsidR="001F5DB5" w:rsidRDefault="001F5DB5" w:rsidP="00797F2C">
      <w:pPr>
        <w:spacing w:before="0" w:after="0"/>
        <w:jc w:val="both"/>
        <w:rPr>
          <w:sz w:val="24"/>
        </w:rPr>
      </w:pPr>
    </w:p>
    <w:p w:rsidR="00972312" w:rsidRPr="005E6AEB" w:rsidRDefault="00121407" w:rsidP="00797F2C">
      <w:pPr>
        <w:spacing w:before="0" w:after="0"/>
        <w:jc w:val="both"/>
        <w:rPr>
          <w:sz w:val="24"/>
          <w:lang w:val="en-GB"/>
        </w:rPr>
      </w:pPr>
      <w:r w:rsidRPr="005E6AEB">
        <w:rPr>
          <w:sz w:val="24"/>
          <w:lang w:val="en-GB"/>
        </w:rPr>
        <w:t xml:space="preserve">The derivation of the observation uncertainty is detailed in </w:t>
      </w:r>
      <w:r w:rsidR="00972312" w:rsidRPr="005E6AEB">
        <w:rPr>
          <w:sz w:val="24"/>
          <w:lang w:val="en-GB"/>
        </w:rPr>
        <w:t>GUID2016</w:t>
      </w:r>
      <w:r w:rsidRPr="005E6AEB">
        <w:rPr>
          <w:sz w:val="24"/>
          <w:lang w:val="en-GB"/>
        </w:rPr>
        <w:t xml:space="preserve"> and only the final formulations are provided here. The uncertainty of a single observation value is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972312" w:rsidRPr="005E6AEB" w:rsidTr="00A35051">
        <w:tc>
          <w:tcPr>
            <w:tcW w:w="675" w:type="dxa"/>
            <w:vAlign w:val="center"/>
          </w:tcPr>
          <w:p w:rsidR="00972312" w:rsidRPr="005E6AEB" w:rsidRDefault="00972312" w:rsidP="00797F2C">
            <w:pPr>
              <w:spacing w:before="0" w:after="0"/>
              <w:jc w:val="center"/>
              <w:rPr>
                <w:sz w:val="24"/>
                <w:lang w:val="en-GB"/>
              </w:rPr>
            </w:pPr>
          </w:p>
        </w:tc>
        <w:tc>
          <w:tcPr>
            <w:tcW w:w="7938" w:type="dxa"/>
            <w:vAlign w:val="center"/>
          </w:tcPr>
          <w:p w:rsidR="00972312" w:rsidRPr="005E6AEB" w:rsidRDefault="00FC6833" w:rsidP="001F5DB5">
            <w:pPr>
              <w:spacing w:before="0" w:after="0"/>
              <w:jc w:val="center"/>
              <w:rPr>
                <w:sz w:val="24"/>
                <w:lang w:val="en-GB"/>
              </w:rPr>
            </w:pPr>
            <m:oMathPara>
              <m:oMath>
                <m:sSub>
                  <m:sSubPr>
                    <m:ctrlPr>
                      <w:rPr>
                        <w:rFonts w:ascii="Cambria Math" w:hAnsi="Cambria Math"/>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e>
                </m:d>
                <m:r>
                  <m:rPr>
                    <m:sty m:val="p"/>
                  </m:rPr>
                  <w:rPr>
                    <w:rFonts w:ascii="Cambria Math" w:hAnsi="Cambria Math"/>
                    <w:sz w:val="24"/>
                    <w:lang w:val="en-GB"/>
                  </w:rPr>
                  <m:t>=k</m:t>
                </m:r>
                <m:sSubSup>
                  <m:sSubSupPr>
                    <m:ctrlPr>
                      <w:rPr>
                        <w:rFonts w:ascii="Cambria Math" w:hAnsi="Cambria Math"/>
                        <w:sz w:val="24"/>
                        <w:lang w:val="en-GB"/>
                      </w:rPr>
                    </m:ctrlPr>
                  </m:sSubSupPr>
                  <m:e>
                    <m:r>
                      <w:rPr>
                        <w:rFonts w:ascii="Cambria Math" w:hAnsi="Cambria Math"/>
                        <w:sz w:val="24"/>
                        <w:lang w:val="en-GB"/>
                      </w:rPr>
                      <m:t>u</m:t>
                    </m:r>
                  </m:e>
                  <m:sub>
                    <m:r>
                      <w:rPr>
                        <w:rFonts w:ascii="Cambria Math" w:hAnsi="Cambria Math"/>
                        <w:sz w:val="24"/>
                        <w:lang w:val="en-GB"/>
                      </w:rPr>
                      <m:t>95,r</m:t>
                    </m:r>
                  </m:sub>
                  <m:sup>
                    <m:r>
                      <w:rPr>
                        <w:rFonts w:ascii="Cambria Math" w:hAnsi="Cambria Math"/>
                        <w:sz w:val="24"/>
                        <w:lang w:val="en-GB"/>
                      </w:rPr>
                      <m:t>RV</m:t>
                    </m:r>
                  </m:sup>
                </m:sSubSup>
                <m:rad>
                  <m:radPr>
                    <m:degHide m:val="1"/>
                    <m:ctrlPr>
                      <w:rPr>
                        <w:rFonts w:ascii="Cambria Math" w:hAnsi="Cambria Math"/>
                        <w:sz w:val="24"/>
                        <w:lang w:val="en-GB"/>
                      </w:rPr>
                    </m:ctrlPr>
                  </m:radPr>
                  <m:deg/>
                  <m:e>
                    <m:d>
                      <m:dPr>
                        <m:ctrlPr>
                          <w:rPr>
                            <w:rFonts w:ascii="Cambria Math" w:hAnsi="Cambria Math"/>
                            <w:sz w:val="24"/>
                            <w:lang w:val="en-GB"/>
                          </w:rPr>
                        </m:ctrlPr>
                      </m:dPr>
                      <m:e>
                        <m:r>
                          <m:rPr>
                            <m:sty m:val="p"/>
                          </m:rPr>
                          <w:rPr>
                            <w:rFonts w:ascii="Cambria Math" w:hAnsi="Cambria Math"/>
                            <w:sz w:val="24"/>
                            <w:lang w:val="en-GB"/>
                          </w:rPr>
                          <m:t>1-</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e>
                    </m:d>
                    <m:sSubSup>
                      <m:sSubSupPr>
                        <m:ctrlPr>
                          <w:rPr>
                            <w:rFonts w:ascii="Cambria Math" w:hAnsi="Cambria Math"/>
                            <w:i/>
                            <w:sz w:val="24"/>
                            <w:lang w:val="en-GB"/>
                          </w:rPr>
                        </m:ctrlPr>
                      </m:sSubSupPr>
                      <m:e>
                        <m:r>
                          <w:rPr>
                            <w:rFonts w:ascii="Cambria Math" w:hAnsi="Cambria Math"/>
                            <w:sz w:val="24"/>
                            <w:lang w:val="en-GB"/>
                          </w:rPr>
                          <m:t>O</m:t>
                        </m:r>
                      </m:e>
                      <m:sub>
                        <m:r>
                          <w:rPr>
                            <w:rFonts w:ascii="Cambria Math" w:hAnsi="Cambria Math"/>
                            <w:sz w:val="24"/>
                            <w:lang w:val="en-GB"/>
                          </w:rPr>
                          <m:t>i</m:t>
                        </m:r>
                      </m:sub>
                      <m:sup>
                        <m:r>
                          <w:rPr>
                            <w:rFonts w:ascii="Cambria Math" w:hAnsi="Cambria Math"/>
                            <w:sz w:val="24"/>
                            <w:lang w:val="en-GB"/>
                          </w:rPr>
                          <m:t>2</m:t>
                        </m:r>
                      </m:sup>
                    </m:sSubSup>
                    <m:sSup>
                      <m:sSupPr>
                        <m:ctrlPr>
                          <w:rPr>
                            <w:rFonts w:ascii="Cambria Math" w:hAnsi="Cambria Math"/>
                            <w:sz w:val="24"/>
                            <w:lang w:val="en-GB"/>
                          </w:rPr>
                        </m:ctrlPr>
                      </m:sSupPr>
                      <m:e>
                        <m:r>
                          <m:rPr>
                            <m:sty m:val="p"/>
                          </m:rPr>
                          <w:rPr>
                            <w:rFonts w:ascii="Cambria Math" w:hAnsi="Cambria Math"/>
                            <w:sz w:val="24"/>
                            <w:lang w:val="en-GB"/>
                          </w:rPr>
                          <m:t>+</m:t>
                        </m:r>
                        <m:r>
                          <w:rPr>
                            <w:rFonts w:ascii="Cambria Math" w:hAnsi="Cambria Math"/>
                            <w:sz w:val="24"/>
                            <w:lang w:val="en-GB"/>
                          </w:rPr>
                          <m:t>α</m:t>
                        </m:r>
                      </m:e>
                      <m:sup>
                        <m:r>
                          <m:rPr>
                            <m:sty m:val="p"/>
                          </m:rPr>
                          <w:rPr>
                            <w:rFonts w:ascii="Cambria Math" w:hAnsi="Cambria Math"/>
                            <w:sz w:val="24"/>
                            <w:lang w:val="en-GB"/>
                          </w:rPr>
                          <m:t>2</m:t>
                        </m:r>
                      </m:sup>
                    </m:sSup>
                    <m:sSup>
                      <m:sSupPr>
                        <m:ctrlPr>
                          <w:rPr>
                            <w:rFonts w:ascii="Cambria Math" w:hAnsi="Cambria Math"/>
                            <w:sz w:val="24"/>
                            <w:lang w:val="en-GB"/>
                          </w:rPr>
                        </m:ctrlPr>
                      </m:sSupPr>
                      <m:e>
                        <m:r>
                          <w:rPr>
                            <w:rFonts w:ascii="Cambria Math" w:hAnsi="Cambria Math"/>
                            <w:sz w:val="24"/>
                            <w:lang w:val="en-GB"/>
                          </w:rPr>
                          <m:t>RV</m:t>
                        </m:r>
                      </m:e>
                      <m:sup>
                        <m:r>
                          <m:rPr>
                            <m:sty m:val="p"/>
                          </m:rPr>
                          <w:rPr>
                            <w:rFonts w:ascii="Cambria Math" w:hAnsi="Cambria Math"/>
                            <w:sz w:val="24"/>
                            <w:lang w:val="en-GB"/>
                          </w:rPr>
                          <m:t>2</m:t>
                        </m:r>
                      </m:sup>
                    </m:sSup>
                  </m:e>
                </m:rad>
              </m:oMath>
            </m:oMathPara>
          </w:p>
        </w:tc>
        <w:tc>
          <w:tcPr>
            <w:tcW w:w="630" w:type="dxa"/>
            <w:vAlign w:val="center"/>
          </w:tcPr>
          <w:p w:rsidR="00972312" w:rsidRPr="005E6AEB" w:rsidRDefault="00A35051" w:rsidP="00797F2C">
            <w:pPr>
              <w:spacing w:before="0" w:after="0"/>
              <w:jc w:val="right"/>
              <w:rPr>
                <w:sz w:val="24"/>
                <w:lang w:val="en-GB"/>
              </w:rPr>
            </w:pPr>
            <w:r w:rsidRPr="005E6AEB">
              <w:rPr>
                <w:sz w:val="24"/>
                <w:lang w:val="en-GB"/>
              </w:rPr>
              <w:t>(</w:t>
            </w:r>
            <w:bookmarkStart w:id="169" w:name="Obs_uncertainty"/>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71F62">
              <w:rPr>
                <w:noProof/>
                <w:sz w:val="24"/>
                <w:lang w:val="en-GB"/>
              </w:rPr>
              <w:t>1</w:t>
            </w:r>
            <w:r w:rsidRPr="005E6AEB">
              <w:rPr>
                <w:sz w:val="24"/>
                <w:lang w:val="en-GB"/>
              </w:rPr>
              <w:fldChar w:fldCharType="end"/>
            </w:r>
            <w:bookmarkEnd w:id="169"/>
            <w:r w:rsidRPr="005E6AEB">
              <w:rPr>
                <w:sz w:val="24"/>
                <w:lang w:val="en-GB"/>
              </w:rPr>
              <w:t>)</w:t>
            </w:r>
          </w:p>
        </w:tc>
      </w:tr>
    </w:tbl>
    <w:p w:rsidR="00797F2C" w:rsidRDefault="00797F2C" w:rsidP="00797F2C">
      <w:pPr>
        <w:spacing w:before="0" w:after="0"/>
        <w:jc w:val="both"/>
        <w:rPr>
          <w:sz w:val="24"/>
          <w:lang w:val="en-GB"/>
        </w:rPr>
      </w:pPr>
    </w:p>
    <w:p w:rsidR="00121407" w:rsidRPr="005E6AEB" w:rsidRDefault="005E6AEB" w:rsidP="00797F2C">
      <w:pPr>
        <w:spacing w:before="0" w:after="0"/>
        <w:jc w:val="both"/>
        <w:rPr>
          <w:sz w:val="24"/>
          <w:lang w:val="en-GB"/>
        </w:rPr>
      </w:pPr>
      <w:r>
        <w:rPr>
          <w:sz w:val="24"/>
          <w:lang w:val="en-GB"/>
        </w:rPr>
        <w:t>w</w:t>
      </w:r>
      <w:r w:rsidR="00121407" w:rsidRPr="005E6AEB">
        <w:rPr>
          <w:sz w:val="24"/>
          <w:lang w:val="en-GB"/>
        </w:rPr>
        <w:t>here:</w:t>
      </w:r>
    </w:p>
    <w:p w:rsidR="00121407" w:rsidRPr="005E6AEB" w:rsidRDefault="00FC6833" w:rsidP="00797F2C">
      <w:pPr>
        <w:pStyle w:val="ListParagraph"/>
        <w:numPr>
          <w:ilvl w:val="0"/>
          <w:numId w:val="18"/>
        </w:numPr>
        <w:spacing w:before="0" w:after="0"/>
        <w:jc w:val="both"/>
        <w:rPr>
          <w:sz w:val="24"/>
          <w:lang w:val="en-GB"/>
        </w:rPr>
      </w:pPr>
      <m:oMath>
        <m:sSubSup>
          <m:sSubSupPr>
            <m:ctrlPr>
              <w:rPr>
                <w:rFonts w:ascii="Cambria Math" w:hAnsi="Cambria Math"/>
                <w:sz w:val="24"/>
                <w:lang w:val="en-GB"/>
              </w:rPr>
            </m:ctrlPr>
          </m:sSubSupPr>
          <m:e>
            <m:r>
              <m:rPr>
                <m:sty m:val="p"/>
              </m:rPr>
              <w:rPr>
                <w:rFonts w:ascii="Cambria Math" w:hAnsi="Cambria Math"/>
                <w:sz w:val="24"/>
                <w:lang w:val="en-GB"/>
              </w:rPr>
              <m:t>u</m:t>
            </m:r>
          </m:e>
          <m:sub>
            <m:r>
              <m:rPr>
                <m:sty m:val="p"/>
              </m:rPr>
              <w:rPr>
                <w:rFonts w:ascii="Cambria Math" w:hAnsi="Cambria Math"/>
                <w:sz w:val="24"/>
                <w:lang w:val="en-GB"/>
              </w:rPr>
              <m:t>95,r</m:t>
            </m:r>
          </m:sub>
          <m:sup>
            <m:r>
              <m:rPr>
                <m:sty m:val="p"/>
              </m:rPr>
              <w:rPr>
                <w:rFonts w:ascii="Cambria Math" w:hAnsi="Cambria Math"/>
                <w:sz w:val="24"/>
                <w:lang w:val="en-GB"/>
              </w:rPr>
              <m:t>RV</m:t>
            </m:r>
          </m:sup>
        </m:sSubSup>
      </m:oMath>
      <w:r w:rsidR="00121407" w:rsidRPr="005E6AEB">
        <w:rPr>
          <w:sz w:val="24"/>
          <w:lang w:val="en-GB"/>
        </w:rPr>
        <w:t xml:space="preserve"> represents the relative measurement uncertainty </w:t>
      </w:r>
      <w:r w:rsidR="007C3832" w:rsidRPr="005E6AEB">
        <w:rPr>
          <w:sz w:val="24"/>
          <w:lang w:val="en-GB"/>
        </w:rPr>
        <w:t xml:space="preserve">estimated </w:t>
      </w:r>
      <w:r w:rsidR="00121407" w:rsidRPr="005E6AEB">
        <w:rPr>
          <w:sz w:val="24"/>
          <w:lang w:val="en-GB"/>
        </w:rPr>
        <w:t xml:space="preserve">around a reference value (RV) for a </w:t>
      </w:r>
      <w:r w:rsidR="007C3832">
        <w:rPr>
          <w:sz w:val="24"/>
          <w:lang w:val="en-GB"/>
        </w:rPr>
        <w:t>given</w:t>
      </w:r>
      <w:r w:rsidR="00121407" w:rsidRPr="005E6AEB">
        <w:rPr>
          <w:sz w:val="24"/>
          <w:lang w:val="en-GB"/>
        </w:rPr>
        <w:t xml:space="preserve"> time averaging, e.g. the daily/hourly Limit Values of the AQD. </w:t>
      </w:r>
    </w:p>
    <w:p w:rsidR="00121407" w:rsidRPr="005E6AEB" w:rsidRDefault="00121407" w:rsidP="00D56502">
      <w:pPr>
        <w:pStyle w:val="ListParagraph"/>
        <w:numPr>
          <w:ilvl w:val="0"/>
          <w:numId w:val="18"/>
        </w:numPr>
        <w:jc w:val="both"/>
        <w:rPr>
          <w:sz w:val="24"/>
          <w:lang w:val="en-GB"/>
        </w:rPr>
      </w:pPr>
      <w:r w:rsidRPr="005E6AEB">
        <w:rPr>
          <w:sz w:val="24"/>
          <w:lang w:val="en-GB"/>
        </w:rPr>
        <w:t>α</w:t>
      </w:r>
      <w:r w:rsidRPr="0044773B">
        <w:rPr>
          <w:sz w:val="24"/>
          <w:vertAlign w:val="superscript"/>
          <w:lang w:val="en-GB"/>
        </w:rPr>
        <w:t>2</w:t>
      </w:r>
      <w:r w:rsidRPr="005E6AEB">
        <w:rPr>
          <w:sz w:val="24"/>
          <w:lang w:val="en-GB"/>
        </w:rPr>
        <w:t xml:space="preserve"> is the fraction of the uncertainty around the reference value (RV) which is non-proportional to the concentration level.</w:t>
      </w:r>
    </w:p>
    <w:p w:rsidR="00121407" w:rsidRPr="005E6AEB" w:rsidRDefault="00121407" w:rsidP="00D56502">
      <w:pPr>
        <w:pStyle w:val="ListParagraph"/>
        <w:numPr>
          <w:ilvl w:val="0"/>
          <w:numId w:val="18"/>
        </w:numPr>
        <w:jc w:val="both"/>
        <w:rPr>
          <w:sz w:val="24"/>
          <w:lang w:val="en-GB"/>
        </w:rPr>
      </w:pPr>
      <w:r w:rsidRPr="005E6AEB">
        <w:rPr>
          <w:sz w:val="24"/>
          <w:lang w:val="en-GB"/>
        </w:rPr>
        <w:t xml:space="preserve">k is the coverage factor. Each value of k gives a particular confidence level that the true value </w:t>
      </w:r>
      <w:r w:rsidR="00D307FD" w:rsidRPr="005E6AEB">
        <w:rPr>
          <w:sz w:val="24"/>
          <w:lang w:val="en-GB"/>
        </w:rPr>
        <w:t>lays</w:t>
      </w:r>
      <w:r w:rsidRPr="005E6AEB">
        <w:rPr>
          <w:sz w:val="24"/>
          <w:lang w:val="en-GB"/>
        </w:rPr>
        <w:t xml:space="preserve"> within the interval of confidence consisting in O</w:t>
      </w:r>
      <w:r w:rsidRPr="0044773B">
        <w:rPr>
          <w:sz w:val="24"/>
          <w:vertAlign w:val="subscript"/>
          <w:lang w:val="en-GB"/>
        </w:rPr>
        <w:t>i</w:t>
      </w:r>
      <w:r w:rsidRPr="005E6AEB">
        <w:rPr>
          <w:sz w:val="24"/>
          <w:lang w:val="en-GB"/>
        </w:rPr>
        <w:t xml:space="preserve"> ± U. Most commonly, the expanded uncertainty is scaled b</w:t>
      </w:r>
      <w:r w:rsidR="0044773B">
        <w:rPr>
          <w:sz w:val="24"/>
          <w:lang w:val="en-GB"/>
        </w:rPr>
        <w:t>y using the coverage factor k=</w:t>
      </w:r>
      <w:r w:rsidRPr="005E6AEB">
        <w:rPr>
          <w:sz w:val="24"/>
          <w:lang w:val="en-GB"/>
        </w:rPr>
        <w:t xml:space="preserve">2, to give a level of confidence of approximately 95 percents.   </w:t>
      </w:r>
    </w:p>
    <w:p w:rsidR="00121407" w:rsidRDefault="00121407" w:rsidP="00597A0E">
      <w:pPr>
        <w:spacing w:before="0" w:after="0"/>
        <w:jc w:val="both"/>
        <w:rPr>
          <w:sz w:val="24"/>
          <w:lang w:val="en-GB"/>
        </w:rPr>
      </w:pPr>
      <w:r w:rsidRPr="005E6AEB">
        <w:rPr>
          <w:sz w:val="24"/>
          <w:lang w:val="en-GB"/>
        </w:rPr>
        <w:t>From the equation above it is possible to derive an expression for RMS</w:t>
      </w:r>
      <w:r w:rsidRPr="007C3832">
        <w:rPr>
          <w:sz w:val="24"/>
          <w:vertAlign w:val="subscript"/>
          <w:lang w:val="en-GB"/>
        </w:rPr>
        <w:t>U</w:t>
      </w:r>
      <w:r w:rsidRPr="005E6AEB">
        <w:rPr>
          <w:sz w:val="24"/>
          <w:lang w:val="en-GB"/>
        </w:rPr>
        <w:t xml:space="preserve"> as:</w:t>
      </w:r>
    </w:p>
    <w:p w:rsidR="00597A0E" w:rsidRPr="005E6AEB" w:rsidRDefault="00597A0E" w:rsidP="00597A0E">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271B6E" w:rsidRPr="005E6AEB" w:rsidTr="00A35051">
        <w:tc>
          <w:tcPr>
            <w:tcW w:w="675" w:type="dxa"/>
            <w:vAlign w:val="center"/>
          </w:tcPr>
          <w:p w:rsidR="00271B6E" w:rsidRPr="005E6AEB" w:rsidRDefault="00271B6E" w:rsidP="00597A0E">
            <w:pPr>
              <w:spacing w:before="0" w:after="0"/>
              <w:jc w:val="center"/>
              <w:rPr>
                <w:sz w:val="24"/>
                <w:lang w:val="en-GB"/>
              </w:rPr>
            </w:pPr>
          </w:p>
        </w:tc>
        <w:tc>
          <w:tcPr>
            <w:tcW w:w="7938" w:type="dxa"/>
            <w:vAlign w:val="center"/>
          </w:tcPr>
          <w:p w:rsidR="00271B6E" w:rsidRPr="005E6AEB" w:rsidRDefault="00FC6833" w:rsidP="001F5DB5">
            <w:pPr>
              <w:spacing w:before="0" w:after="0"/>
              <w:jc w:val="center"/>
              <w:rPr>
                <w:sz w:val="24"/>
                <w:lang w:val="en-GB"/>
              </w:rPr>
            </w:pPr>
            <m:oMathPara>
              <m:oMath>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r>
                  <m:rPr>
                    <m:sty m:val="p"/>
                  </m:rPr>
                  <w:rPr>
                    <w:rFonts w:ascii="Cambria Math" w:hAnsi="Cambria Math"/>
                    <w:sz w:val="24"/>
                    <w:lang w:val="en-GB"/>
                  </w:rPr>
                  <m:t>=</m:t>
                </m:r>
                <m:rad>
                  <m:radPr>
                    <m:degHide m:val="1"/>
                    <m:ctrlPr>
                      <w:rPr>
                        <w:rFonts w:ascii="Cambria Math" w:hAnsi="Cambria Math"/>
                        <w:sz w:val="24"/>
                        <w:lang w:val="en-GB"/>
                      </w:rPr>
                    </m:ctrlPr>
                  </m:radPr>
                  <m:deg/>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N</m:t>
                        </m:r>
                      </m:den>
                    </m:f>
                    <m:nary>
                      <m:naryPr>
                        <m:chr m:val="∑"/>
                        <m:limLoc m:val="undOvr"/>
                        <m:subHide m:val="1"/>
                        <m:supHide m:val="1"/>
                        <m:ctrlPr>
                          <w:rPr>
                            <w:rFonts w:ascii="Cambria Math" w:hAnsi="Cambria Math"/>
                            <w:sz w:val="24"/>
                            <w:lang w:val="en-GB"/>
                          </w:rPr>
                        </m:ctrlPr>
                      </m:naryPr>
                      <m:sub/>
                      <m:sup/>
                      <m:e>
                        <m:sSup>
                          <m:sSupPr>
                            <m:ctrlPr>
                              <w:rPr>
                                <w:rFonts w:ascii="Cambria Math" w:hAnsi="Cambria Math"/>
                                <w:i/>
                                <w:sz w:val="24"/>
                                <w:lang w:val="en-GB"/>
                              </w:rPr>
                            </m:ctrlPr>
                          </m:sSupPr>
                          <m:e>
                            <m:d>
                              <m:dPr>
                                <m:ctrlPr>
                                  <w:rPr>
                                    <w:rFonts w:ascii="Cambria Math" w:hAnsi="Cambria Math"/>
                                    <w:i/>
                                    <w:sz w:val="24"/>
                                    <w:lang w:val="en-GB"/>
                                  </w:rPr>
                                </m:ctrlPr>
                              </m:dPr>
                              <m:e>
                                <m:sSub>
                                  <m:sSubPr>
                                    <m:ctrlPr>
                                      <w:rPr>
                                        <w:rFonts w:ascii="Cambria Math" w:hAnsi="Cambria Math"/>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e>
                                </m:d>
                              </m:e>
                            </m:d>
                          </m:e>
                          <m:sup>
                            <m:r>
                              <w:rPr>
                                <w:rFonts w:ascii="Cambria Math" w:hAnsi="Cambria Math"/>
                                <w:sz w:val="24"/>
                                <w:lang w:val="en-GB"/>
                              </w:rPr>
                              <m:t>2</m:t>
                            </m:r>
                          </m:sup>
                        </m:sSup>
                      </m:e>
                    </m:nary>
                  </m:e>
                </m:rad>
                <m:r>
                  <m:rPr>
                    <m:sty m:val="p"/>
                  </m:rPr>
                  <w:rPr>
                    <w:rFonts w:ascii="Cambria Math" w:hAnsi="Cambria Math"/>
                    <w:sz w:val="24"/>
                    <w:lang w:val="en-GB"/>
                  </w:rPr>
                  <m:t>=</m:t>
                </m:r>
                <m:sSubSup>
                  <m:sSubSupPr>
                    <m:ctrlPr>
                      <w:rPr>
                        <w:rFonts w:ascii="Cambria Math" w:hAnsi="Cambria Math"/>
                        <w:sz w:val="24"/>
                        <w:lang w:val="en-GB"/>
                      </w:rPr>
                    </m:ctrlPr>
                  </m:sSubSupPr>
                  <m:e>
                    <m:r>
                      <w:rPr>
                        <w:rFonts w:ascii="Cambria Math" w:hAnsi="Cambria Math"/>
                        <w:sz w:val="24"/>
                        <w:lang w:val="en-GB"/>
                      </w:rPr>
                      <m:t>U</m:t>
                    </m:r>
                  </m:e>
                  <m:sub>
                    <m:r>
                      <w:rPr>
                        <w:rFonts w:ascii="Cambria Math" w:hAnsi="Cambria Math"/>
                        <w:sz w:val="24"/>
                        <w:lang w:val="en-GB"/>
                      </w:rPr>
                      <m:t>95,r</m:t>
                    </m:r>
                  </m:sub>
                  <m:sup>
                    <m:r>
                      <w:rPr>
                        <w:rFonts w:ascii="Cambria Math" w:hAnsi="Cambria Math"/>
                        <w:sz w:val="24"/>
                        <w:lang w:val="en-GB"/>
                      </w:rPr>
                      <m:t>RV</m:t>
                    </m:r>
                  </m:sup>
                </m:sSubSup>
                <m:rad>
                  <m:radPr>
                    <m:degHide m:val="1"/>
                    <m:ctrlPr>
                      <w:rPr>
                        <w:rFonts w:ascii="Cambria Math" w:hAnsi="Cambria Math"/>
                        <w:sz w:val="24"/>
                        <w:lang w:val="en-GB"/>
                      </w:rPr>
                    </m:ctrlPr>
                  </m:radPr>
                  <m:deg/>
                  <m:e>
                    <m:d>
                      <m:dPr>
                        <m:ctrlPr>
                          <w:rPr>
                            <w:rFonts w:ascii="Cambria Math" w:hAnsi="Cambria Math"/>
                            <w:sz w:val="24"/>
                            <w:lang w:val="en-GB"/>
                          </w:rPr>
                        </m:ctrlPr>
                      </m:dPr>
                      <m:e>
                        <m:r>
                          <m:rPr>
                            <m:sty m:val="p"/>
                          </m:rPr>
                          <w:rPr>
                            <w:rFonts w:ascii="Cambria Math" w:hAnsi="Cambria Math"/>
                            <w:sz w:val="24"/>
                            <w:lang w:val="en-GB"/>
                          </w:rPr>
                          <m:t>1-</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e>
                    </m:d>
                    <m:d>
                      <m:dPr>
                        <m:ctrlPr>
                          <w:rPr>
                            <w:rFonts w:ascii="Cambria Math" w:hAnsi="Cambria Math"/>
                            <w:sz w:val="24"/>
                            <w:lang w:val="en-GB"/>
                          </w:rPr>
                        </m:ctrlPr>
                      </m:dPr>
                      <m:e>
                        <m:sSup>
                          <m:sSupPr>
                            <m:ctrlPr>
                              <w:rPr>
                                <w:rFonts w:ascii="Cambria Math" w:hAnsi="Cambria Math"/>
                                <w:sz w:val="24"/>
                                <w:lang w:val="en-GB"/>
                              </w:rPr>
                            </m:ctrlPr>
                          </m:sSupPr>
                          <m:e>
                            <m:acc>
                              <m:accPr>
                                <m:chr m:val="̅"/>
                                <m:ctrlPr>
                                  <w:rPr>
                                    <w:rFonts w:ascii="Cambria Math" w:hAnsi="Cambria Math"/>
                                    <w:sz w:val="24"/>
                                    <w:lang w:val="en-GB"/>
                                  </w:rPr>
                                </m:ctrlPr>
                              </m:accPr>
                              <m:e>
                                <m:r>
                                  <w:rPr>
                                    <w:rFonts w:ascii="Cambria Math" w:hAnsi="Cambria Math"/>
                                    <w:sz w:val="24"/>
                                    <w:lang w:val="en-GB"/>
                                  </w:rPr>
                                  <m:t>O</m:t>
                                </m:r>
                              </m:e>
                            </m:acc>
                          </m:e>
                          <m:sup>
                            <m:r>
                              <m:rPr>
                                <m:sty m:val="p"/>
                              </m:rPr>
                              <w:rPr>
                                <w:rFonts w:ascii="Cambria Math" w:hAnsi="Cambria Math"/>
                                <w:sz w:val="24"/>
                                <w:lang w:val="en-GB"/>
                              </w:rPr>
                              <m:t>2</m:t>
                            </m:r>
                          </m:sup>
                        </m:sSup>
                        <m:r>
                          <m:rPr>
                            <m:sty m:val="p"/>
                          </m:rPr>
                          <w:rPr>
                            <w:rFonts w:ascii="Cambria Math" w:hAnsi="Cambria Math"/>
                            <w:sz w:val="24"/>
                            <w:lang w:val="en-GB"/>
                          </w:rPr>
                          <m:t>+</m:t>
                        </m:r>
                        <m:sSubSup>
                          <m:sSubSupPr>
                            <m:ctrlPr>
                              <w:rPr>
                                <w:rFonts w:ascii="Cambria Math" w:hAnsi="Cambria Math"/>
                                <w:sz w:val="24"/>
                                <w:lang w:val="en-GB"/>
                              </w:rPr>
                            </m:ctrlPr>
                          </m:sSubSupPr>
                          <m:e>
                            <m:r>
                              <w:rPr>
                                <w:rFonts w:ascii="Cambria Math" w:hAnsi="Cambria Math"/>
                                <w:sz w:val="24"/>
                                <w:lang w:val="en-GB"/>
                              </w:rPr>
                              <m:t>σ</m:t>
                            </m:r>
                          </m:e>
                          <m:sub>
                            <m:r>
                              <w:rPr>
                                <w:rFonts w:ascii="Cambria Math" w:hAnsi="Cambria Math"/>
                                <w:sz w:val="24"/>
                                <w:lang w:val="en-GB"/>
                              </w:rPr>
                              <m:t>O</m:t>
                            </m:r>
                          </m:sub>
                          <m:sup>
                            <m:r>
                              <m:rPr>
                                <m:sty m:val="p"/>
                              </m:rPr>
                              <w:rPr>
                                <w:rFonts w:ascii="Cambria Math" w:hAnsi="Cambria Math"/>
                                <w:sz w:val="24"/>
                                <w:lang w:val="en-GB"/>
                              </w:rPr>
                              <m:t>2</m:t>
                            </m:r>
                          </m:sup>
                        </m:sSubSup>
                      </m:e>
                    </m:d>
                    <m:r>
                      <m:rPr>
                        <m:sty m:val="p"/>
                      </m:rPr>
                      <w:rPr>
                        <w:rFonts w:ascii="Cambria Math" w:hAnsi="Cambria Math"/>
                        <w:sz w:val="24"/>
                        <w:lang w:val="en-GB"/>
                      </w:rPr>
                      <m:t>+</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sSup>
                      <m:sSupPr>
                        <m:ctrlPr>
                          <w:rPr>
                            <w:rFonts w:ascii="Cambria Math" w:hAnsi="Cambria Math"/>
                            <w:sz w:val="24"/>
                            <w:lang w:val="en-GB"/>
                          </w:rPr>
                        </m:ctrlPr>
                      </m:sSupPr>
                      <m:e>
                        <m:r>
                          <w:rPr>
                            <w:rFonts w:ascii="Cambria Math" w:hAnsi="Cambria Math"/>
                            <w:sz w:val="24"/>
                            <w:lang w:val="en-GB"/>
                          </w:rPr>
                          <m:t>RV</m:t>
                        </m:r>
                      </m:e>
                      <m:sup>
                        <m:r>
                          <m:rPr>
                            <m:sty m:val="p"/>
                          </m:rPr>
                          <w:rPr>
                            <w:rFonts w:ascii="Cambria Math" w:hAnsi="Cambria Math"/>
                            <w:sz w:val="24"/>
                            <w:lang w:val="en-GB"/>
                          </w:rPr>
                          <m:t>2</m:t>
                        </m:r>
                      </m:sup>
                    </m:sSup>
                  </m:e>
                </m:rad>
              </m:oMath>
            </m:oMathPara>
          </w:p>
        </w:tc>
        <w:tc>
          <w:tcPr>
            <w:tcW w:w="630" w:type="dxa"/>
            <w:vAlign w:val="center"/>
          </w:tcPr>
          <w:p w:rsidR="00271B6E" w:rsidRPr="005E6AEB" w:rsidRDefault="00271B6E" w:rsidP="00597A0E">
            <w:pPr>
              <w:spacing w:before="0" w:after="0"/>
              <w:jc w:val="right"/>
              <w:rPr>
                <w:sz w:val="24"/>
                <w:lang w:val="en-GB"/>
              </w:rPr>
            </w:pPr>
            <w:r w:rsidRPr="005E6AEB">
              <w:rPr>
                <w:sz w:val="24"/>
                <w:lang w:val="en-GB"/>
              </w:rPr>
              <w:t>(</w:t>
            </w:r>
            <w:bookmarkStart w:id="170" w:name="Uncertainty_RMSU"/>
            <w:r w:rsidR="004E3A7A" w:rsidRPr="005E6AEB">
              <w:rPr>
                <w:sz w:val="24"/>
                <w:lang w:val="en-GB"/>
              </w:rPr>
              <w:fldChar w:fldCharType="begin"/>
            </w:r>
            <w:r w:rsidR="004E3A7A" w:rsidRPr="005E6AEB">
              <w:rPr>
                <w:sz w:val="24"/>
                <w:lang w:val="en-GB"/>
              </w:rPr>
              <w:instrText xml:space="preserve"> SEQ Eq \* MERGEFORMAT </w:instrText>
            </w:r>
            <w:r w:rsidR="004E3A7A" w:rsidRPr="005E6AEB">
              <w:rPr>
                <w:sz w:val="24"/>
                <w:lang w:val="en-GB"/>
              </w:rPr>
              <w:fldChar w:fldCharType="separate"/>
            </w:r>
            <w:r w:rsidR="00471F62">
              <w:rPr>
                <w:noProof/>
                <w:sz w:val="24"/>
                <w:lang w:val="en-GB"/>
              </w:rPr>
              <w:t>2</w:t>
            </w:r>
            <w:r w:rsidR="004E3A7A" w:rsidRPr="005E6AEB">
              <w:rPr>
                <w:sz w:val="24"/>
                <w:lang w:val="en-GB"/>
              </w:rPr>
              <w:fldChar w:fldCharType="end"/>
            </w:r>
            <w:bookmarkEnd w:id="170"/>
            <w:r w:rsidRPr="005E6AEB">
              <w:rPr>
                <w:sz w:val="24"/>
                <w:lang w:val="en-GB"/>
              </w:rPr>
              <w:t>)</w:t>
            </w:r>
          </w:p>
        </w:tc>
      </w:tr>
    </w:tbl>
    <w:p w:rsidR="00597A0E" w:rsidRDefault="00121407" w:rsidP="00597A0E">
      <w:pPr>
        <w:spacing w:before="0" w:after="0"/>
        <w:rPr>
          <w:sz w:val="24"/>
          <w:lang w:val="en-GB"/>
        </w:rPr>
      </w:pPr>
      <w:r w:rsidRPr="005E6AEB">
        <w:rPr>
          <w:sz w:val="24"/>
          <w:lang w:val="en-GB"/>
        </w:rPr>
        <w:t xml:space="preserve">  </w:t>
      </w:r>
    </w:p>
    <w:p w:rsidR="007C3832" w:rsidRDefault="001F5DB5" w:rsidP="001F5DB5">
      <w:pPr>
        <w:spacing w:before="0" w:after="0"/>
        <w:rPr>
          <w:sz w:val="24"/>
          <w:lang w:val="en-GB"/>
        </w:rPr>
      </w:pPr>
      <w:r w:rsidRPr="001F5DB5">
        <w:rPr>
          <w:sz w:val="24"/>
          <w:lang w:val="en-GB"/>
        </w:rPr>
        <w:t xml:space="preserve">in which </w:t>
      </w:r>
      <m:oMath>
        <m:acc>
          <m:accPr>
            <m:chr m:val="̅"/>
            <m:ctrlPr>
              <w:rPr>
                <w:rFonts w:ascii="Cambria Math" w:hAnsi="Cambria Math"/>
                <w:i/>
                <w:sz w:val="24"/>
                <w:lang w:val="en-GB"/>
              </w:rPr>
            </m:ctrlPr>
          </m:accPr>
          <m:e>
            <m:r>
              <w:rPr>
                <w:rFonts w:ascii="Cambria Math" w:hAnsi="Cambria Math"/>
                <w:sz w:val="24"/>
                <w:lang w:val="en-GB"/>
              </w:rPr>
              <m:t>O</m:t>
            </m:r>
          </m:e>
        </m:acc>
      </m:oMath>
      <w:r w:rsidRPr="001F5DB5">
        <w:rPr>
          <w:sz w:val="24"/>
          <w:lang w:val="en-GB"/>
        </w:rPr>
        <w:t xml:space="preserve"> and  </w:t>
      </w:r>
      <m:oMath>
        <m:sSub>
          <m:sSubPr>
            <m:ctrlPr>
              <w:rPr>
                <w:rFonts w:ascii="Cambria Math" w:hAnsi="Cambria Math"/>
                <w:i/>
                <w:sz w:val="24"/>
                <w:lang w:val="en-GB"/>
              </w:rPr>
            </m:ctrlPr>
          </m:sSubPr>
          <m:e>
            <m:r>
              <w:rPr>
                <w:rFonts w:ascii="Cambria Math" w:hAnsi="Cambria Math"/>
                <w:sz w:val="24"/>
                <w:lang w:val="en-GB"/>
              </w:rPr>
              <m:t>σ</m:t>
            </m:r>
          </m:e>
          <m:sub>
            <m:r>
              <w:rPr>
                <w:rFonts w:ascii="Cambria Math" w:hAnsi="Cambria Math"/>
                <w:sz w:val="24"/>
                <w:lang w:val="en-GB"/>
              </w:rPr>
              <m:t>O</m:t>
            </m:r>
          </m:sub>
        </m:sSub>
      </m:oMath>
      <w:r>
        <w:rPr>
          <w:sz w:val="24"/>
          <w:lang w:val="en-GB"/>
        </w:rPr>
        <w:t xml:space="preserve"> </w:t>
      </w:r>
      <w:r w:rsidRPr="001F5DB5">
        <w:rPr>
          <w:sz w:val="24"/>
          <w:lang w:val="en-GB"/>
        </w:rPr>
        <w:t>are the mean and the standard deviation of the measured time series, respectively</w:t>
      </w:r>
      <w:r w:rsidR="00121407" w:rsidRPr="005E6AEB">
        <w:rPr>
          <w:sz w:val="24"/>
          <w:lang w:val="en-GB"/>
        </w:rPr>
        <w:t xml:space="preserve">. </w:t>
      </w:r>
    </w:p>
    <w:p w:rsidR="00121407" w:rsidRDefault="001F5DB5" w:rsidP="00D56502">
      <w:pPr>
        <w:pStyle w:val="Heading3"/>
        <w:numPr>
          <w:ilvl w:val="2"/>
          <w:numId w:val="32"/>
        </w:numPr>
      </w:pPr>
      <w:bookmarkStart w:id="171" w:name="_An_expression_for"/>
      <w:bookmarkStart w:id="172" w:name="_Ref447114973"/>
      <w:bookmarkStart w:id="173" w:name="_Toc449948801"/>
      <w:bookmarkEnd w:id="171"/>
      <w:r>
        <w:t>A simple</w:t>
      </w:r>
      <w:r w:rsidR="00121407">
        <w:t xml:space="preserve"> </w:t>
      </w:r>
      <w:r w:rsidR="00121407" w:rsidRPr="005E6AEB">
        <w:t>expression</w:t>
      </w:r>
      <w:r w:rsidR="00121407">
        <w:t xml:space="preserve"> for the MQO</w:t>
      </w:r>
      <w:bookmarkEnd w:id="172"/>
      <w:bookmarkEnd w:id="173"/>
    </w:p>
    <w:p w:rsidR="00361D03" w:rsidRPr="005E6AEB" w:rsidRDefault="007C3832" w:rsidP="00121407">
      <w:pPr>
        <w:jc w:val="both"/>
        <w:rPr>
          <w:sz w:val="24"/>
          <w:lang w:val="en-GB"/>
        </w:rPr>
      </w:pPr>
      <w:r>
        <w:rPr>
          <w:sz w:val="24"/>
          <w:lang w:val="en-GB"/>
        </w:rPr>
        <w:t>A Model Quality Indicator (MQI) i</w:t>
      </w:r>
      <w:r w:rsidR="00121407" w:rsidRPr="005E6AEB">
        <w:rPr>
          <w:sz w:val="24"/>
          <w:lang w:val="en-GB"/>
        </w:rPr>
        <w:t xml:space="preserve">s </w:t>
      </w:r>
      <w:r w:rsidR="00361D03" w:rsidRPr="005E6AEB">
        <w:rPr>
          <w:sz w:val="24"/>
          <w:lang w:val="en-GB"/>
        </w:rPr>
        <w:t>defined as the ratio between the model-measured bias and a quantity proportional to the measurement uncertainty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361D03" w:rsidRPr="005E6AEB" w:rsidTr="00B91BD8">
        <w:trPr>
          <w:trHeight w:val="567"/>
        </w:trPr>
        <w:tc>
          <w:tcPr>
            <w:tcW w:w="675" w:type="dxa"/>
            <w:vAlign w:val="center"/>
          </w:tcPr>
          <w:p w:rsidR="00361D03" w:rsidRPr="005E6AEB" w:rsidRDefault="00361D03" w:rsidP="004C52E1">
            <w:pPr>
              <w:jc w:val="center"/>
              <w:rPr>
                <w:sz w:val="24"/>
                <w:lang w:val="en-GB"/>
              </w:rPr>
            </w:pPr>
          </w:p>
        </w:tc>
        <w:tc>
          <w:tcPr>
            <w:tcW w:w="7938" w:type="dxa"/>
            <w:vAlign w:val="center"/>
          </w:tcPr>
          <w:p w:rsidR="00361D03" w:rsidRPr="005E6AEB" w:rsidRDefault="00361D03" w:rsidP="001F5DB5">
            <w:pPr>
              <w:jc w:val="center"/>
              <w:rPr>
                <w:sz w:val="24"/>
                <w:lang w:val="en-GB"/>
              </w:rPr>
            </w:pPr>
            <m:oMathPara>
              <m:oMath>
                <m:r>
                  <w:rPr>
                    <w:rFonts w:ascii="Cambria Math" w:hAnsi="Cambria Math"/>
                    <w:sz w:val="24"/>
                    <w:lang w:val="en-GB"/>
                  </w:rPr>
                  <m:t>MQI</m:t>
                </m:r>
                <m:r>
                  <m:rPr>
                    <m:sty m:val="p"/>
                  </m:rPr>
                  <w:rPr>
                    <w:rFonts w:ascii="Cambria Math" w:hAnsi="Cambria Math"/>
                    <w:sz w:val="24"/>
                    <w:lang w:val="en-GB"/>
                  </w:rPr>
                  <m:t xml:space="preserve">= </m:t>
                </m:r>
                <m:f>
                  <m:fPr>
                    <m:ctrlPr>
                      <w:rPr>
                        <w:rFonts w:ascii="Cambria Math" w:hAnsi="Cambria Math"/>
                        <w:sz w:val="24"/>
                        <w:lang w:val="en-GB"/>
                      </w:rPr>
                    </m:ctrlPr>
                  </m:fPr>
                  <m:num>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num>
                  <m:den>
                    <m:r>
                      <w:rPr>
                        <w:rFonts w:ascii="Cambria Math" w:hAnsi="Cambria Math"/>
                        <w:sz w:val="24"/>
                        <w:lang w:val="en-GB"/>
                      </w:rPr>
                      <m:t>β</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den>
                </m:f>
              </m:oMath>
            </m:oMathPara>
          </w:p>
        </w:tc>
        <w:tc>
          <w:tcPr>
            <w:tcW w:w="630" w:type="dxa"/>
            <w:vAlign w:val="center"/>
          </w:tcPr>
          <w:p w:rsidR="00361D03" w:rsidRPr="005E6AEB" w:rsidRDefault="00361D03" w:rsidP="004C52E1">
            <w:pPr>
              <w:jc w:val="right"/>
              <w:rPr>
                <w:sz w:val="24"/>
                <w:lang w:val="en-GB"/>
              </w:rPr>
            </w:pPr>
            <w:r w:rsidRPr="005E6AEB">
              <w:rPr>
                <w:sz w:val="24"/>
                <w:lang w:val="en-GB"/>
              </w:rPr>
              <w:t>(</w:t>
            </w:r>
            <w:bookmarkStart w:id="174" w:name="MQOgeneralBias"/>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71F62">
              <w:rPr>
                <w:noProof/>
                <w:sz w:val="24"/>
                <w:lang w:val="en-GB"/>
              </w:rPr>
              <w:t>3</w:t>
            </w:r>
            <w:r w:rsidRPr="005E6AEB">
              <w:rPr>
                <w:sz w:val="24"/>
                <w:lang w:val="en-GB"/>
              </w:rPr>
              <w:fldChar w:fldCharType="end"/>
            </w:r>
            <w:bookmarkEnd w:id="174"/>
            <w:r w:rsidRPr="005E6AEB">
              <w:rPr>
                <w:sz w:val="24"/>
                <w:lang w:val="en-GB"/>
              </w:rPr>
              <w:t>)</w:t>
            </w:r>
          </w:p>
        </w:tc>
      </w:tr>
    </w:tbl>
    <w:p w:rsidR="007C3832" w:rsidRDefault="00361D03" w:rsidP="00597A0E">
      <w:pPr>
        <w:spacing w:before="0" w:after="0"/>
        <w:jc w:val="both"/>
        <w:rPr>
          <w:sz w:val="24"/>
          <w:lang w:val="en-GB"/>
        </w:rPr>
      </w:pPr>
      <w:r w:rsidRPr="005E6AEB">
        <w:rPr>
          <w:sz w:val="24"/>
          <w:lang w:val="en-GB"/>
        </w:rPr>
        <w:t xml:space="preserve">with </w:t>
      </w:r>
      <m:oMath>
        <m:r>
          <w:rPr>
            <w:rFonts w:ascii="Cambria Math" w:hAnsi="Cambria Math"/>
            <w:sz w:val="24"/>
            <w:lang w:val="en-GB"/>
          </w:rPr>
          <m:t>β</m:t>
        </m:r>
      </m:oMath>
      <w:r w:rsidRPr="005E6AEB">
        <w:rPr>
          <w:sz w:val="24"/>
          <w:lang w:val="en-GB"/>
        </w:rPr>
        <w:t xml:space="preserve"> equal to 2 in the </w:t>
      </w:r>
      <w:r w:rsidR="00E82970" w:rsidRPr="005E6AEB">
        <w:rPr>
          <w:sz w:val="24"/>
          <w:lang w:val="en-GB"/>
        </w:rPr>
        <w:t>current</w:t>
      </w:r>
      <w:r w:rsidRPr="005E6AEB">
        <w:rPr>
          <w:sz w:val="24"/>
          <w:lang w:val="en-GB"/>
        </w:rPr>
        <w:t xml:space="preserve"> formulation. </w:t>
      </w:r>
      <w:r w:rsidR="007C3832">
        <w:rPr>
          <w:sz w:val="24"/>
          <w:lang w:val="en-GB"/>
        </w:rPr>
        <w:t xml:space="preserve">The MQO is fulfilled when the MQI is less or equal to 1, i.e.: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7C3832" w:rsidRPr="005E6AEB" w:rsidTr="007C3832">
        <w:tc>
          <w:tcPr>
            <w:tcW w:w="675" w:type="dxa"/>
            <w:vAlign w:val="center"/>
          </w:tcPr>
          <w:p w:rsidR="007C3832" w:rsidRPr="005E6AEB" w:rsidRDefault="007C3832" w:rsidP="00597A0E">
            <w:pPr>
              <w:spacing w:before="0" w:after="0"/>
              <w:jc w:val="center"/>
              <w:rPr>
                <w:sz w:val="24"/>
                <w:lang w:val="en-GB"/>
              </w:rPr>
            </w:pPr>
          </w:p>
        </w:tc>
        <w:tc>
          <w:tcPr>
            <w:tcW w:w="7938" w:type="dxa"/>
            <w:vAlign w:val="center"/>
          </w:tcPr>
          <w:p w:rsidR="007C3832" w:rsidRPr="005E6AEB" w:rsidRDefault="007C3832" w:rsidP="00597A0E">
            <w:pPr>
              <w:spacing w:before="0" w:after="0"/>
              <w:jc w:val="center"/>
              <w:rPr>
                <w:sz w:val="24"/>
                <w:lang w:val="en-GB"/>
              </w:rPr>
            </w:pPr>
            <m:oMathPara>
              <m:oMath>
                <m:r>
                  <w:rPr>
                    <w:rFonts w:ascii="Cambria Math" w:hAnsi="Cambria Math"/>
                    <w:sz w:val="24"/>
                    <w:lang w:val="en-GB"/>
                  </w:rPr>
                  <m:t>MQO:MQI≤1</m:t>
                </m:r>
              </m:oMath>
            </m:oMathPara>
          </w:p>
        </w:tc>
        <w:tc>
          <w:tcPr>
            <w:tcW w:w="630" w:type="dxa"/>
            <w:vAlign w:val="center"/>
          </w:tcPr>
          <w:p w:rsidR="007C3832" w:rsidRPr="005E6AEB" w:rsidRDefault="007C3832" w:rsidP="00597A0E">
            <w:pPr>
              <w:spacing w:before="0" w:after="0"/>
              <w:jc w:val="right"/>
              <w:rPr>
                <w:sz w:val="24"/>
                <w:lang w:val="en-GB"/>
              </w:rPr>
            </w:pPr>
            <w:r w:rsidRPr="005E6AEB">
              <w:rPr>
                <w:sz w:val="24"/>
                <w:lang w:val="en-GB"/>
              </w:rPr>
              <w:t>(</w:t>
            </w: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71F62">
              <w:rPr>
                <w:noProof/>
                <w:sz w:val="24"/>
                <w:lang w:val="en-GB"/>
              </w:rPr>
              <w:t>4</w:t>
            </w:r>
            <w:r w:rsidRPr="005E6AEB">
              <w:rPr>
                <w:sz w:val="24"/>
                <w:lang w:val="en-GB"/>
              </w:rPr>
              <w:fldChar w:fldCharType="end"/>
            </w:r>
            <w:r w:rsidRPr="005E6AEB">
              <w:rPr>
                <w:sz w:val="24"/>
                <w:lang w:val="en-GB"/>
              </w:rPr>
              <w:t>)</w:t>
            </w:r>
          </w:p>
        </w:tc>
      </w:tr>
    </w:tbl>
    <w:p w:rsidR="00597A0E" w:rsidRDefault="00597A0E" w:rsidP="00597A0E">
      <w:pPr>
        <w:spacing w:before="0" w:after="0"/>
        <w:jc w:val="both"/>
        <w:rPr>
          <w:sz w:val="24"/>
          <w:lang w:val="en-GB"/>
        </w:rPr>
      </w:pPr>
    </w:p>
    <w:p w:rsidR="00121407" w:rsidRPr="005E6AEB" w:rsidRDefault="00121407" w:rsidP="00597A0E">
      <w:pPr>
        <w:spacing w:before="0" w:after="0"/>
        <w:jc w:val="both"/>
        <w:rPr>
          <w:sz w:val="24"/>
          <w:lang w:val="en-GB"/>
        </w:rPr>
      </w:pPr>
      <w:r w:rsidRPr="005E6AEB">
        <w:rPr>
          <w:sz w:val="24"/>
          <w:lang w:val="en-GB"/>
        </w:rPr>
        <w:lastRenderedPageBreak/>
        <w:t>In</w:t>
      </w:r>
      <w:r w:rsidR="003127E3" w:rsidRPr="005E6AEB">
        <w:rPr>
          <w:sz w:val="24"/>
          <w:lang w:val="en-GB"/>
        </w:rPr>
        <w:t xml:space="preserve"> </w:t>
      </w:r>
      <w:r w:rsidR="003127E3" w:rsidRPr="005E6AEB">
        <w:rPr>
          <w:sz w:val="24"/>
          <w:lang w:val="en-GB"/>
        </w:rPr>
        <w:fldChar w:fldCharType="begin"/>
      </w:r>
      <w:r w:rsidR="003127E3" w:rsidRPr="005E6AEB">
        <w:rPr>
          <w:sz w:val="24"/>
          <w:lang w:val="en-GB"/>
        </w:rPr>
        <w:instrText xml:space="preserve"> REF _Ref447030092 \h </w:instrText>
      </w:r>
      <w:r w:rsidR="005E6AEB">
        <w:rPr>
          <w:sz w:val="24"/>
          <w:lang w:val="en-GB"/>
        </w:rPr>
        <w:instrText xml:space="preserve"> \* MERGEFORMAT </w:instrText>
      </w:r>
      <w:r w:rsidR="003127E3" w:rsidRPr="005E6AEB">
        <w:rPr>
          <w:sz w:val="24"/>
          <w:lang w:val="en-GB"/>
        </w:rPr>
      </w:r>
      <w:r w:rsidR="003127E3" w:rsidRPr="005E6AEB">
        <w:rPr>
          <w:sz w:val="24"/>
          <w:lang w:val="en-GB"/>
        </w:rPr>
        <w:fldChar w:fldCharType="separate"/>
      </w:r>
      <w:r w:rsidR="00471F62" w:rsidRPr="00471F62">
        <w:rPr>
          <w:sz w:val="24"/>
          <w:lang w:val="en-GB"/>
        </w:rPr>
        <w:t>Figure 2</w:t>
      </w:r>
      <w:r w:rsidR="003127E3" w:rsidRPr="005E6AEB">
        <w:rPr>
          <w:sz w:val="24"/>
          <w:lang w:val="en-GB"/>
        </w:rPr>
        <w:fldChar w:fldCharType="end"/>
      </w:r>
      <w:r w:rsidR="003127E3" w:rsidRPr="005E6AEB">
        <w:rPr>
          <w:sz w:val="24"/>
          <w:lang w:val="en-GB"/>
        </w:rPr>
        <w:t>,</w:t>
      </w:r>
      <w:r w:rsidRPr="005E6AEB">
        <w:rPr>
          <w:sz w:val="24"/>
          <w:lang w:val="en-GB"/>
        </w:rPr>
        <w:t xml:space="preserve"> the MQO is fulfilled for example on days 3 to 10 whereas it is not fulfilled on days 1, 2 and 11. We will also use the condition </w:t>
      </w: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r>
          <m:rPr>
            <m:sty m:val="p"/>
          </m:rPr>
          <w:rPr>
            <w:rFonts w:ascii="Cambria Math" w:hAnsi="Cambria Math"/>
            <w:sz w:val="24"/>
            <w:lang w:val="en-GB"/>
          </w:rPr>
          <m:t xml:space="preserve">≤ </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oMath>
      <w:r w:rsidRPr="005E6AEB">
        <w:rPr>
          <w:sz w:val="24"/>
          <w:lang w:val="en-GB"/>
        </w:rPr>
        <w:t xml:space="preserve"> in the MQO related diagrams to indicate when model-observed differences are within the observation uncertainty (e.g. days 5 and 12 in </w:t>
      </w:r>
      <w:r w:rsidR="008769B4" w:rsidRPr="005E6AEB">
        <w:rPr>
          <w:sz w:val="24"/>
          <w:lang w:val="en-GB"/>
        </w:rPr>
        <w:fldChar w:fldCharType="begin"/>
      </w:r>
      <w:r w:rsidR="008769B4" w:rsidRPr="005E6AEB">
        <w:rPr>
          <w:sz w:val="24"/>
          <w:lang w:val="en-GB"/>
        </w:rPr>
        <w:instrText xml:space="preserve"> REF _Ref447030092 \h </w:instrText>
      </w:r>
      <w:r w:rsidR="005E6AEB">
        <w:rPr>
          <w:sz w:val="24"/>
          <w:lang w:val="en-GB"/>
        </w:rPr>
        <w:instrText xml:space="preserve"> \* MERGEFORMAT </w:instrText>
      </w:r>
      <w:r w:rsidR="008769B4" w:rsidRPr="005E6AEB">
        <w:rPr>
          <w:sz w:val="24"/>
          <w:lang w:val="en-GB"/>
        </w:rPr>
      </w:r>
      <w:r w:rsidR="008769B4" w:rsidRPr="005E6AEB">
        <w:rPr>
          <w:sz w:val="24"/>
          <w:lang w:val="en-GB"/>
        </w:rPr>
        <w:fldChar w:fldCharType="separate"/>
      </w:r>
      <w:r w:rsidR="00471F62" w:rsidRPr="00471F62">
        <w:rPr>
          <w:sz w:val="24"/>
          <w:lang w:val="en-GB"/>
        </w:rPr>
        <w:t>Figure 2</w:t>
      </w:r>
      <w:r w:rsidR="008769B4" w:rsidRPr="005E6AEB">
        <w:rPr>
          <w:sz w:val="24"/>
          <w:lang w:val="en-GB"/>
        </w:rPr>
        <w:fldChar w:fldCharType="end"/>
      </w:r>
      <w:r w:rsidRPr="005E6AEB">
        <w:rPr>
          <w:sz w:val="24"/>
          <w:lang w:val="en-GB"/>
        </w:rPr>
        <w:t>).</w:t>
      </w:r>
    </w:p>
    <w:p w:rsidR="003127E3" w:rsidRPr="005E6AEB" w:rsidRDefault="0082021E" w:rsidP="005E6AEB">
      <w:pPr>
        <w:jc w:val="center"/>
        <w:rPr>
          <w:sz w:val="24"/>
          <w:lang w:val="en-GB"/>
        </w:rPr>
      </w:pPr>
      <w:r w:rsidRPr="005E6AEB">
        <w:rPr>
          <w:noProof/>
          <w:sz w:val="24"/>
        </w:rPr>
        <w:drawing>
          <wp:inline distT="0" distB="0" distL="0" distR="0" wp14:anchorId="52F514F3" wp14:editId="1F3193CF">
            <wp:extent cx="4590536" cy="2670460"/>
            <wp:effectExtent l="19050" t="19050" r="19685"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8235" cy="2669122"/>
                    </a:xfrm>
                    <a:prstGeom prst="rect">
                      <a:avLst/>
                    </a:prstGeom>
                    <a:noFill/>
                    <a:ln>
                      <a:solidFill>
                        <a:schemeClr val="tx1"/>
                      </a:solidFill>
                    </a:ln>
                  </pic:spPr>
                </pic:pic>
              </a:graphicData>
            </a:graphic>
          </wp:inline>
        </w:drawing>
      </w:r>
    </w:p>
    <w:p w:rsidR="00121407" w:rsidRPr="005E6AEB" w:rsidRDefault="003127E3" w:rsidP="008769B4">
      <w:pPr>
        <w:pStyle w:val="Caption"/>
        <w:jc w:val="both"/>
        <w:rPr>
          <w:bCs w:val="0"/>
          <w:color w:val="auto"/>
          <w:sz w:val="20"/>
          <w:szCs w:val="20"/>
          <w:lang w:val="en-GB"/>
        </w:rPr>
      </w:pPr>
      <w:bookmarkStart w:id="175" w:name="_Ref447030092"/>
      <w:r w:rsidRPr="005E6AEB">
        <w:rPr>
          <w:bCs w:val="0"/>
          <w:color w:val="auto"/>
          <w:sz w:val="20"/>
          <w:szCs w:val="20"/>
          <w:lang w:val="en-GB"/>
        </w:rPr>
        <w:t xml:space="preserve">Figure </w:t>
      </w:r>
      <w:r w:rsidR="00347873" w:rsidRPr="005E6AEB">
        <w:rPr>
          <w:bCs w:val="0"/>
          <w:color w:val="auto"/>
          <w:sz w:val="20"/>
          <w:szCs w:val="20"/>
          <w:lang w:val="en-GB"/>
        </w:rPr>
        <w:fldChar w:fldCharType="begin"/>
      </w:r>
      <w:r w:rsidR="00347873" w:rsidRPr="005E6AEB">
        <w:rPr>
          <w:bCs w:val="0"/>
          <w:color w:val="auto"/>
          <w:sz w:val="20"/>
          <w:szCs w:val="20"/>
          <w:lang w:val="en-GB"/>
        </w:rPr>
        <w:instrText xml:space="preserve"> SEQ Figure \* ARABIC </w:instrText>
      </w:r>
      <w:r w:rsidR="00347873" w:rsidRPr="005E6AEB">
        <w:rPr>
          <w:bCs w:val="0"/>
          <w:color w:val="auto"/>
          <w:sz w:val="20"/>
          <w:szCs w:val="20"/>
          <w:lang w:val="en-GB"/>
        </w:rPr>
        <w:fldChar w:fldCharType="separate"/>
      </w:r>
      <w:r w:rsidR="00471F62">
        <w:rPr>
          <w:bCs w:val="0"/>
          <w:noProof/>
          <w:color w:val="auto"/>
          <w:sz w:val="20"/>
          <w:szCs w:val="20"/>
          <w:lang w:val="en-GB"/>
        </w:rPr>
        <w:t>2</w:t>
      </w:r>
      <w:r w:rsidR="00347873" w:rsidRPr="005E6AEB">
        <w:rPr>
          <w:bCs w:val="0"/>
          <w:color w:val="auto"/>
          <w:sz w:val="20"/>
          <w:szCs w:val="20"/>
          <w:lang w:val="en-GB"/>
        </w:rPr>
        <w:fldChar w:fldCharType="end"/>
      </w:r>
      <w:bookmarkEnd w:id="175"/>
      <w:r w:rsidRPr="005E6AEB">
        <w:rPr>
          <w:bCs w:val="0"/>
          <w:color w:val="auto"/>
          <w:sz w:val="20"/>
          <w:szCs w:val="20"/>
          <w:lang w:val="en-GB"/>
        </w:rPr>
        <w:t xml:space="preserve">: </w:t>
      </w:r>
      <w:r w:rsidR="00121407" w:rsidRPr="005E6AEB">
        <w:rPr>
          <w:bCs w:val="0"/>
          <w:color w:val="auto"/>
          <w:sz w:val="20"/>
          <w:szCs w:val="20"/>
          <w:lang w:val="en-GB"/>
        </w:rPr>
        <w:t xml:space="preserve">Example for a PM10 time series: measured (bold black) and modelled (bold </w:t>
      </w:r>
      <w:r w:rsidR="00CF58E9" w:rsidRPr="005E6AEB">
        <w:rPr>
          <w:bCs w:val="0"/>
          <w:color w:val="auto"/>
          <w:sz w:val="20"/>
          <w:szCs w:val="20"/>
          <w:lang w:val="en-GB"/>
        </w:rPr>
        <w:t>red</w:t>
      </w:r>
      <w:r w:rsidR="00121407" w:rsidRPr="005E6AEB">
        <w:rPr>
          <w:bCs w:val="0"/>
          <w:color w:val="auto"/>
          <w:sz w:val="20"/>
          <w:szCs w:val="20"/>
          <w:lang w:val="en-GB"/>
        </w:rPr>
        <w:t xml:space="preserve">) </w:t>
      </w:r>
      <w:r w:rsidR="0082021E" w:rsidRPr="005E6AEB">
        <w:rPr>
          <w:bCs w:val="0"/>
          <w:color w:val="auto"/>
          <w:sz w:val="20"/>
          <w:szCs w:val="20"/>
          <w:lang w:val="en-GB"/>
        </w:rPr>
        <w:t xml:space="preserve">concentrations are represented </w:t>
      </w:r>
      <w:r w:rsidR="00121407" w:rsidRPr="005E6AEB">
        <w:rPr>
          <w:bCs w:val="0"/>
          <w:color w:val="auto"/>
          <w:sz w:val="20"/>
          <w:szCs w:val="20"/>
          <w:lang w:val="en-GB"/>
        </w:rPr>
        <w:t>for a single station. The grey shaded area is indicative of the observation uncertainty whereas the dashed black lines represent the MQO limits (proportional to the observation uncertainty). Modelled data fulfilling the MQO must be within the dashed lines.</w:t>
      </w:r>
    </w:p>
    <w:p w:rsidR="00121407" w:rsidRDefault="00121407" w:rsidP="00597A0E">
      <w:pPr>
        <w:spacing w:before="0" w:after="0"/>
        <w:jc w:val="both"/>
        <w:rPr>
          <w:sz w:val="24"/>
          <w:lang w:val="en-GB"/>
        </w:rPr>
      </w:pPr>
      <w:r w:rsidRPr="005E6AEB">
        <w:rPr>
          <w:sz w:val="24"/>
          <w:lang w:val="en-GB"/>
        </w:rPr>
        <w:t>Equation (</w:t>
      </w:r>
      <w:r w:rsidR="0082021E" w:rsidRPr="005E6AEB">
        <w:rPr>
          <w:sz w:val="24"/>
          <w:lang w:val="en-GB"/>
        </w:rPr>
        <w:fldChar w:fldCharType="begin"/>
      </w:r>
      <w:r w:rsidR="0082021E" w:rsidRPr="005E6AEB">
        <w:rPr>
          <w:sz w:val="24"/>
          <w:lang w:val="en-GB"/>
        </w:rPr>
        <w:instrText xml:space="preserve"> REF Uncertainty_RMSU \h </w:instrText>
      </w:r>
      <w:r w:rsidR="005E6AEB">
        <w:rPr>
          <w:sz w:val="24"/>
          <w:lang w:val="en-GB"/>
        </w:rPr>
        <w:instrText xml:space="preserve"> \* MERGEFORMAT </w:instrText>
      </w:r>
      <w:r w:rsidR="0082021E" w:rsidRPr="005E6AEB">
        <w:rPr>
          <w:sz w:val="24"/>
          <w:lang w:val="en-GB"/>
        </w:rPr>
      </w:r>
      <w:r w:rsidR="0082021E" w:rsidRPr="005E6AEB">
        <w:rPr>
          <w:sz w:val="24"/>
          <w:lang w:val="en-GB"/>
        </w:rPr>
        <w:fldChar w:fldCharType="separate"/>
      </w:r>
      <w:r w:rsidR="00471F62">
        <w:rPr>
          <w:sz w:val="24"/>
          <w:lang w:val="en-GB"/>
        </w:rPr>
        <w:t>2</w:t>
      </w:r>
      <w:r w:rsidR="0082021E" w:rsidRPr="005E6AEB">
        <w:rPr>
          <w:sz w:val="24"/>
          <w:lang w:val="en-GB"/>
        </w:rPr>
        <w:fldChar w:fldCharType="end"/>
      </w:r>
      <w:r w:rsidRPr="005E6AEB">
        <w:rPr>
          <w:sz w:val="24"/>
          <w:lang w:val="en-GB"/>
        </w:rPr>
        <w:t xml:space="preserve">) can then be used to generalize the MQO to a time series: </w:t>
      </w:r>
    </w:p>
    <w:p w:rsidR="00597A0E" w:rsidRPr="005E6AEB" w:rsidRDefault="00597A0E" w:rsidP="00597A0E">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5A7029" w:rsidRPr="005E6AEB" w:rsidTr="00A35051">
        <w:tc>
          <w:tcPr>
            <w:tcW w:w="675" w:type="dxa"/>
            <w:vAlign w:val="center"/>
          </w:tcPr>
          <w:p w:rsidR="005A7029" w:rsidRPr="005E6AEB" w:rsidRDefault="005A7029" w:rsidP="00597A0E">
            <w:pPr>
              <w:spacing w:before="0" w:after="0"/>
              <w:jc w:val="center"/>
              <w:rPr>
                <w:sz w:val="24"/>
                <w:lang w:val="en-GB"/>
              </w:rPr>
            </w:pPr>
          </w:p>
        </w:tc>
        <w:tc>
          <w:tcPr>
            <w:tcW w:w="7938" w:type="dxa"/>
            <w:vAlign w:val="center"/>
          </w:tcPr>
          <w:p w:rsidR="005A7029" w:rsidRPr="005E6AEB" w:rsidRDefault="00B91BD8" w:rsidP="00597A0E">
            <w:pPr>
              <w:spacing w:before="0" w:after="0"/>
              <w:jc w:val="center"/>
              <w:rPr>
                <w:sz w:val="24"/>
                <w:lang w:val="en-GB"/>
              </w:rPr>
            </w:pPr>
            <m:oMathPara>
              <m:oMath>
                <m:r>
                  <w:rPr>
                    <w:rFonts w:ascii="Cambria Math" w:hAnsi="Cambria Math"/>
                    <w:sz w:val="24"/>
                    <w:lang w:val="en-GB"/>
                  </w:rPr>
                  <m:t>MQI</m:t>
                </m:r>
                <m:r>
                  <m:rPr>
                    <m:sty m:val="p"/>
                  </m:rPr>
                  <w:rPr>
                    <w:rFonts w:ascii="Cambria Math" w:hAnsi="Cambria Math"/>
                    <w:sz w:val="24"/>
                    <w:lang w:val="en-GB"/>
                  </w:rPr>
                  <m:t xml:space="preserve">= </m:t>
                </m:r>
                <m:f>
                  <m:fPr>
                    <m:ctrlPr>
                      <w:rPr>
                        <w:rFonts w:ascii="Cambria Math" w:hAnsi="Cambria Math"/>
                        <w:sz w:val="24"/>
                        <w:lang w:val="en-GB"/>
                      </w:rPr>
                    </m:ctrlPr>
                  </m:fPr>
                  <m:num>
                    <m:rad>
                      <m:radPr>
                        <m:degHide m:val="1"/>
                        <m:ctrlPr>
                          <w:rPr>
                            <w:rFonts w:ascii="Cambria Math" w:hAnsi="Cambria Math"/>
                            <w:sz w:val="24"/>
                            <w:lang w:val="en-GB"/>
                          </w:rPr>
                        </m:ctrlPr>
                      </m:radPr>
                      <m:deg/>
                      <m:e>
                        <m:f>
                          <m:fPr>
                            <m:ctrlPr>
                              <w:rPr>
                                <w:rFonts w:ascii="Cambria Math" w:hAnsi="Cambria Math"/>
                                <w:sz w:val="24"/>
                                <w:lang w:val="en-GB"/>
                              </w:rPr>
                            </m:ctrlPr>
                          </m:fPr>
                          <m:num>
                            <m:r>
                              <m:rPr>
                                <m:sty m:val="p"/>
                              </m:rPr>
                              <w:rPr>
                                <w:rFonts w:ascii="Cambria Math" w:hAnsi="Cambria Math"/>
                                <w:sz w:val="24"/>
                                <w:lang w:val="en-GB"/>
                              </w:rPr>
                              <m:t>1</m:t>
                            </m:r>
                          </m:num>
                          <m:den>
                            <m:r>
                              <w:rPr>
                                <w:rFonts w:ascii="Cambria Math" w:hAnsi="Cambria Math"/>
                                <w:sz w:val="24"/>
                                <w:lang w:val="en-GB"/>
                              </w:rPr>
                              <m:t>N</m:t>
                            </m:r>
                          </m:den>
                        </m:f>
                        <m:nary>
                          <m:naryPr>
                            <m:chr m:val="∑"/>
                            <m:limLoc m:val="undOvr"/>
                            <m:ctrlPr>
                              <w:rPr>
                                <w:rFonts w:ascii="Cambria Math" w:hAnsi="Cambria Math"/>
                                <w:sz w:val="24"/>
                                <w:lang w:val="en-GB"/>
                              </w:rPr>
                            </m:ctrlPr>
                          </m:naryPr>
                          <m:sub>
                            <m:r>
                              <w:rPr>
                                <w:rFonts w:ascii="Cambria Math" w:hAnsi="Cambria Math"/>
                                <w:sz w:val="24"/>
                                <w:lang w:val="en-GB"/>
                              </w:rPr>
                              <m:t>i</m:t>
                            </m:r>
                            <m:r>
                              <m:rPr>
                                <m:sty m:val="p"/>
                              </m:rPr>
                              <w:rPr>
                                <w:rFonts w:ascii="Cambria Math" w:hAnsi="Cambria Math"/>
                                <w:sz w:val="24"/>
                                <w:lang w:val="en-GB"/>
                              </w:rPr>
                              <m:t>=1</m:t>
                            </m:r>
                          </m:sub>
                          <m:sup>
                            <m:r>
                              <w:rPr>
                                <w:rFonts w:ascii="Cambria Math" w:hAnsi="Cambria Math"/>
                                <w:sz w:val="24"/>
                                <w:lang w:val="en-GB"/>
                              </w:rPr>
                              <m:t>N</m:t>
                            </m:r>
                          </m:sup>
                          <m:e>
                            <m:sSup>
                              <m:sSupPr>
                                <m:ctrlPr>
                                  <w:rPr>
                                    <w:rFonts w:ascii="Cambria Math" w:hAnsi="Cambria Math"/>
                                    <w:sz w:val="24"/>
                                    <w:lang w:val="en-GB"/>
                                  </w:rPr>
                                </m:ctrlPr>
                              </m:sSupPr>
                              <m:e>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e>
                              <m:sup>
                                <m:r>
                                  <m:rPr>
                                    <m:sty m:val="p"/>
                                  </m:rPr>
                                  <w:rPr>
                                    <w:rFonts w:ascii="Cambria Math" w:hAnsi="Cambria Math"/>
                                    <w:sz w:val="24"/>
                                    <w:lang w:val="en-GB"/>
                                  </w:rPr>
                                  <m:t>2</m:t>
                                </m:r>
                              </m:sup>
                            </m:sSup>
                          </m:e>
                        </m:nary>
                      </m:e>
                    </m:rad>
                  </m:num>
                  <m:den>
                    <m:r>
                      <w:rPr>
                        <w:rFonts w:ascii="Cambria Math" w:hAnsi="Cambria Math"/>
                        <w:sz w:val="24"/>
                        <w:lang w:val="en-GB"/>
                      </w:rPr>
                      <m:t>β</m:t>
                    </m:r>
                    <m:rad>
                      <m:radPr>
                        <m:degHide m:val="1"/>
                        <m:ctrlPr>
                          <w:rPr>
                            <w:rFonts w:ascii="Cambria Math" w:hAnsi="Cambria Math"/>
                            <w:sz w:val="24"/>
                            <w:lang w:val="en-GB"/>
                          </w:rPr>
                        </m:ctrlPr>
                      </m:radPr>
                      <m:deg/>
                      <m:e>
                        <m:f>
                          <m:fPr>
                            <m:ctrlPr>
                              <w:rPr>
                                <w:rFonts w:ascii="Cambria Math" w:hAnsi="Cambria Math"/>
                                <w:sz w:val="24"/>
                                <w:lang w:val="en-GB"/>
                              </w:rPr>
                            </m:ctrlPr>
                          </m:fPr>
                          <m:num>
                            <m:r>
                              <m:rPr>
                                <m:sty m:val="p"/>
                              </m:rPr>
                              <w:rPr>
                                <w:rFonts w:ascii="Cambria Math" w:hAnsi="Cambria Math"/>
                                <w:sz w:val="24"/>
                                <w:lang w:val="en-GB"/>
                              </w:rPr>
                              <m:t>1</m:t>
                            </m:r>
                          </m:num>
                          <m:den>
                            <m:r>
                              <w:rPr>
                                <w:rFonts w:ascii="Cambria Math" w:hAnsi="Cambria Math"/>
                                <w:sz w:val="24"/>
                                <w:lang w:val="en-GB"/>
                              </w:rPr>
                              <m:t>N</m:t>
                            </m:r>
                          </m:den>
                        </m:f>
                        <m:nary>
                          <m:naryPr>
                            <m:chr m:val="∑"/>
                            <m:limLoc m:val="undOvr"/>
                            <m:ctrlPr>
                              <w:rPr>
                                <w:rFonts w:ascii="Cambria Math" w:hAnsi="Cambria Math"/>
                                <w:sz w:val="24"/>
                                <w:lang w:val="en-GB"/>
                              </w:rPr>
                            </m:ctrlPr>
                          </m:naryPr>
                          <m:sub>
                            <m:r>
                              <w:rPr>
                                <w:rFonts w:ascii="Cambria Math" w:hAnsi="Cambria Math"/>
                                <w:sz w:val="24"/>
                                <w:lang w:val="en-GB"/>
                              </w:rPr>
                              <m:t>i</m:t>
                            </m:r>
                            <m:r>
                              <m:rPr>
                                <m:sty m:val="p"/>
                              </m:rPr>
                              <w:rPr>
                                <w:rFonts w:ascii="Cambria Math" w:hAnsi="Cambria Math"/>
                                <w:sz w:val="24"/>
                                <w:lang w:val="en-GB"/>
                              </w:rPr>
                              <m:t>=1</m:t>
                            </m:r>
                          </m:sub>
                          <m:sup>
                            <m:r>
                              <w:rPr>
                                <w:rFonts w:ascii="Cambria Math" w:hAnsi="Cambria Math"/>
                                <w:sz w:val="24"/>
                                <w:lang w:val="en-GB"/>
                              </w:rPr>
                              <m:t>N</m:t>
                            </m:r>
                          </m:sup>
                          <m:e>
                            <m:sSup>
                              <m:sSupPr>
                                <m:ctrlPr>
                                  <w:rPr>
                                    <w:rFonts w:ascii="Cambria Math" w:hAnsi="Cambria Math"/>
                                    <w:sz w:val="24"/>
                                    <w:lang w:val="en-GB"/>
                                  </w:rPr>
                                </m:ctrlPr>
                              </m:sSup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sSub>
                                  <m:sSubPr>
                                    <m:ctrlPr>
                                      <w:rPr>
                                        <w:rFonts w:ascii="Cambria Math" w:hAnsi="Cambria Math"/>
                                        <w:sz w:val="24"/>
                                        <w:lang w:val="en-GB"/>
                                      </w:rPr>
                                    </m:ctrlPr>
                                  </m:sSubPr>
                                  <m:e>
                                    <m:r>
                                      <m:rPr>
                                        <m:sty m:val="p"/>
                                      </m:rP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e>
                              <m:sup>
                                <m:r>
                                  <m:rPr>
                                    <m:sty m:val="p"/>
                                  </m:rPr>
                                  <w:rPr>
                                    <w:rFonts w:ascii="Cambria Math" w:hAnsi="Cambria Math"/>
                                    <w:sz w:val="24"/>
                                    <w:lang w:val="en-GB"/>
                                  </w:rPr>
                                  <m:t>2</m:t>
                                </m:r>
                              </m:sup>
                            </m:sSup>
                          </m:e>
                        </m:nary>
                      </m:e>
                    </m:rad>
                  </m:den>
                </m:f>
                <m:r>
                  <m:rPr>
                    <m:sty m:val="p"/>
                  </m:rPr>
                  <w:rPr>
                    <w:rFonts w:ascii="Cambria Math" w:hAnsi="Cambria Math"/>
                    <w:sz w:val="24"/>
                    <w:lang w:val="en-GB"/>
                  </w:rPr>
                  <m:t>=</m:t>
                </m:r>
                <m:f>
                  <m:fPr>
                    <m:ctrlPr>
                      <w:rPr>
                        <w:rFonts w:ascii="Cambria Math" w:hAnsi="Cambria Math"/>
                        <w:sz w:val="24"/>
                        <w:lang w:val="en-GB"/>
                      </w:rPr>
                    </m:ctrlPr>
                  </m:fPr>
                  <m:num>
                    <m:r>
                      <m:rPr>
                        <m:sty m:val="p"/>
                      </m:rPr>
                      <w:rPr>
                        <w:rFonts w:ascii="Cambria Math" w:hAnsi="Cambria Math"/>
                        <w:sz w:val="24"/>
                        <w:lang w:val="en-GB"/>
                      </w:rPr>
                      <m:t>RMSE</m:t>
                    </m:r>
                  </m:num>
                  <m:den>
                    <m:r>
                      <w:rPr>
                        <w:rFonts w:ascii="Cambria Math" w:hAnsi="Cambria Math"/>
                        <w:sz w:val="24"/>
                        <w:lang w:val="en-GB"/>
                      </w:rPr>
                      <m:t>βRM</m:t>
                    </m:r>
                    <m:sSub>
                      <m:sSubPr>
                        <m:ctrlPr>
                          <w:rPr>
                            <w:rFonts w:ascii="Cambria Math" w:hAnsi="Cambria Math"/>
                            <w:sz w:val="24"/>
                            <w:lang w:val="en-GB"/>
                          </w:rPr>
                        </m:ctrlPr>
                      </m:sSubPr>
                      <m:e>
                        <m:r>
                          <w:rPr>
                            <w:rFonts w:ascii="Cambria Math" w:hAnsi="Cambria Math"/>
                            <w:sz w:val="24"/>
                            <w:lang w:val="en-GB"/>
                          </w:rPr>
                          <m:t>S</m:t>
                        </m:r>
                      </m:e>
                      <m:sub>
                        <m:r>
                          <w:rPr>
                            <w:rFonts w:ascii="Cambria Math" w:hAnsi="Cambria Math"/>
                            <w:sz w:val="24"/>
                            <w:lang w:val="en-GB"/>
                          </w:rPr>
                          <m:t>U</m:t>
                        </m:r>
                      </m:sub>
                    </m:sSub>
                  </m:den>
                </m:f>
                <m:r>
                  <m:rPr>
                    <m:sty m:val="p"/>
                  </m:rPr>
                  <w:rPr>
                    <w:rFonts w:ascii="Cambria Math" w:hAnsi="Cambria Math"/>
                    <w:sz w:val="24"/>
                    <w:lang w:val="en-GB"/>
                  </w:rPr>
                  <m:t>≤1</m:t>
                </m:r>
              </m:oMath>
            </m:oMathPara>
          </w:p>
        </w:tc>
        <w:tc>
          <w:tcPr>
            <w:tcW w:w="630" w:type="dxa"/>
            <w:vAlign w:val="center"/>
          </w:tcPr>
          <w:p w:rsidR="005A7029" w:rsidRPr="005E6AEB" w:rsidRDefault="005A7029" w:rsidP="00597A0E">
            <w:pPr>
              <w:spacing w:before="0" w:after="0"/>
              <w:jc w:val="right"/>
              <w:rPr>
                <w:sz w:val="24"/>
                <w:lang w:val="en-GB"/>
              </w:rPr>
            </w:pPr>
            <w:r w:rsidRPr="005E6AEB">
              <w:rPr>
                <w:sz w:val="24"/>
                <w:lang w:val="en-GB"/>
              </w:rPr>
              <w:t>(</w:t>
            </w:r>
            <w:bookmarkStart w:id="176" w:name="MQO_hourly_RMSU"/>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71F62">
              <w:rPr>
                <w:noProof/>
                <w:sz w:val="24"/>
                <w:lang w:val="en-GB"/>
              </w:rPr>
              <w:t>5</w:t>
            </w:r>
            <w:r w:rsidRPr="005E6AEB">
              <w:rPr>
                <w:sz w:val="24"/>
                <w:lang w:val="en-GB"/>
              </w:rPr>
              <w:fldChar w:fldCharType="end"/>
            </w:r>
            <w:bookmarkEnd w:id="176"/>
            <w:r w:rsidRPr="005E6AEB">
              <w:rPr>
                <w:sz w:val="24"/>
                <w:lang w:val="en-GB"/>
              </w:rPr>
              <w:t>)</w:t>
            </w:r>
          </w:p>
        </w:tc>
      </w:tr>
    </w:tbl>
    <w:p w:rsidR="00597A0E" w:rsidRDefault="00597A0E" w:rsidP="00597A0E">
      <w:pPr>
        <w:spacing w:before="0" w:after="0"/>
        <w:jc w:val="both"/>
        <w:rPr>
          <w:sz w:val="24"/>
          <w:lang w:val="en-GB"/>
        </w:rPr>
      </w:pPr>
    </w:p>
    <w:p w:rsidR="00121407" w:rsidRDefault="00121407" w:rsidP="00597A0E">
      <w:pPr>
        <w:spacing w:before="0" w:after="0"/>
        <w:jc w:val="both"/>
        <w:rPr>
          <w:sz w:val="24"/>
          <w:lang w:val="en-GB"/>
        </w:rPr>
      </w:pPr>
      <w:r w:rsidRPr="005E6AEB">
        <w:rPr>
          <w:sz w:val="24"/>
          <w:lang w:val="en-GB"/>
        </w:rPr>
        <w:t>With this MQO formulation, the RMSE between observed and modelled values (numerator) is compared to a value representative of the maximum allowed uncertainty (denominator).</w:t>
      </w:r>
      <w:r w:rsidR="00E82970" w:rsidRPr="005E6AEB">
        <w:rPr>
          <w:sz w:val="24"/>
          <w:lang w:val="en-GB"/>
        </w:rPr>
        <w:t xml:space="preserve"> T</w:t>
      </w:r>
      <w:r w:rsidRPr="005E6AEB">
        <w:rPr>
          <w:sz w:val="24"/>
          <w:lang w:val="en-GB"/>
        </w:rPr>
        <w:t xml:space="preserve">he value of </w:t>
      </w:r>
      <w:r w:rsidR="0082021E" w:rsidRPr="005E6AEB">
        <w:rPr>
          <w:sz w:val="24"/>
          <w:lang w:val="en-GB"/>
        </w:rPr>
        <w:t>β</w:t>
      </w:r>
      <w:r w:rsidRPr="005E6AEB">
        <w:rPr>
          <w:sz w:val="24"/>
          <w:lang w:val="en-GB"/>
        </w:rPr>
        <w:t xml:space="preserve"> determine</w:t>
      </w:r>
      <w:r w:rsidR="00CF58E9" w:rsidRPr="005E6AEB">
        <w:rPr>
          <w:sz w:val="24"/>
          <w:lang w:val="en-GB"/>
        </w:rPr>
        <w:t>s</w:t>
      </w:r>
      <w:r w:rsidRPr="005E6AEB">
        <w:rPr>
          <w:sz w:val="24"/>
          <w:lang w:val="en-GB"/>
        </w:rPr>
        <w:t xml:space="preserve"> the stringency of the MQO.</w:t>
      </w:r>
    </w:p>
    <w:p w:rsidR="00B91BD8" w:rsidRPr="005E6AEB" w:rsidRDefault="00B91BD8" w:rsidP="005A7029">
      <w:pPr>
        <w:jc w:val="both"/>
        <w:rPr>
          <w:sz w:val="24"/>
          <w:lang w:val="en-GB"/>
        </w:rPr>
      </w:pPr>
    </w:p>
    <w:p w:rsidR="00E82970" w:rsidRDefault="00121407" w:rsidP="00D56502">
      <w:pPr>
        <w:pStyle w:val="Heading3"/>
        <w:numPr>
          <w:ilvl w:val="2"/>
          <w:numId w:val="32"/>
        </w:numPr>
      </w:pPr>
      <w:bookmarkStart w:id="177" w:name="_Toc449948802"/>
      <w:r>
        <w:t>Extension of the MQO to yearly average</w:t>
      </w:r>
      <w:r w:rsidR="00E82970">
        <w:t>s</w:t>
      </w:r>
      <w:bookmarkEnd w:id="177"/>
    </w:p>
    <w:p w:rsidR="004D2A87" w:rsidRDefault="004D2A87" w:rsidP="001F5DB5">
      <w:pPr>
        <w:spacing w:before="0" w:after="0"/>
        <w:jc w:val="both"/>
        <w:rPr>
          <w:sz w:val="24"/>
          <w:lang w:val="en-GB"/>
        </w:rPr>
      </w:pPr>
    </w:p>
    <w:p w:rsidR="00E82970" w:rsidRDefault="00E82970" w:rsidP="001F5DB5">
      <w:pPr>
        <w:spacing w:before="0" w:after="0"/>
        <w:jc w:val="both"/>
        <w:rPr>
          <w:sz w:val="24"/>
          <w:lang w:val="en-GB"/>
        </w:rPr>
      </w:pPr>
      <w:r w:rsidRPr="005E6AEB">
        <w:rPr>
          <w:sz w:val="24"/>
          <w:lang w:val="en-GB"/>
        </w:rPr>
        <w:t xml:space="preserve">For air quality models that provide yearly averaged pollutant concentrations, the MQO is modified into a criterion in which the mean bias between modelled and measured concentrations is normalized by the expanded uncertainty of the mean concentration: </w:t>
      </w:r>
    </w:p>
    <w:p w:rsidR="007848A5" w:rsidRPr="005E6AEB" w:rsidRDefault="007848A5" w:rsidP="001F5DB5">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E82970" w:rsidRPr="005E6AEB" w:rsidTr="00E82970">
        <w:tc>
          <w:tcPr>
            <w:tcW w:w="675" w:type="dxa"/>
            <w:vAlign w:val="center"/>
          </w:tcPr>
          <w:p w:rsidR="00E82970" w:rsidRPr="005E6AEB" w:rsidRDefault="00E82970" w:rsidP="001F5DB5">
            <w:pPr>
              <w:spacing w:before="0" w:after="0"/>
              <w:jc w:val="both"/>
              <w:rPr>
                <w:sz w:val="24"/>
                <w:lang w:val="en-GB"/>
              </w:rPr>
            </w:pPr>
          </w:p>
        </w:tc>
        <w:tc>
          <w:tcPr>
            <w:tcW w:w="7938" w:type="dxa"/>
            <w:vAlign w:val="center"/>
          </w:tcPr>
          <w:p w:rsidR="00E82970" w:rsidRPr="005E6AEB" w:rsidRDefault="00E82970" w:rsidP="001F5DB5">
            <w:pPr>
              <w:spacing w:before="0" w:after="0"/>
              <w:jc w:val="both"/>
              <w:rPr>
                <w:sz w:val="24"/>
                <w:lang w:val="en-GB"/>
              </w:rPr>
            </w:pPr>
            <m:oMathPara>
              <m:oMath>
                <m:r>
                  <w:rPr>
                    <w:rFonts w:ascii="Cambria Math" w:hAnsi="Cambria Math"/>
                    <w:sz w:val="24"/>
                    <w:lang w:val="en-GB"/>
                  </w:rPr>
                  <m:t>MQI</m:t>
                </m:r>
                <m:r>
                  <m:rPr>
                    <m:sty m:val="p"/>
                  </m:rPr>
                  <w:rPr>
                    <w:rFonts w:ascii="Cambria Math" w:hAnsi="Cambria Math"/>
                    <w:sz w:val="24"/>
                    <w:lang w:val="en-GB"/>
                  </w:rPr>
                  <m:t xml:space="preserve">= </m:t>
                </m:r>
                <m:f>
                  <m:fPr>
                    <m:ctrlPr>
                      <w:rPr>
                        <w:rFonts w:ascii="Cambria Math" w:hAnsi="Cambria Math"/>
                        <w:sz w:val="24"/>
                        <w:lang w:val="en-GB"/>
                      </w:rPr>
                    </m:ctrlPr>
                  </m:fPr>
                  <m:num>
                    <m:d>
                      <m:dPr>
                        <m:begChr m:val="|"/>
                        <m:endChr m:val="|"/>
                        <m:ctrlPr>
                          <w:rPr>
                            <w:rFonts w:ascii="Cambria Math" w:hAnsi="Cambria Math"/>
                            <w:sz w:val="24"/>
                            <w:lang w:val="en-GB"/>
                          </w:rPr>
                        </m:ctrlPr>
                      </m:dPr>
                      <m:e>
                        <m:acc>
                          <m:accPr>
                            <m:chr m:val="̅"/>
                            <m:ctrlPr>
                              <w:rPr>
                                <w:rFonts w:ascii="Cambria Math" w:hAnsi="Cambria Math"/>
                                <w:sz w:val="24"/>
                                <w:lang w:val="en-GB"/>
                              </w:rPr>
                            </m:ctrlPr>
                          </m:accPr>
                          <m:e>
                            <m:r>
                              <w:rPr>
                                <w:rFonts w:ascii="Cambria Math" w:hAnsi="Cambria Math"/>
                                <w:sz w:val="24"/>
                                <w:lang w:val="en-GB"/>
                              </w:rPr>
                              <m:t>O</m:t>
                            </m:r>
                          </m:e>
                        </m:acc>
                        <m:r>
                          <m:rPr>
                            <m:sty m:val="p"/>
                          </m:rPr>
                          <w:rPr>
                            <w:rFonts w:ascii="Cambria Math" w:hAnsi="Cambria Math"/>
                            <w:sz w:val="24"/>
                            <w:lang w:val="en-GB"/>
                          </w:rPr>
                          <m:t>-</m:t>
                        </m:r>
                        <m:acc>
                          <m:accPr>
                            <m:chr m:val="̅"/>
                            <m:ctrlPr>
                              <w:rPr>
                                <w:rFonts w:ascii="Cambria Math" w:hAnsi="Cambria Math"/>
                                <w:sz w:val="24"/>
                                <w:lang w:val="en-GB"/>
                              </w:rPr>
                            </m:ctrlPr>
                          </m:accPr>
                          <m:e>
                            <m:r>
                              <w:rPr>
                                <w:rFonts w:ascii="Cambria Math" w:hAnsi="Cambria Math"/>
                                <w:sz w:val="24"/>
                                <w:lang w:val="en-GB"/>
                              </w:rPr>
                              <m:t>M</m:t>
                            </m:r>
                          </m:e>
                        </m:acc>
                      </m:e>
                    </m:d>
                  </m:num>
                  <m:den>
                    <m:r>
                      <m:rPr>
                        <m:sty m:val="p"/>
                      </m:rPr>
                      <w:rPr>
                        <w:rFonts w:ascii="Cambria Math" w:hAnsi="Cambria Math"/>
                        <w:sz w:val="24"/>
                        <w:lang w:val="en-GB"/>
                      </w:rPr>
                      <m:t>β</m:t>
                    </m:r>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acc>
                      <m:accPr>
                        <m:chr m:val="̅"/>
                        <m:ctrlPr>
                          <w:rPr>
                            <w:rFonts w:ascii="Cambria Math" w:hAnsi="Cambria Math"/>
                            <w:sz w:val="24"/>
                            <w:lang w:val="en-GB"/>
                          </w:rPr>
                        </m:ctrlPr>
                      </m:accPr>
                      <m:e>
                        <m:r>
                          <m:rPr>
                            <m:sty m:val="p"/>
                          </m:rPr>
                          <w:rPr>
                            <w:rFonts w:ascii="Cambria Math" w:hAnsi="Cambria Math"/>
                            <w:sz w:val="24"/>
                            <w:lang w:val="en-GB"/>
                          </w:rPr>
                          <m:t>O</m:t>
                        </m:r>
                      </m:e>
                    </m:acc>
                    <m:r>
                      <m:rPr>
                        <m:sty m:val="p"/>
                      </m:rPr>
                      <w:rPr>
                        <w:rFonts w:ascii="Cambria Math" w:hAnsi="Cambria Math"/>
                        <w:sz w:val="24"/>
                        <w:lang w:val="en-GB"/>
                      </w:rPr>
                      <m:t>)</m:t>
                    </m:r>
                  </m:den>
                </m:f>
                <m:r>
                  <m:rPr>
                    <m:sty m:val="p"/>
                  </m:rPr>
                  <w:rPr>
                    <w:rFonts w:ascii="Cambria Math" w:hAnsi="Cambria Math"/>
                    <w:sz w:val="24"/>
                    <w:lang w:val="en-GB"/>
                  </w:rPr>
                  <m:t>≤1</m:t>
                </m:r>
              </m:oMath>
            </m:oMathPara>
          </w:p>
        </w:tc>
        <w:tc>
          <w:tcPr>
            <w:tcW w:w="630" w:type="dxa"/>
            <w:vAlign w:val="center"/>
          </w:tcPr>
          <w:p w:rsidR="00E82970" w:rsidRPr="005E6AEB" w:rsidRDefault="00E82970" w:rsidP="001F5DB5">
            <w:pPr>
              <w:spacing w:before="0" w:after="0"/>
              <w:jc w:val="both"/>
              <w:rPr>
                <w:sz w:val="24"/>
                <w:lang w:val="en-GB"/>
              </w:rPr>
            </w:pPr>
            <w:r w:rsidRPr="005E6AEB">
              <w:rPr>
                <w:sz w:val="24"/>
                <w:lang w:val="en-GB"/>
              </w:rPr>
              <w:t>(</w:t>
            </w:r>
            <w:bookmarkStart w:id="178" w:name="MQO_yearly_Bias"/>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71F62">
              <w:rPr>
                <w:noProof/>
                <w:sz w:val="24"/>
                <w:lang w:val="en-GB"/>
              </w:rPr>
              <w:t>6</w:t>
            </w:r>
            <w:r w:rsidRPr="005E6AEB">
              <w:rPr>
                <w:sz w:val="24"/>
                <w:lang w:val="en-GB"/>
              </w:rPr>
              <w:fldChar w:fldCharType="end"/>
            </w:r>
            <w:bookmarkEnd w:id="178"/>
            <w:r w:rsidRPr="005E6AEB">
              <w:rPr>
                <w:sz w:val="24"/>
                <w:lang w:val="en-GB"/>
              </w:rPr>
              <w:t>)</w:t>
            </w:r>
          </w:p>
        </w:tc>
      </w:tr>
    </w:tbl>
    <w:p w:rsidR="007848A5" w:rsidRDefault="007848A5" w:rsidP="001F5DB5">
      <w:pPr>
        <w:spacing w:before="0" w:after="0"/>
        <w:jc w:val="both"/>
        <w:rPr>
          <w:sz w:val="24"/>
          <w:lang w:val="en-GB"/>
        </w:rPr>
      </w:pPr>
    </w:p>
    <w:p w:rsidR="00E82970" w:rsidRDefault="00E82970" w:rsidP="001F5DB5">
      <w:pPr>
        <w:spacing w:before="0" w:after="0"/>
        <w:jc w:val="both"/>
        <w:rPr>
          <w:sz w:val="24"/>
          <w:lang w:val="en-GB"/>
        </w:rPr>
      </w:pPr>
      <w:r w:rsidRPr="005E6AEB">
        <w:rPr>
          <w:sz w:val="24"/>
          <w:lang w:val="en-GB"/>
        </w:rPr>
        <w:t xml:space="preserve">For this case, Pernigotti et al (2013) derive the following expression for </w:t>
      </w:r>
      <m:oMath>
        <m:r>
          <m:rPr>
            <m:sty m:val="p"/>
          </m:rPr>
          <w:rPr>
            <w:rFonts w:ascii="Cambria Math" w:hAnsi="Cambria Math"/>
            <w:sz w:val="24"/>
            <w:lang w:val="en-GB"/>
          </w:rPr>
          <m:t>U(</m:t>
        </m:r>
        <m:acc>
          <m:accPr>
            <m:chr m:val="̅"/>
            <m:ctrlPr>
              <w:rPr>
                <w:rFonts w:ascii="Cambria Math" w:hAnsi="Cambria Math"/>
                <w:sz w:val="24"/>
                <w:lang w:val="en-GB"/>
              </w:rPr>
            </m:ctrlPr>
          </m:accPr>
          <m:e>
            <m:r>
              <m:rPr>
                <m:sty m:val="p"/>
              </m:rPr>
              <w:rPr>
                <w:rFonts w:ascii="Cambria Math" w:hAnsi="Cambria Math"/>
                <w:sz w:val="24"/>
                <w:lang w:val="en-GB"/>
              </w:rPr>
              <m:t>O</m:t>
            </m:r>
          </m:e>
        </m:acc>
        <m:r>
          <m:rPr>
            <m:sty m:val="p"/>
          </m:rPr>
          <w:rPr>
            <w:rFonts w:ascii="Cambria Math" w:hAnsi="Cambria Math"/>
            <w:sz w:val="24"/>
            <w:lang w:val="en-GB"/>
          </w:rPr>
          <m:t>)</m:t>
        </m:r>
      </m:oMath>
      <w:r w:rsidRPr="005E6AEB">
        <w:rPr>
          <w:sz w:val="24"/>
          <w:lang w:val="en-GB"/>
        </w:rPr>
        <w:t>:</w:t>
      </w:r>
    </w:p>
    <w:p w:rsidR="007848A5" w:rsidRPr="005E6AEB" w:rsidRDefault="007848A5" w:rsidP="001F5DB5">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E82970" w:rsidRPr="005E6AEB" w:rsidTr="00E82970">
        <w:tc>
          <w:tcPr>
            <w:tcW w:w="675" w:type="dxa"/>
            <w:vAlign w:val="center"/>
          </w:tcPr>
          <w:p w:rsidR="00E82970" w:rsidRPr="005E6AEB" w:rsidRDefault="00E82970" w:rsidP="001F5DB5">
            <w:pPr>
              <w:spacing w:before="0" w:after="0"/>
              <w:jc w:val="both"/>
              <w:rPr>
                <w:sz w:val="24"/>
                <w:lang w:val="en-GB"/>
              </w:rPr>
            </w:pPr>
          </w:p>
        </w:tc>
        <w:tc>
          <w:tcPr>
            <w:tcW w:w="7938" w:type="dxa"/>
            <w:vAlign w:val="center"/>
          </w:tcPr>
          <w:p w:rsidR="00E82970" w:rsidRPr="005E6AEB" w:rsidRDefault="00FC6833" w:rsidP="001F5DB5">
            <w:pPr>
              <w:spacing w:before="0" w:after="0"/>
              <w:jc w:val="both"/>
              <w:rPr>
                <w:sz w:val="24"/>
                <w:lang w:val="en-GB"/>
              </w:rPr>
            </w:pPr>
            <m:oMathPara>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acc>
                      <m:accPr>
                        <m:chr m:val="̅"/>
                        <m:ctrlPr>
                          <w:rPr>
                            <w:rFonts w:ascii="Cambria Math" w:hAnsi="Cambria Math"/>
                            <w:sz w:val="24"/>
                            <w:lang w:val="en-GB"/>
                          </w:rPr>
                        </m:ctrlPr>
                      </m:accPr>
                      <m:e>
                        <m:r>
                          <w:rPr>
                            <w:rFonts w:ascii="Cambria Math" w:hAnsi="Cambria Math"/>
                            <w:sz w:val="24"/>
                            <w:lang w:val="en-GB"/>
                          </w:rPr>
                          <m:t>O</m:t>
                        </m:r>
                      </m:e>
                    </m:acc>
                  </m:e>
                </m:d>
                <m:r>
                  <m:rPr>
                    <m:sty m:val="p"/>
                  </m:rPr>
                  <w:rPr>
                    <w:rFonts w:ascii="Cambria Math" w:hAnsi="Cambria Math"/>
                    <w:sz w:val="24"/>
                    <w:lang w:val="en-GB"/>
                  </w:rPr>
                  <m:t>=</m:t>
                </m:r>
                <m:sSubSup>
                  <m:sSubSupPr>
                    <m:ctrlPr>
                      <w:rPr>
                        <w:rFonts w:ascii="Cambria Math" w:hAnsi="Cambria Math"/>
                        <w:sz w:val="24"/>
                        <w:lang w:val="en-GB"/>
                      </w:rPr>
                    </m:ctrlPr>
                  </m:sSubSupPr>
                  <m:e>
                    <m:r>
                      <w:rPr>
                        <w:rFonts w:ascii="Cambria Math" w:hAnsi="Cambria Math"/>
                        <w:sz w:val="24"/>
                        <w:lang w:val="en-GB"/>
                      </w:rPr>
                      <m:t>U</m:t>
                    </m:r>
                  </m:e>
                  <m:sub>
                    <m:r>
                      <m:rPr>
                        <m:sty m:val="p"/>
                      </m:rPr>
                      <w:rPr>
                        <w:rFonts w:ascii="Cambria Math" w:hAnsi="Cambria Math"/>
                        <w:sz w:val="24"/>
                        <w:lang w:val="en-GB"/>
                      </w:rPr>
                      <m:t xml:space="preserve"> 95,</m:t>
                    </m:r>
                    <m:r>
                      <w:rPr>
                        <w:rFonts w:ascii="Cambria Math" w:hAnsi="Cambria Math"/>
                        <w:sz w:val="24"/>
                        <w:lang w:val="en-GB"/>
                      </w:rPr>
                      <m:t>r</m:t>
                    </m:r>
                  </m:sub>
                  <m:sup>
                    <m:r>
                      <w:rPr>
                        <w:rFonts w:ascii="Cambria Math" w:hAnsi="Cambria Math"/>
                        <w:sz w:val="24"/>
                        <w:lang w:val="en-GB"/>
                      </w:rPr>
                      <m:t>RV</m:t>
                    </m:r>
                  </m:sup>
                </m:sSubSup>
                <m:rad>
                  <m:radPr>
                    <m:degHide m:val="1"/>
                    <m:ctrlPr>
                      <w:rPr>
                        <w:rFonts w:ascii="Cambria Math" w:hAnsi="Cambria Math"/>
                        <w:sz w:val="24"/>
                        <w:lang w:val="en-GB"/>
                      </w:rPr>
                    </m:ctrlPr>
                  </m:radPr>
                  <m:deg/>
                  <m:e>
                    <m:f>
                      <m:fPr>
                        <m:ctrlPr>
                          <w:rPr>
                            <w:rFonts w:ascii="Cambria Math" w:hAnsi="Cambria Math"/>
                            <w:sz w:val="24"/>
                            <w:lang w:val="en-GB"/>
                          </w:rPr>
                        </m:ctrlPr>
                      </m:fPr>
                      <m:num>
                        <m:d>
                          <m:dPr>
                            <m:ctrlPr>
                              <w:rPr>
                                <w:rFonts w:ascii="Cambria Math" w:hAnsi="Cambria Math"/>
                                <w:sz w:val="24"/>
                                <w:lang w:val="en-GB"/>
                              </w:rPr>
                            </m:ctrlPr>
                          </m:dPr>
                          <m:e>
                            <m:r>
                              <m:rPr>
                                <m:sty m:val="p"/>
                              </m:rPr>
                              <w:rPr>
                                <w:rFonts w:ascii="Cambria Math" w:hAnsi="Cambria Math"/>
                                <w:sz w:val="24"/>
                                <w:lang w:val="en-GB"/>
                              </w:rPr>
                              <m:t>1-</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e>
                        </m:d>
                      </m:num>
                      <m:den>
                        <m:sSub>
                          <m:sSubPr>
                            <m:ctrlPr>
                              <w:rPr>
                                <w:rFonts w:ascii="Cambria Math" w:hAnsi="Cambria Math"/>
                                <w:sz w:val="24"/>
                                <w:lang w:val="en-GB"/>
                              </w:rPr>
                            </m:ctrlPr>
                          </m:sSubPr>
                          <m:e>
                            <m:r>
                              <w:rPr>
                                <w:rFonts w:ascii="Cambria Math" w:hAnsi="Cambria Math"/>
                                <w:sz w:val="24"/>
                                <w:lang w:val="en-GB"/>
                              </w:rPr>
                              <m:t>N</m:t>
                            </m:r>
                          </m:e>
                          <m:sub>
                            <m:r>
                              <w:rPr>
                                <w:rFonts w:ascii="Cambria Math" w:hAnsi="Cambria Math"/>
                                <w:sz w:val="24"/>
                                <w:lang w:val="en-GB"/>
                              </w:rPr>
                              <m:t>p</m:t>
                            </m:r>
                          </m:sub>
                        </m:sSub>
                      </m:den>
                    </m:f>
                    <m:sSup>
                      <m:sSupPr>
                        <m:ctrlPr>
                          <w:rPr>
                            <w:rFonts w:ascii="Cambria Math" w:hAnsi="Cambria Math"/>
                            <w:sz w:val="24"/>
                            <w:lang w:val="en-GB"/>
                          </w:rPr>
                        </m:ctrlPr>
                      </m:sSupPr>
                      <m:e>
                        <m:acc>
                          <m:accPr>
                            <m:chr m:val="̅"/>
                            <m:ctrlPr>
                              <w:rPr>
                                <w:rFonts w:ascii="Cambria Math" w:hAnsi="Cambria Math"/>
                                <w:sz w:val="24"/>
                                <w:lang w:val="en-GB"/>
                              </w:rPr>
                            </m:ctrlPr>
                          </m:accPr>
                          <m:e>
                            <m:r>
                              <w:rPr>
                                <w:rFonts w:ascii="Cambria Math" w:hAnsi="Cambria Math"/>
                                <w:sz w:val="24"/>
                                <w:lang w:val="en-GB"/>
                              </w:rPr>
                              <m:t>O</m:t>
                            </m:r>
                          </m:e>
                        </m:acc>
                      </m:e>
                      <m:sup>
                        <m:r>
                          <m:rPr>
                            <m:sty m:val="p"/>
                          </m:rPr>
                          <w:rPr>
                            <w:rFonts w:ascii="Cambria Math" w:hAnsi="Cambria Math"/>
                            <w:sz w:val="24"/>
                            <w:lang w:val="en-GB"/>
                          </w:rPr>
                          <m:t>2</m:t>
                        </m:r>
                      </m:sup>
                    </m:sSup>
                    <m:r>
                      <m:rPr>
                        <m:sty m:val="p"/>
                      </m:rPr>
                      <w:rPr>
                        <w:rFonts w:ascii="Cambria Math" w:hAnsi="Cambria Math"/>
                        <w:sz w:val="24"/>
                        <w:lang w:val="en-GB"/>
                      </w:rPr>
                      <m:t>+</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r>
                          <m:rPr>
                            <m:sty m:val="p"/>
                          </m:rPr>
                          <w:rPr>
                            <w:rFonts w:ascii="Cambria Math" w:hAnsi="Cambria Math"/>
                            <w:sz w:val="24"/>
                            <w:lang w:val="en-GB"/>
                          </w:rPr>
                          <m:t>.</m:t>
                        </m:r>
                        <m:sSup>
                          <m:sSupPr>
                            <m:ctrlPr>
                              <w:rPr>
                                <w:rFonts w:ascii="Cambria Math" w:hAnsi="Cambria Math"/>
                                <w:sz w:val="24"/>
                                <w:lang w:val="en-GB"/>
                              </w:rPr>
                            </m:ctrlPr>
                          </m:sSupPr>
                          <m:e>
                            <m:r>
                              <w:rPr>
                                <w:rFonts w:ascii="Cambria Math" w:hAnsi="Cambria Math"/>
                                <w:sz w:val="24"/>
                                <w:lang w:val="en-GB"/>
                              </w:rPr>
                              <m:t>RV</m:t>
                            </m:r>
                          </m:e>
                          <m:sup>
                            <m:r>
                              <m:rPr>
                                <m:sty m:val="p"/>
                              </m:rPr>
                              <w:rPr>
                                <w:rFonts w:ascii="Cambria Math" w:hAnsi="Cambria Math"/>
                                <w:sz w:val="24"/>
                                <w:lang w:val="en-GB"/>
                              </w:rPr>
                              <m:t>2</m:t>
                            </m:r>
                          </m:sup>
                        </m:sSup>
                      </m:num>
                      <m:den>
                        <m:sSub>
                          <m:sSubPr>
                            <m:ctrlPr>
                              <w:rPr>
                                <w:rFonts w:ascii="Cambria Math" w:hAnsi="Cambria Math"/>
                                <w:sz w:val="24"/>
                                <w:lang w:val="en-GB"/>
                              </w:rPr>
                            </m:ctrlPr>
                          </m:sSubPr>
                          <m:e>
                            <m:r>
                              <w:rPr>
                                <w:rFonts w:ascii="Cambria Math" w:hAnsi="Cambria Math"/>
                                <w:sz w:val="24"/>
                                <w:lang w:val="en-GB"/>
                              </w:rPr>
                              <m:t>N</m:t>
                            </m:r>
                          </m:e>
                          <m:sub>
                            <m:r>
                              <w:rPr>
                                <w:rFonts w:ascii="Cambria Math" w:hAnsi="Cambria Math"/>
                                <w:sz w:val="24"/>
                                <w:lang w:val="en-GB"/>
                              </w:rPr>
                              <m:t>np</m:t>
                            </m:r>
                          </m:sub>
                        </m:sSub>
                      </m:den>
                    </m:f>
                  </m:e>
                </m:rad>
              </m:oMath>
            </m:oMathPara>
          </w:p>
        </w:tc>
        <w:tc>
          <w:tcPr>
            <w:tcW w:w="630" w:type="dxa"/>
            <w:vAlign w:val="center"/>
          </w:tcPr>
          <w:p w:rsidR="00E82970" w:rsidRPr="005E6AEB" w:rsidRDefault="00E82970" w:rsidP="001F5DB5">
            <w:pPr>
              <w:spacing w:before="0" w:after="0"/>
              <w:jc w:val="both"/>
              <w:rPr>
                <w:sz w:val="24"/>
                <w:lang w:val="en-GB"/>
              </w:rPr>
            </w:pPr>
            <w:r w:rsidRPr="005E6AEB">
              <w:rPr>
                <w:sz w:val="24"/>
                <w:lang w:val="en-GB"/>
              </w:rPr>
              <w:t>(</w:t>
            </w:r>
            <w:bookmarkStart w:id="179" w:name="Obs_uncertainty_year_detailed"/>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71F62">
              <w:rPr>
                <w:noProof/>
                <w:sz w:val="24"/>
                <w:lang w:val="en-GB"/>
              </w:rPr>
              <w:t>7</w:t>
            </w:r>
            <w:r w:rsidRPr="005E6AEB">
              <w:rPr>
                <w:sz w:val="24"/>
                <w:lang w:val="en-GB"/>
              </w:rPr>
              <w:fldChar w:fldCharType="end"/>
            </w:r>
            <w:bookmarkEnd w:id="179"/>
            <w:r w:rsidRPr="005E6AEB">
              <w:rPr>
                <w:sz w:val="24"/>
                <w:lang w:val="en-GB"/>
              </w:rPr>
              <w:t>)</w:t>
            </w:r>
          </w:p>
        </w:tc>
      </w:tr>
    </w:tbl>
    <w:p w:rsidR="007848A5" w:rsidRDefault="007848A5" w:rsidP="001F5DB5">
      <w:pPr>
        <w:spacing w:before="0" w:after="0"/>
        <w:jc w:val="both"/>
        <w:rPr>
          <w:sz w:val="24"/>
          <w:lang w:val="en-GB"/>
        </w:rPr>
      </w:pPr>
    </w:p>
    <w:p w:rsidR="00E82970" w:rsidRDefault="00E82970" w:rsidP="001F5DB5">
      <w:pPr>
        <w:spacing w:before="0" w:after="0"/>
        <w:jc w:val="both"/>
        <w:rPr>
          <w:sz w:val="24"/>
          <w:lang w:val="en-GB"/>
        </w:rPr>
      </w:pPr>
      <w:r w:rsidRPr="005E6AEB">
        <w:rPr>
          <w:sz w:val="24"/>
          <w:lang w:val="en-GB"/>
        </w:rPr>
        <w:t>where N</w:t>
      </w:r>
      <w:r w:rsidRPr="0044773B">
        <w:rPr>
          <w:sz w:val="24"/>
          <w:vertAlign w:val="subscript"/>
          <w:lang w:val="en-GB"/>
        </w:rPr>
        <w:t>p</w:t>
      </w:r>
      <w:r w:rsidRPr="005E6AEB">
        <w:rPr>
          <w:sz w:val="24"/>
          <w:lang w:val="en-GB"/>
        </w:rPr>
        <w:t xml:space="preserve"> and N</w:t>
      </w:r>
      <w:r w:rsidRPr="0044773B">
        <w:rPr>
          <w:sz w:val="24"/>
          <w:vertAlign w:val="subscript"/>
          <w:lang w:val="en-GB"/>
        </w:rPr>
        <w:t>np</w:t>
      </w:r>
      <w:r w:rsidRPr="005E6AEB">
        <w:rPr>
          <w:sz w:val="24"/>
          <w:lang w:val="en-GB"/>
        </w:rPr>
        <w:t xml:space="preserve"> are two coefficients that are only used for annual averages and that account for the compensation of errors (and therefore a smaller uncertainty) due to random noise and other factors like periodic re-calibration of the instruments. Details on the derivations, in particular those related to the parameters N</w:t>
      </w:r>
      <w:r w:rsidRPr="0044773B">
        <w:rPr>
          <w:sz w:val="24"/>
          <w:vertAlign w:val="subscript"/>
          <w:lang w:val="en-GB"/>
        </w:rPr>
        <w:t>p</w:t>
      </w:r>
      <w:r w:rsidRPr="005E6AEB">
        <w:rPr>
          <w:sz w:val="24"/>
          <w:lang w:val="en-GB"/>
        </w:rPr>
        <w:t xml:space="preserve"> and N</w:t>
      </w:r>
      <w:r w:rsidRPr="0044773B">
        <w:rPr>
          <w:sz w:val="24"/>
          <w:vertAlign w:val="subscript"/>
          <w:lang w:val="en-GB"/>
        </w:rPr>
        <w:t>np</w:t>
      </w:r>
      <w:r w:rsidRPr="005E6AEB">
        <w:rPr>
          <w:sz w:val="24"/>
          <w:lang w:val="en-GB"/>
        </w:rPr>
        <w:t xml:space="preserve"> are provided in Pernigotti et al. (2013).</w:t>
      </w:r>
    </w:p>
    <w:p w:rsidR="00121407" w:rsidRDefault="00E82970" w:rsidP="00D56502">
      <w:pPr>
        <w:pStyle w:val="Heading3"/>
        <w:numPr>
          <w:ilvl w:val="2"/>
          <w:numId w:val="32"/>
        </w:numPr>
      </w:pPr>
      <w:bookmarkStart w:id="180" w:name="_Toc449948803"/>
      <w:r w:rsidRPr="005E6AEB">
        <w:t>Calculation</w:t>
      </w:r>
      <w:r>
        <w:t xml:space="preserve"> of the associated model uncertainty</w:t>
      </w:r>
      <w:bookmarkEnd w:id="180"/>
    </w:p>
    <w:p w:rsidR="001F5DB5" w:rsidRDefault="001F5DB5" w:rsidP="007848A5">
      <w:pPr>
        <w:spacing w:before="0" w:after="0"/>
        <w:jc w:val="both"/>
        <w:rPr>
          <w:sz w:val="24"/>
          <w:lang w:val="en-GB"/>
        </w:rPr>
      </w:pPr>
    </w:p>
    <w:p w:rsidR="00E82970" w:rsidRPr="005E6AEB" w:rsidRDefault="005E7BEF" w:rsidP="007848A5">
      <w:pPr>
        <w:spacing w:before="0" w:after="0"/>
        <w:jc w:val="both"/>
        <w:rPr>
          <w:sz w:val="24"/>
          <w:lang w:val="en-GB"/>
        </w:rPr>
      </w:pPr>
      <w:r>
        <w:rPr>
          <w:sz w:val="24"/>
          <w:lang w:val="en-GB"/>
        </w:rPr>
        <w:t>T</w:t>
      </w:r>
      <w:r w:rsidR="00E82970" w:rsidRPr="005E6AEB">
        <w:rPr>
          <w:sz w:val="24"/>
          <w:lang w:val="en-GB"/>
        </w:rPr>
        <w:t>he normalized deviation indicator (ref: ISO 13528) scales the model-observation difference with the measurement and modeling uncertainties [</w:t>
      </w:r>
      <m:oMath>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 xml:space="preserve">) </m:t>
        </m:r>
      </m:oMath>
      <w:r w:rsidR="00E82970" w:rsidRPr="005E6AEB">
        <w:rPr>
          <w:sz w:val="24"/>
          <w:lang w:val="en-GB"/>
        </w:rPr>
        <w:t xml:space="preserve">and </w:t>
      </w:r>
      <m:oMath>
        <m:sSub>
          <m:sSubPr>
            <m:ctrlPr>
              <w:rPr>
                <w:rFonts w:ascii="Cambria Math" w:hAnsi="Cambria Math"/>
                <w:sz w:val="24"/>
                <w:lang w:val="en-GB"/>
              </w:rPr>
            </m:ctrlPr>
          </m:sSubPr>
          <m:e>
            <m:r>
              <m:rPr>
                <m:sty m:val="p"/>
              </m:rPr>
              <w:rPr>
                <w:rFonts w:ascii="Cambria Math" w:hAnsi="Cambria Math"/>
                <w:sz w:val="24"/>
                <w:lang w:val="en-GB"/>
              </w:rPr>
              <m:t>U(</m:t>
            </m:r>
            <m:r>
              <w:rPr>
                <w:rFonts w:ascii="Cambria Math" w:hAnsi="Cambria Math"/>
                <w:sz w:val="24"/>
                <w:lang w:val="en-GB"/>
              </w:rPr>
              <m:t>M</m:t>
            </m:r>
          </m:e>
          <m:sub>
            <m:r>
              <w:rPr>
                <w:rFonts w:ascii="Cambria Math" w:hAnsi="Cambria Math"/>
                <w:sz w:val="24"/>
                <w:lang w:val="en-GB"/>
              </w:rPr>
              <m:t>i</m:t>
            </m:r>
          </m:sub>
        </m:sSub>
        <m:r>
          <m:rPr>
            <m:sty m:val="p"/>
          </m:rPr>
          <w:rPr>
            <w:rFonts w:ascii="Cambria Math" w:hAnsi="Cambria Math"/>
            <w:sz w:val="24"/>
            <w:lang w:val="en-GB"/>
          </w:rPr>
          <m:t>)</m:t>
        </m:r>
      </m:oMath>
      <w:r w:rsidR="00E82970" w:rsidRPr="005E6AEB">
        <w:rPr>
          <w:sz w:val="24"/>
          <w:lang w:val="en-GB"/>
        </w:rPr>
        <w:t>] associated to this difference: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E82970" w:rsidRPr="005E6AEB" w:rsidTr="00E82970">
        <w:tc>
          <w:tcPr>
            <w:tcW w:w="675" w:type="dxa"/>
            <w:vAlign w:val="center"/>
          </w:tcPr>
          <w:p w:rsidR="00E82970" w:rsidRPr="005E6AEB" w:rsidRDefault="00E82970" w:rsidP="007848A5">
            <w:pPr>
              <w:spacing w:before="0" w:after="0"/>
              <w:jc w:val="center"/>
              <w:rPr>
                <w:sz w:val="24"/>
                <w:lang w:val="en-GB"/>
              </w:rPr>
            </w:pPr>
          </w:p>
        </w:tc>
        <w:tc>
          <w:tcPr>
            <w:tcW w:w="7938" w:type="dxa"/>
            <w:vAlign w:val="center"/>
          </w:tcPr>
          <w:p w:rsidR="00E82970" w:rsidRPr="005E6AEB" w:rsidRDefault="00FC6833" w:rsidP="007848A5">
            <w:pPr>
              <w:spacing w:before="0" w:after="0"/>
              <w:jc w:val="center"/>
              <w:rPr>
                <w:sz w:val="24"/>
                <w:lang w:val="en-GB"/>
              </w:rPr>
            </w:pPr>
            <m:oMathPara>
              <m:oMath>
                <m:sSub>
                  <m:sSubPr>
                    <m:ctrlPr>
                      <w:rPr>
                        <w:rFonts w:ascii="Cambria Math" w:hAnsi="Cambria Math"/>
                        <w:sz w:val="24"/>
                        <w:lang w:val="en-GB"/>
                      </w:rPr>
                    </m:ctrlPr>
                  </m:sSubPr>
                  <m:e>
                    <m:r>
                      <w:rPr>
                        <w:rFonts w:ascii="Cambria Math" w:hAnsi="Cambria Math"/>
                        <w:sz w:val="24"/>
                        <w:lang w:val="en-GB"/>
                      </w:rPr>
                      <m:t>E</m:t>
                    </m:r>
                  </m:e>
                  <m:sub>
                    <m:r>
                      <w:rPr>
                        <w:rFonts w:ascii="Cambria Math" w:hAnsi="Cambria Math"/>
                        <w:sz w:val="24"/>
                        <w:lang w:val="en-GB"/>
                      </w:rPr>
                      <m:t>n</m:t>
                    </m:r>
                  </m:sub>
                </m:sSub>
                <m:r>
                  <m:rPr>
                    <m:sty m:val="p"/>
                  </m:rPr>
                  <w:rPr>
                    <w:rFonts w:ascii="Cambria Math" w:hAnsi="Cambria Math"/>
                    <w:sz w:val="24"/>
                    <w:lang w:val="en-GB"/>
                  </w:rPr>
                  <m:t xml:space="preserve">= </m:t>
                </m:r>
                <m:f>
                  <m:fPr>
                    <m:ctrlPr>
                      <w:rPr>
                        <w:rFonts w:ascii="Cambria Math" w:hAnsi="Cambria Math"/>
                        <w:sz w:val="24"/>
                        <w:lang w:val="en-GB"/>
                      </w:rPr>
                    </m:ctrlPr>
                  </m:fPr>
                  <m:num>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num>
                  <m:den>
                    <m:rad>
                      <m:radPr>
                        <m:degHide m:val="1"/>
                        <m:ctrlPr>
                          <w:rPr>
                            <w:rFonts w:ascii="Cambria Math" w:hAnsi="Cambria Math"/>
                            <w:sz w:val="24"/>
                            <w:lang w:val="en-GB"/>
                          </w:rPr>
                        </m:ctrlPr>
                      </m:radPr>
                      <m:deg/>
                      <m:e>
                        <m:sSup>
                          <m:sSupPr>
                            <m:ctrlPr>
                              <w:rPr>
                                <w:rFonts w:ascii="Cambria Math" w:hAnsi="Cambria Math"/>
                                <w:sz w:val="24"/>
                                <w:lang w:val="en-GB"/>
                              </w:rPr>
                            </m:ctrlPr>
                          </m:sSupPr>
                          <m:e>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e>
                          <m:sup>
                            <m:r>
                              <m:rPr>
                                <m:sty m:val="p"/>
                              </m:rPr>
                              <w:rPr>
                                <w:rFonts w:ascii="Cambria Math" w:hAnsi="Cambria Math"/>
                                <w:sz w:val="24"/>
                                <w:lang w:val="en-GB"/>
                              </w:rPr>
                              <m:t>2</m:t>
                            </m:r>
                          </m:sup>
                        </m:sSup>
                        <m:r>
                          <m:rPr>
                            <m:sty m:val="p"/>
                          </m:rPr>
                          <w:rPr>
                            <w:rFonts w:ascii="Cambria Math" w:hAnsi="Cambria Math"/>
                            <w:sz w:val="24"/>
                            <w:lang w:val="en-GB"/>
                          </w:rPr>
                          <m:t>+</m:t>
                        </m:r>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U</m:t>
                                </m:r>
                                <m:r>
                                  <m:rPr>
                                    <m:sty m:val="p"/>
                                  </m:rPr>
                                  <w:rPr>
                                    <w:rFonts w:ascii="Cambria Math" w:hAnsi="Cambria Math"/>
                                    <w:sz w:val="24"/>
                                    <w:lang w:val="en-GB"/>
                                  </w:rPr>
                                  <m:t>(</m:t>
                                </m:r>
                                <m:r>
                                  <w:rPr>
                                    <w:rFonts w:ascii="Cambria Math" w:hAnsi="Cambria Math"/>
                                    <w:sz w:val="24"/>
                                    <w:lang w:val="en-GB"/>
                                  </w:rPr>
                                  <m:t>M</m:t>
                                </m:r>
                              </m:e>
                              <m:sub>
                                <m:r>
                                  <w:rPr>
                                    <w:rFonts w:ascii="Cambria Math" w:hAnsi="Cambria Math"/>
                                    <w:sz w:val="24"/>
                                    <w:lang w:val="en-GB"/>
                                  </w:rPr>
                                  <m:t>i</m:t>
                                </m:r>
                              </m:sub>
                            </m:sSub>
                            <m:r>
                              <m:rPr>
                                <m:sty m:val="p"/>
                              </m:rPr>
                              <w:rPr>
                                <w:rFonts w:ascii="Cambria Math" w:hAnsi="Cambria Math"/>
                                <w:sz w:val="24"/>
                                <w:lang w:val="en-GB"/>
                              </w:rPr>
                              <m:t>)</m:t>
                            </m:r>
                          </m:e>
                          <m:sup>
                            <m:r>
                              <m:rPr>
                                <m:sty m:val="p"/>
                              </m:rPr>
                              <w:rPr>
                                <w:rFonts w:ascii="Cambria Math" w:hAnsi="Cambria Math"/>
                                <w:sz w:val="24"/>
                                <w:lang w:val="en-GB"/>
                              </w:rPr>
                              <m:t>2</m:t>
                            </m:r>
                          </m:sup>
                        </m:sSup>
                      </m:e>
                    </m:rad>
                  </m:den>
                </m:f>
              </m:oMath>
            </m:oMathPara>
          </w:p>
        </w:tc>
        <w:tc>
          <w:tcPr>
            <w:tcW w:w="630" w:type="dxa"/>
            <w:vAlign w:val="center"/>
          </w:tcPr>
          <w:p w:rsidR="00E82970" w:rsidRPr="005E6AEB" w:rsidRDefault="00E82970" w:rsidP="007848A5">
            <w:pPr>
              <w:spacing w:before="0" w:after="0"/>
              <w:jc w:val="right"/>
              <w:rPr>
                <w:sz w:val="24"/>
                <w:lang w:val="en-GB"/>
              </w:rPr>
            </w:pPr>
            <w:r w:rsidRPr="005E6AEB">
              <w:rPr>
                <w:sz w:val="24"/>
                <w:lang w:val="en-GB"/>
              </w:rPr>
              <w:t>(</w:t>
            </w:r>
            <w:bookmarkStart w:id="181" w:name="En"/>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71F62">
              <w:rPr>
                <w:noProof/>
                <w:sz w:val="24"/>
                <w:lang w:val="en-GB"/>
              </w:rPr>
              <w:t>8</w:t>
            </w:r>
            <w:r w:rsidRPr="005E6AEB">
              <w:rPr>
                <w:sz w:val="24"/>
                <w:lang w:val="en-GB"/>
              </w:rPr>
              <w:fldChar w:fldCharType="end"/>
            </w:r>
            <w:bookmarkEnd w:id="181"/>
            <w:r w:rsidRPr="005E6AEB">
              <w:rPr>
                <w:sz w:val="24"/>
                <w:lang w:val="en-GB"/>
              </w:rPr>
              <w:t>)</w:t>
            </w:r>
          </w:p>
        </w:tc>
      </w:tr>
    </w:tbl>
    <w:p w:rsidR="007848A5" w:rsidRDefault="007848A5" w:rsidP="007848A5">
      <w:pPr>
        <w:spacing w:before="0" w:after="0"/>
        <w:jc w:val="both"/>
        <w:rPr>
          <w:sz w:val="24"/>
          <w:lang w:val="en-GB"/>
        </w:rPr>
      </w:pPr>
    </w:p>
    <w:p w:rsidR="00C9747F" w:rsidRDefault="0044773B" w:rsidP="007848A5">
      <w:pPr>
        <w:spacing w:before="0" w:after="0"/>
        <w:jc w:val="both"/>
        <w:rPr>
          <w:sz w:val="24"/>
          <w:lang w:val="en-GB"/>
        </w:rPr>
      </w:pPr>
      <w:r w:rsidRPr="005E6AEB">
        <w:rPr>
          <w:sz w:val="24"/>
          <w:lang w:val="en-GB"/>
        </w:rPr>
        <w:t>E</w:t>
      </w:r>
      <w:r w:rsidRPr="0044773B">
        <w:rPr>
          <w:sz w:val="24"/>
          <w:vertAlign w:val="subscript"/>
          <w:lang w:val="en-GB"/>
        </w:rPr>
        <w:t>n</w:t>
      </w:r>
      <w:r w:rsidRPr="005E6AEB">
        <w:rPr>
          <w:sz w:val="24"/>
          <w:lang w:val="en-GB"/>
        </w:rPr>
        <w:t xml:space="preserve"> </w:t>
      </w:r>
      <w:r w:rsidR="00E82970" w:rsidRPr="005E6AEB">
        <w:rPr>
          <w:sz w:val="24"/>
          <w:lang w:val="en-GB"/>
        </w:rPr>
        <w:t>equal</w:t>
      </w:r>
      <w:r w:rsidR="00C9747F">
        <w:rPr>
          <w:sz w:val="24"/>
          <w:lang w:val="en-GB"/>
        </w:rPr>
        <w:t>s</w:t>
      </w:r>
      <w:r w:rsidR="00E82970" w:rsidRPr="005E6AEB">
        <w:rPr>
          <w:sz w:val="24"/>
          <w:lang w:val="en-GB"/>
        </w:rPr>
        <w:t xml:space="preserve"> </w:t>
      </w:r>
      <w:r w:rsidR="00B837AA">
        <w:rPr>
          <w:sz w:val="24"/>
          <w:lang w:val="en-GB"/>
        </w:rPr>
        <w:t xml:space="preserve">to </w:t>
      </w:r>
      <w:r w:rsidR="00E82970" w:rsidRPr="005E6AEB">
        <w:rPr>
          <w:sz w:val="24"/>
          <w:lang w:val="en-GB"/>
        </w:rPr>
        <w:t>unity</w:t>
      </w:r>
      <w:r>
        <w:rPr>
          <w:sz w:val="24"/>
          <w:lang w:val="en-GB"/>
        </w:rPr>
        <w:t xml:space="preserve"> </w:t>
      </w:r>
      <w:r w:rsidR="00E82970" w:rsidRPr="005E6AEB">
        <w:rPr>
          <w:sz w:val="24"/>
          <w:lang w:val="en-GB"/>
        </w:rPr>
        <w:t xml:space="preserve">implies that the model and measured uncertainties are </w:t>
      </w:r>
      <w:r w:rsidR="00C9747F">
        <w:rPr>
          <w:sz w:val="24"/>
          <w:lang w:val="en-GB"/>
        </w:rPr>
        <w:t xml:space="preserve">compatible with the model-observation bias. We use </w:t>
      </w:r>
      <w:r w:rsidR="00B837AA">
        <w:rPr>
          <w:sz w:val="24"/>
          <w:lang w:val="en-GB"/>
        </w:rPr>
        <w:t xml:space="preserve">this relation, i.e. </w:t>
      </w:r>
      <w:r w:rsidR="00C9747F">
        <w:rPr>
          <w:sz w:val="24"/>
          <w:lang w:val="en-GB"/>
        </w:rPr>
        <w:t>E</w:t>
      </w:r>
      <w:r w:rsidR="00C9747F" w:rsidRPr="00C9747F">
        <w:rPr>
          <w:sz w:val="24"/>
          <w:vertAlign w:val="subscript"/>
          <w:lang w:val="en-GB"/>
        </w:rPr>
        <w:t>n</w:t>
      </w:r>
      <w:r w:rsidR="00C9747F">
        <w:rPr>
          <w:sz w:val="24"/>
          <w:lang w:val="en-GB"/>
        </w:rPr>
        <w:t>=1</w:t>
      </w:r>
      <w:r w:rsidR="00B837AA">
        <w:rPr>
          <w:sz w:val="24"/>
          <w:lang w:val="en-GB"/>
        </w:rPr>
        <w:t>,</w:t>
      </w:r>
      <w:r w:rsidR="00C9747F">
        <w:rPr>
          <w:sz w:val="24"/>
          <w:lang w:val="en-GB"/>
        </w:rPr>
        <w:t xml:space="preserve"> in DELTA to </w:t>
      </w:r>
      <w:r w:rsidR="00B837AA">
        <w:rPr>
          <w:sz w:val="24"/>
          <w:lang w:val="en-GB"/>
        </w:rPr>
        <w:t>estimate the</w:t>
      </w:r>
      <w:r w:rsidR="00C9747F">
        <w:rPr>
          <w:sz w:val="24"/>
          <w:lang w:val="en-GB"/>
        </w:rPr>
        <w:t xml:space="preserve"> minimum model uncertainty compatible with the resulting model-observation bias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C9747F" w:rsidRPr="005E6AEB" w:rsidTr="001D437F">
        <w:tc>
          <w:tcPr>
            <w:tcW w:w="675" w:type="dxa"/>
            <w:vAlign w:val="center"/>
          </w:tcPr>
          <w:p w:rsidR="00C9747F" w:rsidRPr="005E6AEB" w:rsidRDefault="00C9747F" w:rsidP="007848A5">
            <w:pPr>
              <w:spacing w:before="0" w:after="0"/>
              <w:jc w:val="center"/>
              <w:rPr>
                <w:sz w:val="24"/>
                <w:lang w:val="en-GB"/>
              </w:rPr>
            </w:pPr>
          </w:p>
        </w:tc>
        <w:tc>
          <w:tcPr>
            <w:tcW w:w="7938" w:type="dxa"/>
            <w:vAlign w:val="center"/>
          </w:tcPr>
          <w:p w:rsidR="00C9747F" w:rsidRPr="005E6AEB" w:rsidRDefault="00FC6833" w:rsidP="007848A5">
            <w:pPr>
              <w:spacing w:before="0" w:after="0"/>
              <w:jc w:val="center"/>
              <w:rPr>
                <w:sz w:val="24"/>
                <w:lang w:val="en-GB"/>
              </w:rPr>
            </w:pPr>
            <m:oMathPara>
              <m:oMath>
                <m:sSub>
                  <m:sSubPr>
                    <m:ctrlPr>
                      <w:rPr>
                        <w:rFonts w:ascii="Cambria Math" w:hAnsi="Cambria Math"/>
                        <w:i/>
                        <w:sz w:val="24"/>
                        <w:lang w:val="en-GB"/>
                      </w:rPr>
                    </m:ctrlPr>
                  </m:sSubPr>
                  <m:e>
                    <m:r>
                      <w:rPr>
                        <w:rFonts w:ascii="Cambria Math" w:hAnsi="Cambria Math"/>
                        <w:sz w:val="24"/>
                        <w:lang w:val="en-GB"/>
                      </w:rPr>
                      <m:t>E</m:t>
                    </m:r>
                  </m:e>
                  <m:sub>
                    <m:r>
                      <w:rPr>
                        <w:rFonts w:ascii="Cambria Math" w:hAnsi="Cambria Math"/>
                        <w:sz w:val="24"/>
                        <w:lang w:val="en-GB"/>
                      </w:rPr>
                      <m:t>n</m:t>
                    </m:r>
                  </m:sub>
                </m:sSub>
                <m:r>
                  <w:rPr>
                    <w:rFonts w:ascii="Cambria Math" w:hAnsi="Cambria Math"/>
                    <w:sz w:val="24"/>
                    <w:lang w:val="en-GB"/>
                  </w:rPr>
                  <m:t>=1</m:t>
                </m:r>
                <m:box>
                  <m:boxPr>
                    <m:opEmu m:val="1"/>
                    <m:ctrlPr>
                      <w:rPr>
                        <w:rFonts w:ascii="Cambria Math" w:hAnsi="Cambria Math"/>
                        <w:i/>
                        <w:sz w:val="24"/>
                        <w:lang w:val="en-GB"/>
                      </w:rPr>
                    </m:ctrlPr>
                  </m:boxPr>
                  <m:e>
                    <m:groupChr>
                      <m:groupChrPr>
                        <m:chr m:val="⇒"/>
                        <m:vertJc m:val="bot"/>
                        <m:ctrlPr>
                          <w:rPr>
                            <w:rFonts w:ascii="Cambria Math" w:hAnsi="Cambria Math"/>
                            <w:i/>
                            <w:sz w:val="24"/>
                            <w:lang w:val="en-GB"/>
                          </w:rPr>
                        </m:ctrlPr>
                      </m:groupChrPr>
                      <m:e/>
                    </m:groupChr>
                  </m:e>
                </m:box>
                <m:sSub>
                  <m:sSubPr>
                    <m:ctrlPr>
                      <w:rPr>
                        <w:rFonts w:ascii="Cambria Math" w:hAnsi="Cambria Math"/>
                        <w:sz w:val="24"/>
                        <w:lang w:val="en-GB"/>
                      </w:rPr>
                    </m:ctrlPr>
                  </m:sSubPr>
                  <m:e>
                    <m:r>
                      <w:rPr>
                        <w:rFonts w:ascii="Cambria Math" w:hAnsi="Cambria Math"/>
                        <w:sz w:val="24"/>
                        <w:lang w:val="en-GB"/>
                      </w:rPr>
                      <m:t>U</m:t>
                    </m:r>
                    <m:r>
                      <m:rPr>
                        <m:sty m:val="p"/>
                      </m:rPr>
                      <w:rPr>
                        <w:rFonts w:ascii="Cambria Math" w:hAnsi="Cambria Math"/>
                        <w:sz w:val="24"/>
                        <w:lang w:val="en-GB"/>
                      </w:rPr>
                      <m:t>(</m:t>
                    </m:r>
                    <m:r>
                      <w:rPr>
                        <w:rFonts w:ascii="Cambria Math" w:hAnsi="Cambria Math"/>
                        <w:sz w:val="24"/>
                        <w:lang w:val="en-GB"/>
                      </w:rPr>
                      <m:t>M</m:t>
                    </m:r>
                  </m:e>
                  <m:sub>
                    <m:r>
                      <w:rPr>
                        <w:rFonts w:ascii="Cambria Math" w:hAnsi="Cambria Math"/>
                        <w:sz w:val="24"/>
                        <w:lang w:val="en-GB"/>
                      </w:rPr>
                      <m:t>i</m:t>
                    </m:r>
                  </m:sub>
                </m:sSub>
                <m:r>
                  <m:rPr>
                    <m:sty m:val="p"/>
                  </m:rPr>
                  <w:rPr>
                    <w:rFonts w:ascii="Cambria Math" w:hAnsi="Cambria Math"/>
                    <w:sz w:val="24"/>
                    <w:lang w:val="en-GB"/>
                  </w:rPr>
                  <m:t xml:space="preserve">)= </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rad>
                  <m:radPr>
                    <m:degHide m:val="1"/>
                    <m:ctrlPr>
                      <w:rPr>
                        <w:rFonts w:ascii="Cambria Math" w:hAnsi="Cambria Math"/>
                        <w:sz w:val="24"/>
                        <w:lang w:val="en-GB"/>
                      </w:rPr>
                    </m:ctrlPr>
                  </m:radPr>
                  <m:deg/>
                  <m:e>
                    <m:sSup>
                      <m:sSupPr>
                        <m:ctrlPr>
                          <w:rPr>
                            <w:rFonts w:ascii="Cambria Math" w:hAnsi="Cambria Math"/>
                            <w:sz w:val="24"/>
                            <w:lang w:val="en-GB"/>
                          </w:rPr>
                        </m:ctrlPr>
                      </m:sSupPr>
                      <m:e>
                        <m:d>
                          <m:dPr>
                            <m:ctrlPr>
                              <w:rPr>
                                <w:rFonts w:ascii="Cambria Math" w:hAnsi="Cambria Math"/>
                                <w:sz w:val="24"/>
                                <w:lang w:val="en-GB"/>
                              </w:rPr>
                            </m:ctrlPr>
                          </m:dPr>
                          <m:e>
                            <m:f>
                              <m:fPr>
                                <m:ctrlPr>
                                  <w:rPr>
                                    <w:rFonts w:ascii="Cambria Math" w:hAnsi="Cambria Math"/>
                                    <w:sz w:val="24"/>
                                    <w:lang w:val="en-GB"/>
                                  </w:rPr>
                                </m:ctrlPr>
                              </m:fPr>
                              <m:num>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num>
                              <m:den>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den>
                            </m:f>
                          </m:e>
                        </m:d>
                      </m:e>
                      <m:sup>
                        <m:r>
                          <m:rPr>
                            <m:sty m:val="p"/>
                          </m:rPr>
                          <w:rPr>
                            <w:rFonts w:ascii="Cambria Math" w:hAnsi="Cambria Math"/>
                            <w:sz w:val="24"/>
                            <w:lang w:val="en-GB"/>
                          </w:rPr>
                          <m:t>2</m:t>
                        </m:r>
                      </m:sup>
                    </m:sSup>
                    <m:r>
                      <m:rPr>
                        <m:sty m:val="p"/>
                      </m:rPr>
                      <w:rPr>
                        <w:rFonts w:ascii="Cambria Math" w:hAnsi="Cambria Math"/>
                        <w:sz w:val="24"/>
                        <w:lang w:val="en-GB"/>
                      </w:rPr>
                      <m:t>-1</m:t>
                    </m:r>
                  </m:e>
                </m:rad>
              </m:oMath>
            </m:oMathPara>
          </w:p>
        </w:tc>
        <w:tc>
          <w:tcPr>
            <w:tcW w:w="630" w:type="dxa"/>
            <w:vAlign w:val="center"/>
          </w:tcPr>
          <w:p w:rsidR="00C9747F" w:rsidRPr="005E6AEB" w:rsidRDefault="00C9747F" w:rsidP="007848A5">
            <w:pPr>
              <w:spacing w:before="0" w:after="0"/>
              <w:jc w:val="right"/>
              <w:rPr>
                <w:sz w:val="24"/>
                <w:lang w:val="en-GB"/>
              </w:rPr>
            </w:pPr>
            <w:r w:rsidRPr="005E6AEB">
              <w:rPr>
                <w:sz w:val="24"/>
                <w:lang w:val="en-GB"/>
              </w:rPr>
              <w:t>(</w:t>
            </w:r>
            <w:bookmarkStart w:id="182" w:name="Model_uncertainty"/>
            <w:bookmarkStart w:id="183" w:name="En_modelUncertainty"/>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71F62">
              <w:rPr>
                <w:noProof/>
                <w:sz w:val="24"/>
                <w:lang w:val="en-GB"/>
              </w:rPr>
              <w:t>9</w:t>
            </w:r>
            <w:r w:rsidRPr="005E6AEB">
              <w:rPr>
                <w:sz w:val="24"/>
                <w:lang w:val="en-GB"/>
              </w:rPr>
              <w:fldChar w:fldCharType="end"/>
            </w:r>
            <w:bookmarkEnd w:id="182"/>
            <w:bookmarkEnd w:id="183"/>
            <w:r w:rsidRPr="005E6AEB">
              <w:rPr>
                <w:sz w:val="24"/>
                <w:lang w:val="en-GB"/>
              </w:rPr>
              <w:t>)</w:t>
            </w:r>
          </w:p>
        </w:tc>
      </w:tr>
    </w:tbl>
    <w:p w:rsidR="007848A5" w:rsidRDefault="007848A5" w:rsidP="007848A5">
      <w:pPr>
        <w:spacing w:before="0" w:after="0"/>
        <w:jc w:val="both"/>
        <w:rPr>
          <w:sz w:val="24"/>
          <w:lang w:val="en-GB"/>
        </w:rPr>
      </w:pPr>
    </w:p>
    <w:p w:rsidR="00E82970" w:rsidRPr="005E6AEB" w:rsidRDefault="00B837AA" w:rsidP="007848A5">
      <w:pPr>
        <w:spacing w:before="0" w:after="0"/>
        <w:jc w:val="both"/>
        <w:rPr>
          <w:sz w:val="24"/>
          <w:lang w:val="en-GB"/>
        </w:rPr>
      </w:pPr>
      <w:r>
        <w:rPr>
          <w:sz w:val="24"/>
          <w:lang w:val="en-GB"/>
        </w:rPr>
        <w:t>Fulfilment of</w:t>
      </w:r>
      <w:r w:rsidR="00C9747F">
        <w:rPr>
          <w:sz w:val="24"/>
          <w:lang w:val="en-GB"/>
        </w:rPr>
        <w:t xml:space="preserve"> the</w:t>
      </w:r>
      <w:r w:rsidR="008A213E" w:rsidRPr="005E6AEB">
        <w:rPr>
          <w:sz w:val="24"/>
          <w:lang w:val="en-GB"/>
        </w:rPr>
        <w:t xml:space="preserve"> MQO proposed in </w:t>
      </w:r>
      <w:r w:rsidR="00E82970" w:rsidRPr="005E6AEB">
        <w:rPr>
          <w:sz w:val="24"/>
          <w:lang w:val="en-GB"/>
        </w:rPr>
        <w:t>(</w:t>
      </w:r>
      <w:r w:rsidR="00E82970" w:rsidRPr="005E6AEB">
        <w:rPr>
          <w:sz w:val="24"/>
          <w:lang w:val="en-GB"/>
        </w:rPr>
        <w:fldChar w:fldCharType="begin"/>
      </w:r>
      <w:r w:rsidR="00E82970" w:rsidRPr="005E6AEB">
        <w:rPr>
          <w:sz w:val="24"/>
          <w:lang w:val="en-GB"/>
        </w:rPr>
        <w:instrText xml:space="preserve"> REF MQOgeneralBias \h </w:instrText>
      </w:r>
      <w:r w:rsidR="005E6AEB">
        <w:rPr>
          <w:sz w:val="24"/>
          <w:lang w:val="en-GB"/>
        </w:rPr>
        <w:instrText xml:space="preserve"> \* MERGEFORMAT </w:instrText>
      </w:r>
      <w:r w:rsidR="00E82970" w:rsidRPr="005E6AEB">
        <w:rPr>
          <w:sz w:val="24"/>
          <w:lang w:val="en-GB"/>
        </w:rPr>
      </w:r>
      <w:r w:rsidR="00E82970" w:rsidRPr="005E6AEB">
        <w:rPr>
          <w:sz w:val="24"/>
          <w:lang w:val="en-GB"/>
        </w:rPr>
        <w:fldChar w:fldCharType="separate"/>
      </w:r>
      <w:r w:rsidR="00471F62">
        <w:rPr>
          <w:sz w:val="24"/>
          <w:lang w:val="en-GB"/>
        </w:rPr>
        <w:t>3</w:t>
      </w:r>
      <w:r w:rsidR="00E82970" w:rsidRPr="005E6AEB">
        <w:rPr>
          <w:sz w:val="24"/>
          <w:lang w:val="en-GB"/>
        </w:rPr>
        <w:fldChar w:fldCharType="end"/>
      </w:r>
      <w:r w:rsidR="00E82970" w:rsidRPr="005E6AEB">
        <w:rPr>
          <w:sz w:val="24"/>
          <w:lang w:val="en-GB"/>
        </w:rPr>
        <w:t xml:space="preserve">) implies </w:t>
      </w:r>
      <w:r>
        <w:rPr>
          <w:sz w:val="24"/>
          <w:lang w:val="en-GB"/>
        </w:rPr>
        <w:t xml:space="preserve">therefore </w:t>
      </w:r>
      <w:r w:rsidR="00E82970" w:rsidRPr="005E6AEB">
        <w:rPr>
          <w:sz w:val="24"/>
          <w:lang w:val="en-GB"/>
        </w:rPr>
        <w:t xml:space="preserve">that the model uncertainty </w:t>
      </w:r>
      <w:r>
        <w:rPr>
          <w:sz w:val="24"/>
          <w:lang w:val="en-GB"/>
        </w:rPr>
        <w:t>must not exceed</w:t>
      </w:r>
      <w:r w:rsidR="00E82970" w:rsidRPr="005E6AEB">
        <w:rPr>
          <w:sz w:val="24"/>
          <w:lang w:val="en-GB"/>
        </w:rPr>
        <w:t xml:space="preserve"> 1.75 times the measured one</w:t>
      </w:r>
      <w:r>
        <w:rPr>
          <w:sz w:val="24"/>
          <w:lang w:val="en-GB"/>
        </w:rPr>
        <w:t xml:space="preserve"> [this value if obtained by substituting the bias term in (</w:t>
      </w:r>
      <w:r>
        <w:rPr>
          <w:sz w:val="24"/>
          <w:lang w:val="en-GB"/>
        </w:rPr>
        <w:fldChar w:fldCharType="begin"/>
      </w:r>
      <w:r>
        <w:rPr>
          <w:sz w:val="24"/>
          <w:lang w:val="en-GB"/>
        </w:rPr>
        <w:instrText xml:space="preserve"> REF En_modelUncertainty \h </w:instrText>
      </w:r>
      <w:r>
        <w:rPr>
          <w:sz w:val="24"/>
          <w:lang w:val="en-GB"/>
        </w:rPr>
      </w:r>
      <w:r>
        <w:rPr>
          <w:sz w:val="24"/>
          <w:lang w:val="en-GB"/>
        </w:rPr>
        <w:fldChar w:fldCharType="separate"/>
      </w:r>
      <w:r w:rsidR="00471F62">
        <w:rPr>
          <w:noProof/>
          <w:sz w:val="24"/>
          <w:lang w:val="en-GB"/>
        </w:rPr>
        <w:t>9</w:t>
      </w:r>
      <w:r>
        <w:rPr>
          <w:sz w:val="24"/>
          <w:lang w:val="en-GB"/>
        </w:rPr>
        <w:fldChar w:fldCharType="end"/>
      </w:r>
      <w:r>
        <w:rPr>
          <w:sz w:val="24"/>
          <w:lang w:val="en-GB"/>
        </w:rPr>
        <w:t>) by its maximum allowed value in the MQO, i.e. β</w:t>
      </w:r>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oMath>
      <w:r w:rsidR="001F5DB5">
        <w:rPr>
          <w:sz w:val="24"/>
          <w:lang w:val="en-GB"/>
        </w:rPr>
        <w:t xml:space="preserve"> </w:t>
      </w:r>
      <w:r>
        <w:rPr>
          <w:sz w:val="24"/>
          <w:lang w:val="en-GB"/>
        </w:rPr>
        <w:t>(O</w:t>
      </w:r>
      <w:r w:rsidRPr="00B837AA">
        <w:rPr>
          <w:sz w:val="24"/>
          <w:vertAlign w:val="subscript"/>
          <w:lang w:val="en-GB"/>
        </w:rPr>
        <w:t>i</w:t>
      </w:r>
      <w:r>
        <w:rPr>
          <w:sz w:val="24"/>
          <w:lang w:val="en-GB"/>
        </w:rPr>
        <w:t>) with β=2]</w:t>
      </w:r>
      <w:r w:rsidR="00E82970" w:rsidRPr="005E6AEB">
        <w:rPr>
          <w:sz w:val="24"/>
          <w:lang w:val="en-GB"/>
        </w:rPr>
        <w:t>.</w:t>
      </w:r>
      <w:r w:rsidR="008A213E" w:rsidRPr="005E6AEB">
        <w:rPr>
          <w:sz w:val="24"/>
          <w:lang w:val="en-GB"/>
        </w:rPr>
        <w:t xml:space="preserve"> In DELTA the value of the model uncertainty </w:t>
      </w:r>
      <w:r>
        <w:rPr>
          <w:sz w:val="24"/>
          <w:lang w:val="en-GB"/>
        </w:rPr>
        <w:t>i</w:t>
      </w:r>
      <w:r w:rsidR="008A213E" w:rsidRPr="005E6AEB">
        <w:rPr>
          <w:sz w:val="24"/>
          <w:lang w:val="en-GB"/>
        </w:rPr>
        <w:t xml:space="preserve">s </w:t>
      </w:r>
      <w:r>
        <w:rPr>
          <w:sz w:val="24"/>
          <w:lang w:val="en-GB"/>
        </w:rPr>
        <w:t xml:space="preserve">provided </w:t>
      </w:r>
      <w:r w:rsidR="008A213E" w:rsidRPr="005E6AEB">
        <w:rPr>
          <w:sz w:val="24"/>
          <w:lang w:val="en-GB"/>
        </w:rPr>
        <w:t xml:space="preserve">as information in some benchmarking diagrams. </w:t>
      </w:r>
    </w:p>
    <w:p w:rsidR="00121407" w:rsidRDefault="00121407" w:rsidP="00D56502">
      <w:pPr>
        <w:pStyle w:val="Heading3"/>
        <w:numPr>
          <w:ilvl w:val="2"/>
          <w:numId w:val="32"/>
        </w:numPr>
      </w:pPr>
      <w:bookmarkStart w:id="184" w:name="_Ref447114989"/>
      <w:bookmarkStart w:id="185" w:name="_Toc449948804"/>
      <w:r w:rsidRPr="005E6AEB">
        <w:t>Current</w:t>
      </w:r>
      <w:r>
        <w:rPr>
          <w:lang w:val="en-GB"/>
        </w:rPr>
        <w:t xml:space="preserve"> parameter</w:t>
      </w:r>
      <w:r>
        <w:t>s for the MQO</w:t>
      </w:r>
      <w:bookmarkEnd w:id="184"/>
      <w:bookmarkEnd w:id="185"/>
    </w:p>
    <w:p w:rsidR="00121407" w:rsidRPr="005E6AEB" w:rsidRDefault="00121407" w:rsidP="00F02F3A">
      <w:pPr>
        <w:jc w:val="both"/>
        <w:rPr>
          <w:sz w:val="24"/>
          <w:lang w:val="en-GB"/>
        </w:rPr>
      </w:pPr>
      <w:r w:rsidRPr="005E6AEB">
        <w:rPr>
          <w:sz w:val="24"/>
          <w:lang w:val="en-GB"/>
        </w:rPr>
        <w:t>The following values are selected in the current expression of the MQO</w:t>
      </w:r>
      <w:r w:rsidR="00884CCA">
        <w:rPr>
          <w:sz w:val="24"/>
          <w:lang w:val="en-GB"/>
        </w:rPr>
        <w:t>. All values are as reported in Pernigotti et al. (2013) and Thunis et al. (2012) with the exception of the N</w:t>
      </w:r>
      <w:r w:rsidR="00884CCA" w:rsidRPr="00884CCA">
        <w:rPr>
          <w:sz w:val="24"/>
          <w:vertAlign w:val="subscript"/>
          <w:lang w:val="en-GB"/>
        </w:rPr>
        <w:t>p</w:t>
      </w:r>
      <w:r w:rsidR="00884CCA">
        <w:rPr>
          <w:sz w:val="24"/>
          <w:lang w:val="en-GB"/>
        </w:rPr>
        <w:t xml:space="preserve"> and N</w:t>
      </w:r>
      <w:r w:rsidR="00884CCA" w:rsidRPr="00884CCA">
        <w:rPr>
          <w:sz w:val="24"/>
          <w:vertAlign w:val="subscript"/>
          <w:lang w:val="en-GB"/>
        </w:rPr>
        <w:t>np</w:t>
      </w:r>
      <w:r w:rsidR="00884CCA">
        <w:rPr>
          <w:sz w:val="24"/>
          <w:lang w:val="en-GB"/>
        </w:rPr>
        <w:t xml:space="preserve"> parameters </w:t>
      </w:r>
      <w:r w:rsidR="00F02F3A">
        <w:rPr>
          <w:sz w:val="24"/>
          <w:lang w:val="en-GB"/>
        </w:rPr>
        <w:t>for PM</w:t>
      </w:r>
      <w:r w:rsidR="00F02F3A" w:rsidRPr="00884CCA">
        <w:rPr>
          <w:sz w:val="24"/>
          <w:vertAlign w:val="subscript"/>
          <w:lang w:val="en-GB"/>
        </w:rPr>
        <w:t>10</w:t>
      </w:r>
      <w:r w:rsidR="00F02F3A">
        <w:rPr>
          <w:sz w:val="24"/>
          <w:vertAlign w:val="subscript"/>
          <w:lang w:val="en-GB"/>
        </w:rPr>
        <w:t xml:space="preserve"> </w:t>
      </w:r>
      <w:r w:rsidR="00884CCA">
        <w:rPr>
          <w:sz w:val="24"/>
          <w:lang w:val="en-GB"/>
        </w:rPr>
        <w:t>that have been updated to better account for the yearly average measurement uncertainty range</w:t>
      </w:r>
      <w:r w:rsidR="00F02F3A">
        <w:rPr>
          <w:sz w:val="24"/>
          <w:lang w:val="en-GB"/>
        </w:rPr>
        <w:t xml:space="preserve"> with c</w:t>
      </w:r>
      <w:r w:rsidR="00884CCA">
        <w:rPr>
          <w:sz w:val="24"/>
          <w:lang w:val="en-GB"/>
        </w:rPr>
        <w:t>urrent values set to reflect uncertainties associated</w:t>
      </w:r>
      <w:r w:rsidR="004D2A87">
        <w:rPr>
          <w:sz w:val="24"/>
          <w:lang w:val="en-GB"/>
        </w:rPr>
        <w:t xml:space="preserve"> </w:t>
      </w:r>
      <w:r w:rsidR="00884CCA">
        <w:rPr>
          <w:sz w:val="24"/>
          <w:lang w:val="en-GB"/>
        </w:rPr>
        <w:lastRenderedPageBreak/>
        <w:t>to the β-ray measurement technique. Because of insufficient data for PM</w:t>
      </w:r>
      <w:r w:rsidR="00884CCA">
        <w:rPr>
          <w:sz w:val="24"/>
          <w:vertAlign w:val="subscript"/>
          <w:lang w:val="en-GB"/>
        </w:rPr>
        <w:t>2</w:t>
      </w:r>
      <w:r w:rsidR="00884CCA" w:rsidRPr="00884CCA">
        <w:rPr>
          <w:sz w:val="24"/>
          <w:vertAlign w:val="subscript"/>
          <w:lang w:val="en-GB"/>
        </w:rPr>
        <w:t>5</w:t>
      </w:r>
      <w:r w:rsidR="00884CCA">
        <w:rPr>
          <w:sz w:val="24"/>
          <w:lang w:val="en-GB"/>
        </w:rPr>
        <w:t>, values of N</w:t>
      </w:r>
      <w:r w:rsidR="00884CCA" w:rsidRPr="00884CCA">
        <w:rPr>
          <w:sz w:val="24"/>
          <w:vertAlign w:val="subscript"/>
          <w:lang w:val="en-GB"/>
        </w:rPr>
        <w:t>p</w:t>
      </w:r>
      <w:r w:rsidR="00884CCA">
        <w:rPr>
          <w:sz w:val="24"/>
          <w:lang w:val="en-GB"/>
        </w:rPr>
        <w:t xml:space="preserve"> and N</w:t>
      </w:r>
      <w:r w:rsidR="00884CCA" w:rsidRPr="00884CCA">
        <w:rPr>
          <w:sz w:val="24"/>
          <w:vertAlign w:val="subscript"/>
          <w:lang w:val="en-GB"/>
        </w:rPr>
        <w:t>np</w:t>
      </w:r>
      <w:r w:rsidR="00884CCA">
        <w:rPr>
          <w:sz w:val="24"/>
          <w:lang w:val="en-GB"/>
        </w:rPr>
        <w:t xml:space="preserve"> similar to </w:t>
      </w:r>
      <w:r w:rsidR="004D2A87">
        <w:rPr>
          <w:sz w:val="24"/>
          <w:lang w:val="en-GB"/>
        </w:rPr>
        <w:t xml:space="preserve">those for </w:t>
      </w:r>
      <w:r w:rsidR="00884CCA">
        <w:rPr>
          <w:sz w:val="24"/>
          <w:lang w:val="en-GB"/>
        </w:rPr>
        <w:t>PM</w:t>
      </w:r>
      <w:r w:rsidR="00884CCA" w:rsidRPr="00884CCA">
        <w:rPr>
          <w:sz w:val="24"/>
          <w:vertAlign w:val="subscript"/>
          <w:lang w:val="en-GB"/>
        </w:rPr>
        <w:t>10</w:t>
      </w:r>
      <w:r w:rsidR="00884CCA">
        <w:rPr>
          <w:sz w:val="24"/>
          <w:lang w:val="en-GB"/>
        </w:rPr>
        <w:t xml:space="preserve"> have been set.  The value of </w:t>
      </w:r>
      <m:oMath>
        <m:sSubSup>
          <m:sSubSupPr>
            <m:ctrlPr>
              <w:rPr>
                <w:rFonts w:ascii="Cambria Math" w:hAnsi="Cambria Math"/>
                <w:i/>
                <w:sz w:val="24"/>
                <w:lang w:val="en-GB"/>
              </w:rPr>
            </m:ctrlPr>
          </m:sSubSupPr>
          <m:e>
            <m:r>
              <w:rPr>
                <w:rFonts w:ascii="Cambria Math" w:hAnsi="Cambria Math"/>
                <w:sz w:val="24"/>
                <w:lang w:val="en-GB"/>
              </w:rPr>
              <m:t>U</m:t>
            </m:r>
          </m:e>
          <m:sub>
            <m:r>
              <w:rPr>
                <w:rFonts w:ascii="Cambria Math" w:hAnsi="Cambria Math"/>
                <w:sz w:val="24"/>
                <w:lang w:val="en-GB"/>
              </w:rPr>
              <m:t>r</m:t>
            </m:r>
          </m:sub>
          <m:sup>
            <m:r>
              <w:rPr>
                <w:rFonts w:ascii="Cambria Math" w:hAnsi="Cambria Math"/>
                <w:sz w:val="24"/>
                <w:lang w:val="en-GB"/>
              </w:rPr>
              <m:t>RV</m:t>
            </m:r>
          </m:sup>
        </m:sSubSup>
      </m:oMath>
      <w:r w:rsidR="00884CCA">
        <w:rPr>
          <w:sz w:val="24"/>
          <w:lang w:val="en-GB"/>
        </w:rPr>
        <w:t xml:space="preserve"> has also been updated for O</w:t>
      </w:r>
      <w:r w:rsidR="00884CCA" w:rsidRPr="00884CCA">
        <w:rPr>
          <w:sz w:val="24"/>
          <w:vertAlign w:val="subscript"/>
          <w:lang w:val="en-GB"/>
        </w:rPr>
        <w:t>3</w:t>
      </w:r>
      <w:r w:rsidR="00884CCA">
        <w:rPr>
          <w:sz w:val="24"/>
          <w:lang w:val="en-GB"/>
        </w:rPr>
        <w:t xml:space="preserve"> where the coverage factor (k) has been updated to 2 (not 1.4 as in Thunis et al. 2012). </w:t>
      </w:r>
      <w:r w:rsidR="00F02F3A" w:rsidRPr="00F02F3A">
        <w:rPr>
          <w:sz w:val="24"/>
          <w:lang w:val="en-GB"/>
        </w:rPr>
        <w:t>Note also that the value of α for PM</w:t>
      </w:r>
      <w:r w:rsidR="00F02F3A" w:rsidRPr="00F02F3A">
        <w:rPr>
          <w:sz w:val="24"/>
          <w:vertAlign w:val="subscript"/>
          <w:lang w:val="en-GB"/>
        </w:rPr>
        <w:t>2.5</w:t>
      </w:r>
      <w:r w:rsidR="00F02F3A" w:rsidRPr="00F02F3A">
        <w:rPr>
          <w:sz w:val="24"/>
          <w:lang w:val="en-GB"/>
        </w:rPr>
        <w:t xml:space="preserve"> referred to in the Pernigotti et al. (2014) working note has been arbitrarily modified from 0.13 to 0.30 to avoid larger uncertainties for PM</w:t>
      </w:r>
      <w:r w:rsidR="00F02F3A" w:rsidRPr="00F02F3A">
        <w:rPr>
          <w:sz w:val="24"/>
          <w:vertAlign w:val="subscript"/>
          <w:lang w:val="en-GB"/>
        </w:rPr>
        <w:t>10</w:t>
      </w:r>
      <w:r w:rsidR="00F02F3A" w:rsidRPr="00F02F3A">
        <w:rPr>
          <w:sz w:val="24"/>
          <w:lang w:val="en-GB"/>
        </w:rPr>
        <w:t xml:space="preserve"> than PM2.5 in the lowest range of concentrations.</w:t>
      </w:r>
    </w:p>
    <w:tbl>
      <w:tblPr>
        <w:tblStyle w:val="LightList-Accent2"/>
        <w:tblW w:w="0" w:type="auto"/>
        <w:jc w:val="center"/>
        <w:tblLook w:val="00A0" w:firstRow="1" w:lastRow="0" w:firstColumn="1" w:lastColumn="0" w:noHBand="0" w:noVBand="0"/>
      </w:tblPr>
      <w:tblGrid>
        <w:gridCol w:w="1398"/>
        <w:gridCol w:w="1029"/>
        <w:gridCol w:w="1316"/>
        <w:gridCol w:w="1697"/>
        <w:gridCol w:w="1134"/>
        <w:gridCol w:w="993"/>
        <w:gridCol w:w="1000"/>
      </w:tblGrid>
      <w:tr w:rsidR="00121407" w:rsidRPr="005E6AEB" w:rsidTr="00CC03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tcPr>
          <w:p w:rsidR="00121407" w:rsidRPr="005E6AEB" w:rsidRDefault="00121407" w:rsidP="00DC2793">
            <w:pPr>
              <w:jc w:val="both"/>
              <w:rPr>
                <w:b w:val="0"/>
                <w:bCs w:val="0"/>
                <w:color w:val="auto"/>
                <w:sz w:val="24"/>
                <w:lang w:val="en-GB"/>
              </w:rPr>
            </w:pPr>
          </w:p>
        </w:tc>
        <w:tc>
          <w:tcPr>
            <w:cnfStyle w:val="000010000000" w:firstRow="0" w:lastRow="0" w:firstColumn="0" w:lastColumn="0" w:oddVBand="1" w:evenVBand="0" w:oddHBand="0" w:evenHBand="0" w:firstRowFirstColumn="0" w:firstRowLastColumn="0" w:lastRowFirstColumn="0" w:lastRowLastColumn="0"/>
            <w:tcW w:w="1029" w:type="dxa"/>
          </w:tcPr>
          <w:p w:rsidR="00121407" w:rsidRPr="005E6AEB" w:rsidRDefault="007A75DC" w:rsidP="004F3523">
            <w:pPr>
              <w:jc w:val="center"/>
              <w:rPr>
                <w:b w:val="0"/>
                <w:bCs w:val="0"/>
                <w:color w:val="auto"/>
                <w:sz w:val="24"/>
                <w:lang w:val="en-GB"/>
              </w:rPr>
            </w:pPr>
            <w:r w:rsidRPr="005E6AEB">
              <w:rPr>
                <w:b w:val="0"/>
                <w:bCs w:val="0"/>
                <w:color w:val="auto"/>
                <w:sz w:val="24"/>
                <w:lang w:val="en-GB"/>
              </w:rPr>
              <w:t>β</w:t>
            </w:r>
          </w:p>
        </w:tc>
        <w:tc>
          <w:tcPr>
            <w:tcW w:w="1316" w:type="dxa"/>
          </w:tcPr>
          <w:p w:rsidR="00121407" w:rsidRPr="005E6AEB" w:rsidRDefault="00FC6833" w:rsidP="004F3523">
            <w:pPr>
              <w:jc w:val="center"/>
              <w:cnfStyle w:val="100000000000" w:firstRow="1" w:lastRow="0" w:firstColumn="0" w:lastColumn="0" w:oddVBand="0" w:evenVBand="0" w:oddHBand="0" w:evenHBand="0" w:firstRowFirstColumn="0" w:firstRowLastColumn="0" w:lastRowFirstColumn="0" w:lastRowLastColumn="0"/>
              <w:rPr>
                <w:b w:val="0"/>
                <w:bCs w:val="0"/>
                <w:color w:val="auto"/>
                <w:sz w:val="24"/>
                <w:lang w:val="en-GB"/>
              </w:rPr>
            </w:pPr>
            <m:oMathPara>
              <m:oMath>
                <m:sSubSup>
                  <m:sSubSupPr>
                    <m:ctrlPr>
                      <w:rPr>
                        <w:rFonts w:ascii="Cambria Math" w:hAnsi="Cambria Math"/>
                        <w:b w:val="0"/>
                        <w:bCs w:val="0"/>
                        <w:color w:val="auto"/>
                        <w:sz w:val="24"/>
                        <w:lang w:val="en-GB"/>
                      </w:rPr>
                    </m:ctrlPr>
                  </m:sSubSupPr>
                  <m:e>
                    <m:r>
                      <m:rPr>
                        <m:sty m:val="bi"/>
                      </m:rPr>
                      <w:rPr>
                        <w:rFonts w:ascii="Cambria Math" w:hAnsi="Cambria Math"/>
                        <w:color w:val="auto"/>
                        <w:sz w:val="24"/>
                        <w:lang w:val="en-GB"/>
                      </w:rPr>
                      <m:t>U</m:t>
                    </m:r>
                  </m:e>
                  <m:sub>
                    <m:r>
                      <m:rPr>
                        <m:sty m:val="bi"/>
                      </m:rPr>
                      <w:rPr>
                        <w:rFonts w:ascii="Cambria Math" w:hAnsi="Cambria Math"/>
                        <w:color w:val="auto"/>
                        <w:sz w:val="24"/>
                        <w:lang w:val="en-GB"/>
                      </w:rPr>
                      <m:t>r</m:t>
                    </m:r>
                  </m:sub>
                  <m:sup>
                    <m:r>
                      <m:rPr>
                        <m:sty m:val="bi"/>
                      </m:rPr>
                      <w:rPr>
                        <w:rFonts w:ascii="Cambria Math" w:hAnsi="Cambria Math"/>
                        <w:color w:val="auto"/>
                        <w:sz w:val="24"/>
                        <w:lang w:val="en-GB"/>
                      </w:rPr>
                      <m:t>RV</m:t>
                    </m:r>
                  </m:sup>
                </m:sSubSup>
              </m:oMath>
            </m:oMathPara>
          </w:p>
        </w:tc>
        <w:tc>
          <w:tcPr>
            <w:cnfStyle w:val="000010000000" w:firstRow="0" w:lastRow="0" w:firstColumn="0" w:lastColumn="0" w:oddVBand="1" w:evenVBand="0" w:oddHBand="0" w:evenHBand="0" w:firstRowFirstColumn="0" w:firstRowLastColumn="0" w:lastRowFirstColumn="0" w:lastRowLastColumn="0"/>
            <w:tcW w:w="1697" w:type="dxa"/>
          </w:tcPr>
          <w:p w:rsidR="00121407" w:rsidRPr="005E6AEB" w:rsidRDefault="00121407" w:rsidP="004F3523">
            <w:pPr>
              <w:jc w:val="center"/>
              <w:rPr>
                <w:b w:val="0"/>
                <w:bCs w:val="0"/>
                <w:color w:val="auto"/>
                <w:sz w:val="24"/>
                <w:lang w:val="en-GB"/>
              </w:rPr>
            </w:pPr>
            <m:oMathPara>
              <m:oMathParaPr>
                <m:jc m:val="center"/>
              </m:oMathParaPr>
              <m:oMath>
                <m:r>
                  <m:rPr>
                    <m:sty m:val="bi"/>
                  </m:rPr>
                  <w:rPr>
                    <w:rFonts w:ascii="Cambria Math" w:hAnsi="Cambria Math"/>
                    <w:color w:val="auto"/>
                    <w:sz w:val="24"/>
                    <w:lang w:val="en-GB"/>
                  </w:rPr>
                  <m:t>RV</m:t>
                </m:r>
              </m:oMath>
            </m:oMathPara>
          </w:p>
        </w:tc>
        <w:tc>
          <w:tcPr>
            <w:tcW w:w="1134" w:type="dxa"/>
          </w:tcPr>
          <w:p w:rsidR="00121407" w:rsidRPr="005E6AEB" w:rsidRDefault="00121407" w:rsidP="004F3523">
            <w:pPr>
              <w:jc w:val="center"/>
              <w:cnfStyle w:val="100000000000" w:firstRow="1" w:lastRow="0" w:firstColumn="0" w:lastColumn="0" w:oddVBand="0" w:evenVBand="0" w:oddHBand="0" w:evenHBand="0" w:firstRowFirstColumn="0" w:firstRowLastColumn="0" w:lastRowFirstColumn="0" w:lastRowLastColumn="0"/>
              <w:rPr>
                <w:b w:val="0"/>
                <w:bCs w:val="0"/>
                <w:color w:val="auto"/>
                <w:sz w:val="24"/>
                <w:lang w:val="en-GB"/>
              </w:rPr>
            </w:pPr>
            <w:r w:rsidRPr="005E6AEB">
              <w:rPr>
                <w:b w:val="0"/>
                <w:bCs w:val="0"/>
                <w:color w:val="auto"/>
                <w:sz w:val="24"/>
                <w:lang w:val="en-GB"/>
              </w:rPr>
              <w:t>α</w:t>
            </w:r>
          </w:p>
        </w:tc>
        <w:tc>
          <w:tcPr>
            <w:cnfStyle w:val="000010000000" w:firstRow="0" w:lastRow="0" w:firstColumn="0" w:lastColumn="0" w:oddVBand="1" w:evenVBand="0" w:oddHBand="0" w:evenHBand="0" w:firstRowFirstColumn="0" w:firstRowLastColumn="0" w:lastRowFirstColumn="0" w:lastRowLastColumn="0"/>
            <w:tcW w:w="993" w:type="dxa"/>
          </w:tcPr>
          <w:p w:rsidR="00121407" w:rsidRPr="005E6AEB" w:rsidRDefault="00FC6833" w:rsidP="004F3523">
            <w:pPr>
              <w:jc w:val="center"/>
              <w:rPr>
                <w:b w:val="0"/>
                <w:bCs w:val="0"/>
                <w:color w:val="auto"/>
                <w:sz w:val="24"/>
                <w:lang w:val="en-GB"/>
              </w:rPr>
            </w:pPr>
            <m:oMathPara>
              <m:oMath>
                <m:sSub>
                  <m:sSubPr>
                    <m:ctrlPr>
                      <w:rPr>
                        <w:rFonts w:ascii="Cambria Math" w:hAnsi="Cambria Math"/>
                        <w:b w:val="0"/>
                        <w:bCs w:val="0"/>
                        <w:color w:val="auto"/>
                        <w:sz w:val="24"/>
                        <w:lang w:val="en-GB"/>
                      </w:rPr>
                    </m:ctrlPr>
                  </m:sSubPr>
                  <m:e>
                    <m:r>
                      <m:rPr>
                        <m:sty m:val="bi"/>
                      </m:rPr>
                      <w:rPr>
                        <w:rFonts w:ascii="Cambria Math" w:hAnsi="Cambria Math"/>
                        <w:color w:val="auto"/>
                        <w:sz w:val="24"/>
                        <w:lang w:val="en-GB"/>
                      </w:rPr>
                      <m:t>N</m:t>
                    </m:r>
                  </m:e>
                  <m:sub>
                    <m:r>
                      <m:rPr>
                        <m:sty m:val="bi"/>
                      </m:rPr>
                      <w:rPr>
                        <w:rFonts w:ascii="Cambria Math" w:hAnsi="Cambria Math"/>
                        <w:color w:val="auto"/>
                        <w:sz w:val="24"/>
                        <w:lang w:val="en-GB"/>
                      </w:rPr>
                      <m:t>p</m:t>
                    </m:r>
                  </m:sub>
                </m:sSub>
              </m:oMath>
            </m:oMathPara>
          </w:p>
        </w:tc>
        <w:tc>
          <w:tcPr>
            <w:tcW w:w="1000" w:type="dxa"/>
          </w:tcPr>
          <w:p w:rsidR="00121407" w:rsidRPr="005E6AEB" w:rsidRDefault="00FC6833" w:rsidP="004F3523">
            <w:pPr>
              <w:jc w:val="center"/>
              <w:cnfStyle w:val="100000000000" w:firstRow="1" w:lastRow="0" w:firstColumn="0" w:lastColumn="0" w:oddVBand="0" w:evenVBand="0" w:oddHBand="0" w:evenHBand="0" w:firstRowFirstColumn="0" w:firstRowLastColumn="0" w:lastRowFirstColumn="0" w:lastRowLastColumn="0"/>
              <w:rPr>
                <w:b w:val="0"/>
                <w:bCs w:val="0"/>
                <w:color w:val="auto"/>
                <w:sz w:val="24"/>
                <w:lang w:val="en-GB"/>
              </w:rPr>
            </w:pPr>
            <m:oMathPara>
              <m:oMath>
                <m:sSub>
                  <m:sSubPr>
                    <m:ctrlPr>
                      <w:rPr>
                        <w:rFonts w:ascii="Cambria Math" w:hAnsi="Cambria Math"/>
                        <w:b w:val="0"/>
                        <w:bCs w:val="0"/>
                        <w:color w:val="auto"/>
                        <w:sz w:val="24"/>
                        <w:lang w:val="en-GB"/>
                      </w:rPr>
                    </m:ctrlPr>
                  </m:sSubPr>
                  <m:e>
                    <m:r>
                      <m:rPr>
                        <m:sty m:val="bi"/>
                      </m:rPr>
                      <w:rPr>
                        <w:rFonts w:ascii="Cambria Math" w:hAnsi="Cambria Math"/>
                        <w:color w:val="auto"/>
                        <w:sz w:val="24"/>
                        <w:lang w:val="en-GB"/>
                      </w:rPr>
                      <m:t>N</m:t>
                    </m:r>
                  </m:e>
                  <m:sub>
                    <m:r>
                      <m:rPr>
                        <m:sty m:val="bi"/>
                      </m:rPr>
                      <w:rPr>
                        <w:rFonts w:ascii="Cambria Math" w:hAnsi="Cambria Math"/>
                        <w:color w:val="auto"/>
                        <w:sz w:val="24"/>
                        <w:lang w:val="en-GB"/>
                      </w:rPr>
                      <m:t>np</m:t>
                    </m:r>
                  </m:sub>
                </m:sSub>
              </m:oMath>
            </m:oMathPara>
          </w:p>
        </w:tc>
      </w:tr>
      <w:tr w:rsidR="00121407" w:rsidRPr="005E6AEB" w:rsidTr="00CC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121407" w:rsidRPr="005E6AEB" w:rsidRDefault="00121407" w:rsidP="00DC2793">
            <w:pPr>
              <w:jc w:val="both"/>
              <w:rPr>
                <w:b w:val="0"/>
                <w:bCs w:val="0"/>
                <w:sz w:val="24"/>
                <w:lang w:val="en-GB"/>
              </w:rPr>
            </w:pPr>
            <w:r w:rsidRPr="005E6AEB">
              <w:rPr>
                <w:b w:val="0"/>
                <w:bCs w:val="0"/>
                <w:sz w:val="24"/>
                <w:lang w:val="en-GB"/>
              </w:rPr>
              <w:t>NO2</w:t>
            </w:r>
          </w:p>
        </w:tc>
        <w:tc>
          <w:tcPr>
            <w:cnfStyle w:val="000010000000" w:firstRow="0" w:lastRow="0" w:firstColumn="0" w:lastColumn="0" w:oddVBand="1" w:evenVBand="0" w:oddHBand="0" w:evenHBand="0" w:firstRowFirstColumn="0" w:firstRowLastColumn="0" w:lastRowFirstColumn="0" w:lastRowLastColumn="0"/>
            <w:tcW w:w="1029" w:type="dxa"/>
          </w:tcPr>
          <w:p w:rsidR="00121407" w:rsidRPr="005E6AEB" w:rsidRDefault="007A75DC" w:rsidP="004F3523">
            <w:pPr>
              <w:jc w:val="center"/>
              <w:rPr>
                <w:sz w:val="24"/>
                <w:lang w:val="en-GB"/>
              </w:rPr>
            </w:pPr>
            <w:r w:rsidRPr="005E6AEB">
              <w:rPr>
                <w:sz w:val="24"/>
                <w:lang w:val="en-GB"/>
              </w:rPr>
              <w:t>2.00</w:t>
            </w:r>
          </w:p>
        </w:tc>
        <w:tc>
          <w:tcPr>
            <w:tcW w:w="1316" w:type="dxa"/>
            <w:vAlign w:val="center"/>
          </w:tcPr>
          <w:p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w:t>
            </w:r>
            <w:r w:rsidR="000264BC" w:rsidRPr="005E6AEB">
              <w:rPr>
                <w:sz w:val="24"/>
                <w:lang w:val="en-GB"/>
              </w:rPr>
              <w:t>5</w:t>
            </w:r>
          </w:p>
        </w:tc>
        <w:tc>
          <w:tcPr>
            <w:cnfStyle w:val="000010000000" w:firstRow="0" w:lastRow="0" w:firstColumn="0" w:lastColumn="0" w:oddVBand="1" w:evenVBand="0" w:oddHBand="0" w:evenHBand="0" w:firstRowFirstColumn="0" w:firstRowLastColumn="0" w:lastRowFirstColumn="0" w:lastRowLastColumn="0"/>
            <w:tcW w:w="1697" w:type="dxa"/>
            <w:vAlign w:val="center"/>
          </w:tcPr>
          <w:p w:rsidR="00121407" w:rsidRPr="005E6AEB" w:rsidRDefault="00121407" w:rsidP="00DC2793">
            <w:pPr>
              <w:jc w:val="both"/>
              <w:rPr>
                <w:sz w:val="24"/>
                <w:lang w:val="en-GB"/>
              </w:rPr>
            </w:pPr>
            <w:r w:rsidRPr="005E6AEB">
              <w:rPr>
                <w:sz w:val="24"/>
                <w:lang w:val="en-GB"/>
              </w:rPr>
              <w:t>200 µg/m3</w:t>
            </w:r>
          </w:p>
        </w:tc>
        <w:tc>
          <w:tcPr>
            <w:tcW w:w="1134" w:type="dxa"/>
            <w:vAlign w:val="center"/>
          </w:tcPr>
          <w:p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0.20</w:t>
            </w:r>
          </w:p>
        </w:tc>
        <w:tc>
          <w:tcPr>
            <w:cnfStyle w:val="000010000000" w:firstRow="0" w:lastRow="0" w:firstColumn="0" w:lastColumn="0" w:oddVBand="1" w:evenVBand="0" w:oddHBand="0" w:evenHBand="0" w:firstRowFirstColumn="0" w:firstRowLastColumn="0" w:lastRowFirstColumn="0" w:lastRowLastColumn="0"/>
            <w:tcW w:w="993" w:type="dxa"/>
            <w:vAlign w:val="center"/>
          </w:tcPr>
          <w:p w:rsidR="00121407" w:rsidRPr="005E6AEB" w:rsidRDefault="00121407" w:rsidP="004F3523">
            <w:pPr>
              <w:jc w:val="center"/>
              <w:rPr>
                <w:sz w:val="24"/>
                <w:lang w:val="en-GB"/>
              </w:rPr>
            </w:pPr>
            <w:r w:rsidRPr="005E6AEB">
              <w:rPr>
                <w:sz w:val="24"/>
                <w:lang w:val="en-GB"/>
              </w:rPr>
              <w:t>5.2</w:t>
            </w:r>
          </w:p>
        </w:tc>
        <w:tc>
          <w:tcPr>
            <w:tcW w:w="1000" w:type="dxa"/>
            <w:vAlign w:val="center"/>
          </w:tcPr>
          <w:p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5.5</w:t>
            </w:r>
          </w:p>
        </w:tc>
      </w:tr>
      <w:tr w:rsidR="00121407" w:rsidRPr="005E6AEB" w:rsidTr="00CC0302">
        <w:trPr>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121407" w:rsidRPr="005E6AEB" w:rsidRDefault="00121407" w:rsidP="00DC2793">
            <w:pPr>
              <w:jc w:val="both"/>
              <w:rPr>
                <w:b w:val="0"/>
                <w:bCs w:val="0"/>
                <w:sz w:val="24"/>
                <w:lang w:val="en-GB"/>
              </w:rPr>
            </w:pPr>
            <w:r w:rsidRPr="005E6AEB">
              <w:rPr>
                <w:b w:val="0"/>
                <w:bCs w:val="0"/>
                <w:sz w:val="24"/>
                <w:lang w:val="en-GB"/>
              </w:rPr>
              <w:t>O3</w:t>
            </w:r>
          </w:p>
        </w:tc>
        <w:tc>
          <w:tcPr>
            <w:cnfStyle w:val="000010000000" w:firstRow="0" w:lastRow="0" w:firstColumn="0" w:lastColumn="0" w:oddVBand="1" w:evenVBand="0" w:oddHBand="0" w:evenHBand="0" w:firstRowFirstColumn="0" w:firstRowLastColumn="0" w:lastRowFirstColumn="0" w:lastRowLastColumn="0"/>
            <w:tcW w:w="1029" w:type="dxa"/>
          </w:tcPr>
          <w:p w:rsidR="00121407" w:rsidRPr="005E6AEB" w:rsidRDefault="007A75DC" w:rsidP="004F3523">
            <w:pPr>
              <w:jc w:val="center"/>
              <w:rPr>
                <w:sz w:val="24"/>
                <w:lang w:val="en-GB"/>
              </w:rPr>
            </w:pPr>
            <w:r w:rsidRPr="005E6AEB">
              <w:rPr>
                <w:sz w:val="24"/>
                <w:lang w:val="en-GB"/>
              </w:rPr>
              <w:t>2.00</w:t>
            </w:r>
          </w:p>
        </w:tc>
        <w:tc>
          <w:tcPr>
            <w:tcW w:w="1316" w:type="dxa"/>
            <w:vAlign w:val="center"/>
          </w:tcPr>
          <w:p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0.1</w:t>
            </w:r>
            <w:r w:rsidR="007A75DC" w:rsidRPr="005E6AEB">
              <w:rPr>
                <w:sz w:val="24"/>
                <w:lang w:val="en-GB"/>
              </w:rPr>
              <w:t>8</w:t>
            </w:r>
          </w:p>
        </w:tc>
        <w:tc>
          <w:tcPr>
            <w:cnfStyle w:val="000010000000" w:firstRow="0" w:lastRow="0" w:firstColumn="0" w:lastColumn="0" w:oddVBand="1" w:evenVBand="0" w:oddHBand="0" w:evenHBand="0" w:firstRowFirstColumn="0" w:firstRowLastColumn="0" w:lastRowFirstColumn="0" w:lastRowLastColumn="0"/>
            <w:tcW w:w="1697" w:type="dxa"/>
            <w:vAlign w:val="center"/>
          </w:tcPr>
          <w:p w:rsidR="00121407" w:rsidRPr="005E6AEB" w:rsidRDefault="00121407" w:rsidP="00DC2793">
            <w:pPr>
              <w:jc w:val="both"/>
              <w:rPr>
                <w:sz w:val="24"/>
                <w:lang w:val="en-GB"/>
              </w:rPr>
            </w:pPr>
            <w:r w:rsidRPr="005E6AEB">
              <w:rPr>
                <w:sz w:val="24"/>
                <w:lang w:val="en-GB"/>
              </w:rPr>
              <w:t>120 µg/m3</w:t>
            </w:r>
          </w:p>
        </w:tc>
        <w:tc>
          <w:tcPr>
            <w:tcW w:w="1134" w:type="dxa"/>
            <w:vAlign w:val="center"/>
          </w:tcPr>
          <w:p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0.79</w:t>
            </w:r>
          </w:p>
        </w:tc>
        <w:tc>
          <w:tcPr>
            <w:cnfStyle w:val="000010000000" w:firstRow="0" w:lastRow="0" w:firstColumn="0" w:lastColumn="0" w:oddVBand="1" w:evenVBand="0" w:oddHBand="0" w:evenHBand="0" w:firstRowFirstColumn="0" w:firstRowLastColumn="0" w:lastRowFirstColumn="0" w:lastRowLastColumn="0"/>
            <w:tcW w:w="993" w:type="dxa"/>
            <w:vAlign w:val="center"/>
          </w:tcPr>
          <w:p w:rsidR="00121407" w:rsidRPr="005E6AEB" w:rsidRDefault="00121407" w:rsidP="004F3523">
            <w:pPr>
              <w:jc w:val="center"/>
              <w:rPr>
                <w:sz w:val="24"/>
                <w:lang w:val="en-GB"/>
              </w:rPr>
            </w:pPr>
            <w:r w:rsidRPr="005E6AEB">
              <w:rPr>
                <w:sz w:val="24"/>
                <w:lang w:val="en-GB"/>
              </w:rPr>
              <w:t>11</w:t>
            </w:r>
          </w:p>
        </w:tc>
        <w:tc>
          <w:tcPr>
            <w:tcW w:w="1000" w:type="dxa"/>
            <w:vAlign w:val="center"/>
          </w:tcPr>
          <w:p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3</w:t>
            </w:r>
          </w:p>
        </w:tc>
      </w:tr>
      <w:tr w:rsidR="00121407" w:rsidRPr="005E6AEB" w:rsidTr="00CC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121407" w:rsidRPr="005E6AEB" w:rsidRDefault="00121407" w:rsidP="00DC2793">
            <w:pPr>
              <w:jc w:val="both"/>
              <w:rPr>
                <w:b w:val="0"/>
                <w:bCs w:val="0"/>
                <w:sz w:val="24"/>
                <w:lang w:val="en-GB"/>
              </w:rPr>
            </w:pPr>
            <w:r w:rsidRPr="005E6AEB">
              <w:rPr>
                <w:b w:val="0"/>
                <w:bCs w:val="0"/>
                <w:sz w:val="24"/>
                <w:lang w:val="en-GB"/>
              </w:rPr>
              <w:t>PM10</w:t>
            </w:r>
          </w:p>
        </w:tc>
        <w:tc>
          <w:tcPr>
            <w:cnfStyle w:val="000010000000" w:firstRow="0" w:lastRow="0" w:firstColumn="0" w:lastColumn="0" w:oddVBand="1" w:evenVBand="0" w:oddHBand="0" w:evenHBand="0" w:firstRowFirstColumn="0" w:firstRowLastColumn="0" w:lastRowFirstColumn="0" w:lastRowLastColumn="0"/>
            <w:tcW w:w="1029" w:type="dxa"/>
          </w:tcPr>
          <w:p w:rsidR="00121407" w:rsidRPr="005E6AEB" w:rsidRDefault="007A75DC" w:rsidP="004F3523">
            <w:pPr>
              <w:jc w:val="center"/>
              <w:rPr>
                <w:sz w:val="24"/>
                <w:lang w:val="en-GB"/>
              </w:rPr>
            </w:pPr>
            <w:r w:rsidRPr="005E6AEB">
              <w:rPr>
                <w:sz w:val="24"/>
                <w:lang w:val="en-GB"/>
              </w:rPr>
              <w:t>2.00</w:t>
            </w:r>
          </w:p>
        </w:tc>
        <w:tc>
          <w:tcPr>
            <w:tcW w:w="1316" w:type="dxa"/>
            <w:vAlign w:val="center"/>
          </w:tcPr>
          <w:p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0.28</w:t>
            </w:r>
          </w:p>
        </w:tc>
        <w:tc>
          <w:tcPr>
            <w:cnfStyle w:val="000010000000" w:firstRow="0" w:lastRow="0" w:firstColumn="0" w:lastColumn="0" w:oddVBand="1" w:evenVBand="0" w:oddHBand="0" w:evenHBand="0" w:firstRowFirstColumn="0" w:firstRowLastColumn="0" w:lastRowFirstColumn="0" w:lastRowLastColumn="0"/>
            <w:tcW w:w="1697" w:type="dxa"/>
            <w:vAlign w:val="center"/>
          </w:tcPr>
          <w:p w:rsidR="00121407" w:rsidRPr="005E6AEB" w:rsidRDefault="00121407" w:rsidP="00DC2793">
            <w:pPr>
              <w:jc w:val="both"/>
              <w:rPr>
                <w:sz w:val="24"/>
                <w:lang w:val="en-GB"/>
              </w:rPr>
            </w:pPr>
            <w:r w:rsidRPr="005E6AEB">
              <w:rPr>
                <w:sz w:val="24"/>
                <w:lang w:val="en-GB"/>
              </w:rPr>
              <w:t>50 µg/m3</w:t>
            </w:r>
          </w:p>
        </w:tc>
        <w:tc>
          <w:tcPr>
            <w:tcW w:w="1134" w:type="dxa"/>
            <w:vAlign w:val="center"/>
          </w:tcPr>
          <w:p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0.13</w:t>
            </w:r>
          </w:p>
        </w:tc>
        <w:tc>
          <w:tcPr>
            <w:cnfStyle w:val="000010000000" w:firstRow="0" w:lastRow="0" w:firstColumn="0" w:lastColumn="0" w:oddVBand="1" w:evenVBand="0" w:oddHBand="0" w:evenHBand="0" w:firstRowFirstColumn="0" w:firstRowLastColumn="0" w:lastRowFirstColumn="0" w:lastRowLastColumn="0"/>
            <w:tcW w:w="993" w:type="dxa"/>
            <w:vAlign w:val="center"/>
          </w:tcPr>
          <w:p w:rsidR="00121407" w:rsidRPr="005E6AEB" w:rsidRDefault="007A75DC" w:rsidP="004F3523">
            <w:pPr>
              <w:jc w:val="center"/>
              <w:rPr>
                <w:sz w:val="24"/>
                <w:lang w:val="en-GB"/>
              </w:rPr>
            </w:pPr>
            <w:r w:rsidRPr="005E6AEB">
              <w:rPr>
                <w:sz w:val="24"/>
                <w:lang w:val="en-GB"/>
              </w:rPr>
              <w:t>30</w:t>
            </w:r>
          </w:p>
        </w:tc>
        <w:tc>
          <w:tcPr>
            <w:tcW w:w="1000" w:type="dxa"/>
            <w:vAlign w:val="center"/>
          </w:tcPr>
          <w:p w:rsidR="00121407" w:rsidRPr="005E6AEB" w:rsidRDefault="007A75DC"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0.25</w:t>
            </w:r>
          </w:p>
        </w:tc>
      </w:tr>
      <w:tr w:rsidR="00121407" w:rsidRPr="005E6AEB" w:rsidTr="00CC0302">
        <w:trPr>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121407" w:rsidRPr="005E6AEB" w:rsidRDefault="00121407" w:rsidP="00DC2793">
            <w:pPr>
              <w:jc w:val="both"/>
              <w:rPr>
                <w:b w:val="0"/>
                <w:bCs w:val="0"/>
                <w:sz w:val="24"/>
                <w:lang w:val="en-GB"/>
              </w:rPr>
            </w:pPr>
            <w:r w:rsidRPr="005E6AEB">
              <w:rPr>
                <w:b w:val="0"/>
                <w:bCs w:val="0"/>
                <w:sz w:val="24"/>
                <w:lang w:val="en-GB"/>
              </w:rPr>
              <w:t>PM2.5</w:t>
            </w:r>
          </w:p>
        </w:tc>
        <w:tc>
          <w:tcPr>
            <w:cnfStyle w:val="000010000000" w:firstRow="0" w:lastRow="0" w:firstColumn="0" w:lastColumn="0" w:oddVBand="1" w:evenVBand="0" w:oddHBand="0" w:evenHBand="0" w:firstRowFirstColumn="0" w:firstRowLastColumn="0" w:lastRowFirstColumn="0" w:lastRowLastColumn="0"/>
            <w:tcW w:w="1029" w:type="dxa"/>
          </w:tcPr>
          <w:p w:rsidR="00121407" w:rsidRPr="005E6AEB" w:rsidRDefault="007A75DC" w:rsidP="004F3523">
            <w:pPr>
              <w:jc w:val="center"/>
              <w:rPr>
                <w:sz w:val="24"/>
                <w:lang w:val="en-GB"/>
              </w:rPr>
            </w:pPr>
            <w:r w:rsidRPr="005E6AEB">
              <w:rPr>
                <w:sz w:val="24"/>
                <w:lang w:val="en-GB"/>
              </w:rPr>
              <w:t>2.00</w:t>
            </w:r>
          </w:p>
        </w:tc>
        <w:tc>
          <w:tcPr>
            <w:tcW w:w="1316" w:type="dxa"/>
            <w:vAlign w:val="center"/>
          </w:tcPr>
          <w:p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0.36</w:t>
            </w:r>
          </w:p>
        </w:tc>
        <w:tc>
          <w:tcPr>
            <w:cnfStyle w:val="000010000000" w:firstRow="0" w:lastRow="0" w:firstColumn="0" w:lastColumn="0" w:oddVBand="1" w:evenVBand="0" w:oddHBand="0" w:evenHBand="0" w:firstRowFirstColumn="0" w:firstRowLastColumn="0" w:lastRowFirstColumn="0" w:lastRowLastColumn="0"/>
            <w:tcW w:w="1697" w:type="dxa"/>
            <w:vAlign w:val="center"/>
          </w:tcPr>
          <w:p w:rsidR="00121407" w:rsidRPr="005E6AEB" w:rsidRDefault="00121407" w:rsidP="00DC2793">
            <w:pPr>
              <w:jc w:val="both"/>
              <w:rPr>
                <w:sz w:val="24"/>
                <w:lang w:val="en-GB"/>
              </w:rPr>
            </w:pPr>
            <w:r w:rsidRPr="005E6AEB">
              <w:rPr>
                <w:sz w:val="24"/>
                <w:lang w:val="en-GB"/>
              </w:rPr>
              <w:t>25 µg/m3</w:t>
            </w:r>
          </w:p>
        </w:tc>
        <w:tc>
          <w:tcPr>
            <w:tcW w:w="1134" w:type="dxa"/>
            <w:vAlign w:val="center"/>
          </w:tcPr>
          <w:p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w:t>
            </w:r>
            <w:r w:rsidR="007A75DC" w:rsidRPr="005E6AEB">
              <w:rPr>
                <w:sz w:val="24"/>
                <w:lang w:val="en-GB"/>
              </w:rPr>
              <w:t>30</w:t>
            </w:r>
          </w:p>
        </w:tc>
        <w:tc>
          <w:tcPr>
            <w:cnfStyle w:val="000010000000" w:firstRow="0" w:lastRow="0" w:firstColumn="0" w:lastColumn="0" w:oddVBand="1" w:evenVBand="0" w:oddHBand="0" w:evenHBand="0" w:firstRowFirstColumn="0" w:firstRowLastColumn="0" w:lastRowFirstColumn="0" w:lastRowLastColumn="0"/>
            <w:tcW w:w="993" w:type="dxa"/>
            <w:vAlign w:val="center"/>
          </w:tcPr>
          <w:p w:rsidR="00121407" w:rsidRPr="005E6AEB" w:rsidRDefault="007A75DC" w:rsidP="004F3523">
            <w:pPr>
              <w:jc w:val="center"/>
              <w:rPr>
                <w:sz w:val="24"/>
                <w:lang w:val="en-GB"/>
              </w:rPr>
            </w:pPr>
            <w:r w:rsidRPr="005E6AEB">
              <w:rPr>
                <w:sz w:val="24"/>
                <w:lang w:val="en-GB"/>
              </w:rPr>
              <w:t>3</w:t>
            </w:r>
            <w:r w:rsidR="00121407" w:rsidRPr="005E6AEB">
              <w:rPr>
                <w:sz w:val="24"/>
                <w:lang w:val="en-GB"/>
              </w:rPr>
              <w:t>0</w:t>
            </w:r>
          </w:p>
        </w:tc>
        <w:tc>
          <w:tcPr>
            <w:tcW w:w="1000" w:type="dxa"/>
            <w:vAlign w:val="center"/>
          </w:tcPr>
          <w:p w:rsidR="00121407" w:rsidRPr="005E6AEB" w:rsidRDefault="007A75DC" w:rsidP="004F3523">
            <w:pPr>
              <w:keepNext/>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0.25</w:t>
            </w:r>
          </w:p>
        </w:tc>
      </w:tr>
      <w:tr w:rsidR="00121407" w:rsidRPr="005E6AEB" w:rsidTr="00CC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121407" w:rsidRPr="005E6AEB" w:rsidRDefault="00121407" w:rsidP="00DC2793">
            <w:pPr>
              <w:jc w:val="both"/>
              <w:rPr>
                <w:b w:val="0"/>
                <w:bCs w:val="0"/>
                <w:sz w:val="24"/>
                <w:lang w:val="en-GB"/>
              </w:rPr>
            </w:pPr>
            <w:r w:rsidRPr="005E6AEB">
              <w:rPr>
                <w:b w:val="0"/>
                <w:bCs w:val="0"/>
                <w:sz w:val="24"/>
                <w:lang w:val="en-GB"/>
              </w:rPr>
              <w:t>WS</w:t>
            </w:r>
          </w:p>
        </w:tc>
        <w:tc>
          <w:tcPr>
            <w:cnfStyle w:val="000010000000" w:firstRow="0" w:lastRow="0" w:firstColumn="0" w:lastColumn="0" w:oddVBand="1" w:evenVBand="0" w:oddHBand="0" w:evenHBand="0" w:firstRowFirstColumn="0" w:firstRowLastColumn="0" w:lastRowFirstColumn="0" w:lastRowLastColumn="0"/>
            <w:tcW w:w="1029" w:type="dxa"/>
          </w:tcPr>
          <w:p w:rsidR="00121407" w:rsidRPr="005E6AEB" w:rsidRDefault="007A75DC" w:rsidP="004F3523">
            <w:pPr>
              <w:jc w:val="center"/>
              <w:rPr>
                <w:sz w:val="24"/>
                <w:lang w:val="en-GB"/>
              </w:rPr>
            </w:pPr>
            <w:r w:rsidRPr="005E6AEB">
              <w:rPr>
                <w:sz w:val="24"/>
                <w:lang w:val="en-GB"/>
              </w:rPr>
              <w:t>2.00</w:t>
            </w:r>
          </w:p>
        </w:tc>
        <w:tc>
          <w:tcPr>
            <w:tcW w:w="1316" w:type="dxa"/>
            <w:vAlign w:val="center"/>
          </w:tcPr>
          <w:p w:rsidR="00121407" w:rsidRPr="005E6AEB" w:rsidRDefault="007A75DC"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0.26</w:t>
            </w:r>
          </w:p>
        </w:tc>
        <w:tc>
          <w:tcPr>
            <w:cnfStyle w:val="000010000000" w:firstRow="0" w:lastRow="0" w:firstColumn="0" w:lastColumn="0" w:oddVBand="1" w:evenVBand="0" w:oddHBand="0" w:evenHBand="0" w:firstRowFirstColumn="0" w:firstRowLastColumn="0" w:lastRowFirstColumn="0" w:lastRowLastColumn="0"/>
            <w:tcW w:w="1697" w:type="dxa"/>
            <w:vAlign w:val="center"/>
          </w:tcPr>
          <w:p w:rsidR="00121407" w:rsidRPr="005E6AEB" w:rsidRDefault="00121407" w:rsidP="00DC2793">
            <w:pPr>
              <w:jc w:val="both"/>
              <w:rPr>
                <w:sz w:val="24"/>
                <w:lang w:val="en-GB"/>
              </w:rPr>
            </w:pPr>
            <w:r w:rsidRPr="005E6AEB">
              <w:rPr>
                <w:sz w:val="24"/>
                <w:lang w:val="en-GB"/>
              </w:rPr>
              <w:t>5 m/s</w:t>
            </w:r>
          </w:p>
        </w:tc>
        <w:tc>
          <w:tcPr>
            <w:tcW w:w="1134" w:type="dxa"/>
            <w:vAlign w:val="center"/>
          </w:tcPr>
          <w:p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0.89</w:t>
            </w:r>
          </w:p>
        </w:tc>
        <w:tc>
          <w:tcPr>
            <w:cnfStyle w:val="000010000000" w:firstRow="0" w:lastRow="0" w:firstColumn="0" w:lastColumn="0" w:oddVBand="1" w:evenVBand="0" w:oddHBand="0" w:evenHBand="0" w:firstRowFirstColumn="0" w:firstRowLastColumn="0" w:lastRowFirstColumn="0" w:lastRowLastColumn="0"/>
            <w:tcW w:w="993" w:type="dxa"/>
            <w:vAlign w:val="center"/>
          </w:tcPr>
          <w:p w:rsidR="00121407" w:rsidRPr="005E6AEB" w:rsidRDefault="00121407" w:rsidP="004F3523">
            <w:pPr>
              <w:jc w:val="center"/>
              <w:rPr>
                <w:sz w:val="24"/>
                <w:lang w:val="en-GB"/>
              </w:rPr>
            </w:pPr>
            <w:r w:rsidRPr="005E6AEB">
              <w:rPr>
                <w:sz w:val="24"/>
                <w:lang w:val="en-GB"/>
              </w:rPr>
              <w:t>NA</w:t>
            </w:r>
          </w:p>
        </w:tc>
        <w:tc>
          <w:tcPr>
            <w:tcW w:w="1000" w:type="dxa"/>
            <w:vAlign w:val="center"/>
          </w:tcPr>
          <w:p w:rsidR="00121407" w:rsidRPr="005E6AEB" w:rsidRDefault="00121407" w:rsidP="004F3523">
            <w:pPr>
              <w:keepNext/>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NA</w:t>
            </w:r>
          </w:p>
        </w:tc>
      </w:tr>
      <w:tr w:rsidR="00121407" w:rsidRPr="005E6AEB" w:rsidTr="00CC0302">
        <w:trPr>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121407" w:rsidRPr="005E6AEB" w:rsidRDefault="00121407" w:rsidP="00DC2793">
            <w:pPr>
              <w:jc w:val="both"/>
              <w:rPr>
                <w:b w:val="0"/>
                <w:bCs w:val="0"/>
                <w:sz w:val="24"/>
                <w:lang w:val="en-GB"/>
              </w:rPr>
            </w:pPr>
            <w:r w:rsidRPr="005E6AEB">
              <w:rPr>
                <w:b w:val="0"/>
                <w:bCs w:val="0"/>
                <w:sz w:val="24"/>
                <w:lang w:val="en-GB"/>
              </w:rPr>
              <w:t>Temp</w:t>
            </w:r>
          </w:p>
        </w:tc>
        <w:tc>
          <w:tcPr>
            <w:cnfStyle w:val="000010000000" w:firstRow="0" w:lastRow="0" w:firstColumn="0" w:lastColumn="0" w:oddVBand="1" w:evenVBand="0" w:oddHBand="0" w:evenHBand="0" w:firstRowFirstColumn="0" w:firstRowLastColumn="0" w:lastRowFirstColumn="0" w:lastRowLastColumn="0"/>
            <w:tcW w:w="1029" w:type="dxa"/>
          </w:tcPr>
          <w:p w:rsidR="00121407" w:rsidRPr="005E6AEB" w:rsidRDefault="007A75DC" w:rsidP="004F3523">
            <w:pPr>
              <w:jc w:val="center"/>
              <w:rPr>
                <w:sz w:val="24"/>
                <w:lang w:val="en-GB"/>
              </w:rPr>
            </w:pPr>
            <w:r w:rsidRPr="005E6AEB">
              <w:rPr>
                <w:sz w:val="24"/>
                <w:lang w:val="en-GB"/>
              </w:rPr>
              <w:t>2.00</w:t>
            </w:r>
          </w:p>
        </w:tc>
        <w:tc>
          <w:tcPr>
            <w:tcW w:w="1316" w:type="dxa"/>
            <w:vAlign w:val="center"/>
          </w:tcPr>
          <w:p w:rsidR="00121407" w:rsidRPr="005E6AEB" w:rsidRDefault="007A75DC"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0.05</w:t>
            </w:r>
          </w:p>
        </w:tc>
        <w:tc>
          <w:tcPr>
            <w:cnfStyle w:val="000010000000" w:firstRow="0" w:lastRow="0" w:firstColumn="0" w:lastColumn="0" w:oddVBand="1" w:evenVBand="0" w:oddHBand="0" w:evenHBand="0" w:firstRowFirstColumn="0" w:firstRowLastColumn="0" w:lastRowFirstColumn="0" w:lastRowLastColumn="0"/>
            <w:tcW w:w="1697" w:type="dxa"/>
            <w:vAlign w:val="center"/>
          </w:tcPr>
          <w:p w:rsidR="00121407" w:rsidRPr="005E6AEB" w:rsidRDefault="00121407" w:rsidP="00DC2793">
            <w:pPr>
              <w:jc w:val="both"/>
              <w:rPr>
                <w:sz w:val="24"/>
                <w:lang w:val="en-GB"/>
              </w:rPr>
            </w:pPr>
            <w:r w:rsidRPr="005E6AEB">
              <w:rPr>
                <w:sz w:val="24"/>
                <w:lang w:val="en-GB"/>
              </w:rPr>
              <w:t>25 K</w:t>
            </w:r>
          </w:p>
        </w:tc>
        <w:tc>
          <w:tcPr>
            <w:tcW w:w="1134" w:type="dxa"/>
            <w:vAlign w:val="center"/>
          </w:tcPr>
          <w:p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1.00</w:t>
            </w:r>
          </w:p>
        </w:tc>
        <w:tc>
          <w:tcPr>
            <w:cnfStyle w:val="000010000000" w:firstRow="0" w:lastRow="0" w:firstColumn="0" w:lastColumn="0" w:oddVBand="1" w:evenVBand="0" w:oddHBand="0" w:evenHBand="0" w:firstRowFirstColumn="0" w:firstRowLastColumn="0" w:lastRowFirstColumn="0" w:lastRowLastColumn="0"/>
            <w:tcW w:w="993" w:type="dxa"/>
            <w:vAlign w:val="center"/>
          </w:tcPr>
          <w:p w:rsidR="00121407" w:rsidRPr="005E6AEB" w:rsidRDefault="00121407" w:rsidP="004F3523">
            <w:pPr>
              <w:jc w:val="center"/>
              <w:rPr>
                <w:sz w:val="24"/>
                <w:lang w:val="en-GB"/>
              </w:rPr>
            </w:pPr>
            <w:r w:rsidRPr="005E6AEB">
              <w:rPr>
                <w:sz w:val="24"/>
                <w:lang w:val="en-GB"/>
              </w:rPr>
              <w:t>NA</w:t>
            </w:r>
          </w:p>
        </w:tc>
        <w:tc>
          <w:tcPr>
            <w:tcW w:w="1000" w:type="dxa"/>
            <w:vAlign w:val="center"/>
          </w:tcPr>
          <w:p w:rsidR="00121407" w:rsidRPr="005E6AEB" w:rsidRDefault="00121407" w:rsidP="00A36E33">
            <w:pPr>
              <w:keepNext/>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NA</w:t>
            </w:r>
          </w:p>
        </w:tc>
      </w:tr>
    </w:tbl>
    <w:p w:rsidR="00A36E33" w:rsidRPr="005E6AEB" w:rsidRDefault="00A36E33" w:rsidP="00A36E33">
      <w:pPr>
        <w:pStyle w:val="Caption"/>
        <w:jc w:val="center"/>
        <w:rPr>
          <w:bCs w:val="0"/>
          <w:color w:val="auto"/>
          <w:sz w:val="20"/>
          <w:szCs w:val="20"/>
          <w:lang w:val="en-GB"/>
        </w:rPr>
      </w:pPr>
      <w:r w:rsidRPr="005E6AEB">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471F62">
        <w:rPr>
          <w:bCs w:val="0"/>
          <w:noProof/>
          <w:color w:val="auto"/>
          <w:sz w:val="20"/>
          <w:szCs w:val="20"/>
          <w:lang w:val="en-GB"/>
        </w:rPr>
        <w:t>2</w:t>
      </w:r>
      <w:r w:rsidR="005F50A4">
        <w:rPr>
          <w:bCs w:val="0"/>
          <w:color w:val="auto"/>
          <w:sz w:val="20"/>
          <w:szCs w:val="20"/>
          <w:lang w:val="en-GB"/>
        </w:rPr>
        <w:fldChar w:fldCharType="end"/>
      </w:r>
      <w:r w:rsidRPr="005E6AEB">
        <w:rPr>
          <w:bCs w:val="0"/>
          <w:color w:val="auto"/>
          <w:sz w:val="20"/>
          <w:szCs w:val="20"/>
          <w:lang w:val="en-GB"/>
        </w:rPr>
        <w:t>: List of parameters used to calculate the uncertainty</w:t>
      </w:r>
    </w:p>
    <w:p w:rsidR="00884CCA" w:rsidRDefault="00121407" w:rsidP="00121407">
      <w:pPr>
        <w:jc w:val="both"/>
        <w:rPr>
          <w:sz w:val="24"/>
          <w:lang w:val="en-GB"/>
        </w:rPr>
      </w:pPr>
      <w:r w:rsidRPr="005E6AEB">
        <w:rPr>
          <w:sz w:val="24"/>
          <w:lang w:val="en-GB"/>
        </w:rPr>
        <w:t xml:space="preserve">The values reported </w:t>
      </w:r>
      <w:r w:rsidR="00F02F3A">
        <w:rPr>
          <w:sz w:val="24"/>
          <w:lang w:val="en-GB"/>
        </w:rPr>
        <w:t>above</w:t>
      </w:r>
      <w:r w:rsidRPr="005E6AEB">
        <w:rPr>
          <w:sz w:val="24"/>
          <w:lang w:val="en-GB"/>
        </w:rPr>
        <w:t xml:space="preserve"> can be used to produce uncertainty curves for each compound (see figures below). Parameters for other species than those mentioned in the above table can be implemented easily in DELTA (see next Concepts </w:t>
      </w:r>
      <w:hyperlink r:id="rId14" w:anchor="_" w:history="1">
        <w:r w:rsidRPr="005E6AEB">
          <w:rPr>
            <w:sz w:val="24"/>
          </w:rPr>
          <w:t xml:space="preserve">Section </w:t>
        </w:r>
        <w:r w:rsidRPr="005E6AEB">
          <w:rPr>
            <w:sz w:val="24"/>
          </w:rPr>
          <w:fldChar w:fldCharType="begin"/>
        </w:r>
        <w:r w:rsidRPr="005E6AEB">
          <w:rPr>
            <w:sz w:val="24"/>
          </w:rPr>
          <w:instrText xml:space="preserve"> REF _Ref398371107 \r \h </w:instrText>
        </w:r>
        <w:r w:rsidR="005E6AEB">
          <w:rPr>
            <w:sz w:val="24"/>
          </w:rPr>
          <w:instrText xml:space="preserve"> \* MERGEFORMAT </w:instrText>
        </w:r>
        <w:r w:rsidRPr="005E6AEB">
          <w:rPr>
            <w:sz w:val="24"/>
          </w:rPr>
        </w:r>
        <w:r w:rsidRPr="005E6AEB">
          <w:rPr>
            <w:sz w:val="24"/>
          </w:rPr>
          <w:fldChar w:fldCharType="separate"/>
        </w:r>
        <w:r w:rsidR="00471F62">
          <w:rPr>
            <w:sz w:val="24"/>
          </w:rPr>
          <w:t>5.1</w:t>
        </w:r>
        <w:r w:rsidRPr="005E6AEB">
          <w:rPr>
            <w:sz w:val="24"/>
          </w:rPr>
          <w:fldChar w:fldCharType="end"/>
        </w:r>
      </w:hyperlink>
      <w:r w:rsidRPr="005E6AEB">
        <w:rPr>
          <w:sz w:val="24"/>
          <w:lang w:val="en-GB"/>
        </w:rPr>
        <w:t xml:space="preserve"> for more details)</w:t>
      </w:r>
      <w:r w:rsidR="00F02F3A">
        <w:rPr>
          <w:sz w:val="24"/>
          <w:lang w:val="en-GB"/>
        </w:rPr>
        <w:t>.</w:t>
      </w:r>
    </w:p>
    <w:tbl>
      <w:tblPr>
        <w:tblStyle w:val="TableGrid"/>
        <w:tblW w:w="0" w:type="auto"/>
        <w:tblLayout w:type="fixed"/>
        <w:tblLook w:val="04A0" w:firstRow="1" w:lastRow="0" w:firstColumn="1" w:lastColumn="0" w:noHBand="0" w:noVBand="1"/>
      </w:tblPr>
      <w:tblGrid>
        <w:gridCol w:w="4503"/>
        <w:gridCol w:w="4740"/>
      </w:tblGrid>
      <w:tr w:rsidR="00884CCA" w:rsidRPr="004A5466" w:rsidTr="001D437F">
        <w:tc>
          <w:tcPr>
            <w:tcW w:w="4503" w:type="dxa"/>
          </w:tcPr>
          <w:p w:rsidR="00884CCA" w:rsidRDefault="00884CCA" w:rsidP="001D437F">
            <w:pPr>
              <w:keepNext/>
              <w:jc w:val="both"/>
            </w:pPr>
            <w:r>
              <w:rPr>
                <w:noProof/>
              </w:rPr>
              <w:drawing>
                <wp:inline distT="0" distB="0" distL="0" distR="0" wp14:anchorId="4C002465" wp14:editId="3C81195F">
                  <wp:extent cx="2722268" cy="173736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2268" cy="1737360"/>
                          </a:xfrm>
                          <a:prstGeom prst="rect">
                            <a:avLst/>
                          </a:prstGeom>
                          <a:noFill/>
                        </pic:spPr>
                      </pic:pic>
                    </a:graphicData>
                  </a:graphic>
                </wp:inline>
              </w:drawing>
            </w:r>
          </w:p>
          <w:p w:rsidR="00884CCA" w:rsidRPr="005E6AEB" w:rsidRDefault="00884CCA" w:rsidP="001D437F">
            <w:pPr>
              <w:pStyle w:val="Caption"/>
              <w:jc w:val="both"/>
              <w:rPr>
                <w:sz w:val="20"/>
                <w:szCs w:val="20"/>
                <w:lang w:val="en-GB"/>
              </w:rPr>
            </w:pPr>
            <w:r w:rsidRPr="005E6AEB">
              <w:rPr>
                <w:color w:val="000000" w:themeColor="text1"/>
                <w:sz w:val="20"/>
                <w:szCs w:val="20"/>
              </w:rPr>
              <w:t xml:space="preserve">Figure </w:t>
            </w:r>
            <w:r w:rsidRPr="005E6AEB">
              <w:rPr>
                <w:color w:val="000000" w:themeColor="text1"/>
                <w:sz w:val="20"/>
                <w:szCs w:val="20"/>
              </w:rPr>
              <w:fldChar w:fldCharType="begin"/>
            </w:r>
            <w:r w:rsidRPr="005E6AEB">
              <w:rPr>
                <w:color w:val="000000" w:themeColor="text1"/>
                <w:sz w:val="20"/>
                <w:szCs w:val="20"/>
              </w:rPr>
              <w:instrText xml:space="preserve"> SEQ Figure \* ARABIC </w:instrText>
            </w:r>
            <w:r w:rsidRPr="005E6AEB">
              <w:rPr>
                <w:color w:val="000000" w:themeColor="text1"/>
                <w:sz w:val="20"/>
                <w:szCs w:val="20"/>
              </w:rPr>
              <w:fldChar w:fldCharType="separate"/>
            </w:r>
            <w:r w:rsidR="00471F62">
              <w:rPr>
                <w:noProof/>
                <w:color w:val="000000" w:themeColor="text1"/>
                <w:sz w:val="20"/>
                <w:szCs w:val="20"/>
              </w:rPr>
              <w:t>3</w:t>
            </w:r>
            <w:r w:rsidRPr="005E6AEB">
              <w:rPr>
                <w:noProof/>
                <w:color w:val="000000" w:themeColor="text1"/>
                <w:sz w:val="20"/>
                <w:szCs w:val="20"/>
              </w:rPr>
              <w:fldChar w:fldCharType="end"/>
            </w:r>
            <w:r w:rsidRPr="005E6AEB">
              <w:rPr>
                <w:color w:val="000000" w:themeColor="text1"/>
                <w:sz w:val="20"/>
                <w:szCs w:val="20"/>
              </w:rPr>
              <w:t>: Relative uncertainties for daily averaged and yearly averaged PM</w:t>
            </w:r>
            <w:r w:rsidRPr="005E6AEB">
              <w:rPr>
                <w:color w:val="000000" w:themeColor="text1"/>
                <w:sz w:val="20"/>
                <w:szCs w:val="20"/>
                <w:vertAlign w:val="subscript"/>
              </w:rPr>
              <w:t>10</w:t>
            </w:r>
            <w:r w:rsidRPr="005E6AEB">
              <w:rPr>
                <w:color w:val="000000" w:themeColor="text1"/>
                <w:sz w:val="20"/>
                <w:szCs w:val="20"/>
              </w:rPr>
              <w:t xml:space="preserve"> as a function of concentration.</w:t>
            </w:r>
          </w:p>
        </w:tc>
        <w:tc>
          <w:tcPr>
            <w:tcW w:w="4740" w:type="dxa"/>
          </w:tcPr>
          <w:p w:rsidR="00884CCA" w:rsidRDefault="00884CCA" w:rsidP="001D437F">
            <w:pPr>
              <w:pStyle w:val="Caption"/>
              <w:jc w:val="both"/>
            </w:pPr>
            <w:r>
              <w:t xml:space="preserve"> </w:t>
            </w:r>
            <w:r>
              <w:rPr>
                <w:noProof/>
              </w:rPr>
              <w:drawing>
                <wp:inline distT="0" distB="0" distL="0" distR="0" wp14:anchorId="3FB733D1" wp14:editId="724BBEC0">
                  <wp:extent cx="2733525" cy="1737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3525" cy="1737360"/>
                          </a:xfrm>
                          <a:prstGeom prst="rect">
                            <a:avLst/>
                          </a:prstGeom>
                          <a:noFill/>
                        </pic:spPr>
                      </pic:pic>
                    </a:graphicData>
                  </a:graphic>
                </wp:inline>
              </w:drawing>
            </w:r>
          </w:p>
          <w:p w:rsidR="00884CCA" w:rsidRDefault="00884CCA" w:rsidP="001D437F">
            <w:pPr>
              <w:pStyle w:val="Caption"/>
              <w:jc w:val="both"/>
              <w:rPr>
                <w:lang w:val="en-GB"/>
              </w:rPr>
            </w:pPr>
            <w:r w:rsidRPr="005E6AEB">
              <w:rPr>
                <w:color w:val="000000" w:themeColor="text1"/>
                <w:sz w:val="20"/>
                <w:szCs w:val="20"/>
              </w:rPr>
              <w:t xml:space="preserve">Figure </w:t>
            </w:r>
            <w:r w:rsidRPr="005E6AEB">
              <w:rPr>
                <w:color w:val="000000" w:themeColor="text1"/>
                <w:sz w:val="20"/>
                <w:szCs w:val="20"/>
              </w:rPr>
              <w:fldChar w:fldCharType="begin"/>
            </w:r>
            <w:r w:rsidRPr="005E6AEB">
              <w:rPr>
                <w:color w:val="000000" w:themeColor="text1"/>
                <w:sz w:val="20"/>
                <w:szCs w:val="20"/>
              </w:rPr>
              <w:instrText xml:space="preserve"> SEQ Figure \* ARABIC </w:instrText>
            </w:r>
            <w:r w:rsidRPr="005E6AEB">
              <w:rPr>
                <w:color w:val="000000" w:themeColor="text1"/>
                <w:sz w:val="20"/>
                <w:szCs w:val="20"/>
              </w:rPr>
              <w:fldChar w:fldCharType="separate"/>
            </w:r>
            <w:r w:rsidR="00471F62">
              <w:rPr>
                <w:noProof/>
                <w:color w:val="000000" w:themeColor="text1"/>
                <w:sz w:val="20"/>
                <w:szCs w:val="20"/>
              </w:rPr>
              <w:t>4</w:t>
            </w:r>
            <w:r w:rsidRPr="005E6AEB">
              <w:rPr>
                <w:color w:val="000000" w:themeColor="text1"/>
                <w:sz w:val="20"/>
                <w:szCs w:val="20"/>
              </w:rPr>
              <w:fldChar w:fldCharType="end"/>
            </w:r>
            <w:r w:rsidRPr="005E6AEB">
              <w:rPr>
                <w:color w:val="000000" w:themeColor="text1"/>
                <w:sz w:val="20"/>
                <w:szCs w:val="20"/>
              </w:rPr>
              <w:t xml:space="preserve">: </w:t>
            </w:r>
            <w:r>
              <w:rPr>
                <w:color w:val="000000" w:themeColor="text1"/>
                <w:sz w:val="20"/>
                <w:szCs w:val="20"/>
              </w:rPr>
              <w:t>Absolute</w:t>
            </w:r>
            <w:r w:rsidRPr="005E6AEB">
              <w:rPr>
                <w:color w:val="000000" w:themeColor="text1"/>
                <w:sz w:val="20"/>
                <w:szCs w:val="20"/>
              </w:rPr>
              <w:t xml:space="preserve"> uncertainties for daily a</w:t>
            </w:r>
            <w:r>
              <w:rPr>
                <w:color w:val="000000" w:themeColor="text1"/>
                <w:sz w:val="20"/>
                <w:szCs w:val="20"/>
              </w:rPr>
              <w:t>veraged and yearly averaged PM</w:t>
            </w:r>
            <w:r w:rsidRPr="00B815A9">
              <w:rPr>
                <w:color w:val="000000" w:themeColor="text1"/>
                <w:sz w:val="20"/>
                <w:szCs w:val="20"/>
                <w:vertAlign w:val="subscript"/>
              </w:rPr>
              <w:t>10</w:t>
            </w:r>
            <w:r w:rsidRPr="005E6AEB">
              <w:rPr>
                <w:color w:val="000000" w:themeColor="text1"/>
                <w:sz w:val="20"/>
                <w:szCs w:val="20"/>
              </w:rPr>
              <w:t xml:space="preserve"> as a function of concentration.</w:t>
            </w:r>
          </w:p>
        </w:tc>
      </w:tr>
    </w:tbl>
    <w:p w:rsidR="00884CCA" w:rsidRPr="00884CCA" w:rsidRDefault="00884CCA" w:rsidP="00121407">
      <w:pPr>
        <w:jc w:val="both"/>
        <w:rPr>
          <w:sz w:val="24"/>
        </w:rPr>
      </w:pPr>
    </w:p>
    <w:p w:rsidR="00884CCA" w:rsidRPr="005E6AEB" w:rsidRDefault="00884CCA" w:rsidP="00121407">
      <w:pPr>
        <w:jc w:val="both"/>
        <w:rPr>
          <w:sz w:val="24"/>
          <w:lang w:val="en-GB"/>
        </w:rPr>
      </w:pPr>
    </w:p>
    <w:tbl>
      <w:tblPr>
        <w:tblStyle w:val="TableGrid"/>
        <w:tblW w:w="0" w:type="auto"/>
        <w:tblLayout w:type="fixed"/>
        <w:tblLook w:val="04A0" w:firstRow="1" w:lastRow="0" w:firstColumn="1" w:lastColumn="0" w:noHBand="0" w:noVBand="1"/>
      </w:tblPr>
      <w:tblGrid>
        <w:gridCol w:w="4503"/>
        <w:gridCol w:w="4740"/>
      </w:tblGrid>
      <w:tr w:rsidR="006B432B" w:rsidRPr="004A5466" w:rsidTr="006B432B">
        <w:tc>
          <w:tcPr>
            <w:tcW w:w="4503" w:type="dxa"/>
          </w:tcPr>
          <w:p w:rsidR="00B815A9" w:rsidRDefault="00B815A9" w:rsidP="00B815A9">
            <w:pPr>
              <w:keepNext/>
              <w:jc w:val="both"/>
            </w:pPr>
            <w:r>
              <w:rPr>
                <w:noProof/>
              </w:rPr>
              <w:drawing>
                <wp:inline distT="0" distB="0" distL="0" distR="0" wp14:anchorId="5EE1C62E" wp14:editId="167CCB46">
                  <wp:extent cx="2729911" cy="1737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9911" cy="1737360"/>
                          </a:xfrm>
                          <a:prstGeom prst="rect">
                            <a:avLst/>
                          </a:prstGeom>
                          <a:noFill/>
                        </pic:spPr>
                      </pic:pic>
                    </a:graphicData>
                  </a:graphic>
                </wp:inline>
              </w:drawing>
            </w:r>
          </w:p>
          <w:p w:rsidR="006B432B"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471F62">
              <w:rPr>
                <w:noProof/>
                <w:color w:val="000000" w:themeColor="text1"/>
                <w:sz w:val="20"/>
                <w:szCs w:val="20"/>
              </w:rPr>
              <w:t>5</w:t>
            </w:r>
            <w:r w:rsidRPr="00B815A9">
              <w:rPr>
                <w:color w:val="000000" w:themeColor="text1"/>
                <w:sz w:val="20"/>
                <w:szCs w:val="20"/>
              </w:rPr>
              <w:fldChar w:fldCharType="end"/>
            </w:r>
            <w:r w:rsidRPr="00B815A9">
              <w:rPr>
                <w:color w:val="000000" w:themeColor="text1"/>
                <w:sz w:val="20"/>
                <w:szCs w:val="20"/>
              </w:rPr>
              <w:t>:</w:t>
            </w:r>
            <w:r>
              <w:t xml:space="preserve"> </w:t>
            </w:r>
            <w:r w:rsidRPr="005E6AEB">
              <w:rPr>
                <w:color w:val="000000" w:themeColor="text1"/>
                <w:sz w:val="20"/>
                <w:szCs w:val="20"/>
              </w:rPr>
              <w:t>Relative uncertainties for daily averaged and yearly averaged PM</w:t>
            </w:r>
            <w:r>
              <w:rPr>
                <w:color w:val="000000" w:themeColor="text1"/>
                <w:sz w:val="20"/>
                <w:szCs w:val="20"/>
                <w:vertAlign w:val="subscript"/>
              </w:rPr>
              <w:t>25</w:t>
            </w:r>
            <w:r w:rsidRPr="005E6AEB">
              <w:rPr>
                <w:color w:val="000000" w:themeColor="text1"/>
                <w:sz w:val="20"/>
                <w:szCs w:val="20"/>
              </w:rPr>
              <w:t xml:space="preserve"> as a function of concentration.</w:t>
            </w:r>
          </w:p>
        </w:tc>
        <w:tc>
          <w:tcPr>
            <w:tcW w:w="4740" w:type="dxa"/>
          </w:tcPr>
          <w:p w:rsidR="00B815A9" w:rsidRDefault="00B815A9" w:rsidP="00B815A9">
            <w:pPr>
              <w:pStyle w:val="Caption"/>
              <w:keepNext/>
              <w:jc w:val="both"/>
            </w:pPr>
            <w:r>
              <w:rPr>
                <w:noProof/>
              </w:rPr>
              <w:drawing>
                <wp:inline distT="0" distB="0" distL="0" distR="0" wp14:anchorId="4C8EF9DF" wp14:editId="2414B7C1">
                  <wp:extent cx="2733525" cy="1737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3525" cy="1737360"/>
                          </a:xfrm>
                          <a:prstGeom prst="rect">
                            <a:avLst/>
                          </a:prstGeom>
                          <a:noFill/>
                        </pic:spPr>
                      </pic:pic>
                    </a:graphicData>
                  </a:graphic>
                </wp:inline>
              </w:drawing>
            </w:r>
          </w:p>
          <w:p w:rsidR="006B432B"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471F62">
              <w:rPr>
                <w:noProof/>
                <w:color w:val="000000" w:themeColor="text1"/>
                <w:sz w:val="20"/>
                <w:szCs w:val="20"/>
              </w:rPr>
              <w:t>6</w:t>
            </w:r>
            <w:r w:rsidRPr="00B815A9">
              <w:rPr>
                <w:color w:val="000000" w:themeColor="text1"/>
                <w:sz w:val="20"/>
                <w:szCs w:val="20"/>
              </w:rPr>
              <w:fldChar w:fldCharType="end"/>
            </w:r>
            <w:r w:rsidRPr="00B815A9">
              <w:rPr>
                <w:color w:val="000000" w:themeColor="text1"/>
                <w:sz w:val="20"/>
                <w:szCs w:val="20"/>
              </w:rPr>
              <w:t xml:space="preserve">: Absolute uncertainties for daily </w:t>
            </w:r>
            <w:r>
              <w:rPr>
                <w:color w:val="000000" w:themeColor="text1"/>
                <w:sz w:val="20"/>
                <w:szCs w:val="20"/>
              </w:rPr>
              <w:t>averaged and yearly averaged PM</w:t>
            </w:r>
            <w:r w:rsidRPr="00B815A9">
              <w:rPr>
                <w:color w:val="000000" w:themeColor="text1"/>
                <w:sz w:val="20"/>
                <w:szCs w:val="20"/>
                <w:vertAlign w:val="subscript"/>
              </w:rPr>
              <w:t>25</w:t>
            </w:r>
            <w:r w:rsidRPr="00B815A9">
              <w:rPr>
                <w:color w:val="000000" w:themeColor="text1"/>
                <w:sz w:val="20"/>
                <w:szCs w:val="20"/>
              </w:rPr>
              <w:t xml:space="preserve"> as a function of concentration.</w:t>
            </w:r>
          </w:p>
        </w:tc>
      </w:tr>
      <w:tr w:rsidR="006B432B" w:rsidTr="006B432B">
        <w:tc>
          <w:tcPr>
            <w:tcW w:w="4503" w:type="dxa"/>
          </w:tcPr>
          <w:p w:rsidR="00121407" w:rsidRDefault="00B815A9" w:rsidP="00DC2793">
            <w:pPr>
              <w:keepNext/>
              <w:jc w:val="both"/>
            </w:pPr>
            <w:r>
              <w:rPr>
                <w:noProof/>
              </w:rPr>
              <w:drawing>
                <wp:inline distT="0" distB="0" distL="0" distR="0" wp14:anchorId="49DA357D" wp14:editId="5342D619">
                  <wp:extent cx="2722268" cy="173736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268" cy="1737360"/>
                          </a:xfrm>
                          <a:prstGeom prst="rect">
                            <a:avLst/>
                          </a:prstGeom>
                          <a:noFill/>
                        </pic:spPr>
                      </pic:pic>
                    </a:graphicData>
                  </a:graphic>
                </wp:inline>
              </w:drawing>
            </w:r>
          </w:p>
          <w:p w:rsidR="00121407" w:rsidRDefault="00121407" w:rsidP="0057625A">
            <w:pPr>
              <w:pStyle w:val="Caption"/>
              <w:jc w:val="both"/>
              <w:rPr>
                <w:lang w:val="en-GB"/>
              </w:rPr>
            </w:pPr>
            <w:r w:rsidRPr="005E6AEB">
              <w:rPr>
                <w:color w:val="000000" w:themeColor="text1"/>
                <w:sz w:val="20"/>
                <w:szCs w:val="20"/>
              </w:rPr>
              <w:t xml:space="preserve">Figure </w:t>
            </w:r>
            <w:r w:rsidR="00347873" w:rsidRPr="005E6AEB">
              <w:rPr>
                <w:color w:val="000000" w:themeColor="text1"/>
                <w:sz w:val="20"/>
                <w:szCs w:val="20"/>
              </w:rPr>
              <w:fldChar w:fldCharType="begin"/>
            </w:r>
            <w:r w:rsidR="00347873" w:rsidRPr="005E6AEB">
              <w:rPr>
                <w:color w:val="000000" w:themeColor="text1"/>
                <w:sz w:val="20"/>
                <w:szCs w:val="20"/>
              </w:rPr>
              <w:instrText xml:space="preserve"> SEQ Figure \* ARABIC </w:instrText>
            </w:r>
            <w:r w:rsidR="00347873" w:rsidRPr="005E6AEB">
              <w:rPr>
                <w:color w:val="000000" w:themeColor="text1"/>
                <w:sz w:val="20"/>
                <w:szCs w:val="20"/>
              </w:rPr>
              <w:fldChar w:fldCharType="separate"/>
            </w:r>
            <w:r w:rsidR="00471F62">
              <w:rPr>
                <w:noProof/>
                <w:color w:val="000000" w:themeColor="text1"/>
                <w:sz w:val="20"/>
                <w:szCs w:val="20"/>
              </w:rPr>
              <w:t>7</w:t>
            </w:r>
            <w:r w:rsidR="00347873" w:rsidRPr="005E6AEB">
              <w:rPr>
                <w:color w:val="000000" w:themeColor="text1"/>
                <w:sz w:val="20"/>
                <w:szCs w:val="20"/>
              </w:rPr>
              <w:fldChar w:fldCharType="end"/>
            </w:r>
            <w:r w:rsidRPr="005E6AEB">
              <w:rPr>
                <w:color w:val="000000" w:themeColor="text1"/>
                <w:sz w:val="20"/>
                <w:szCs w:val="20"/>
              </w:rPr>
              <w:t xml:space="preserve">: </w:t>
            </w:r>
            <w:r w:rsidR="004A5466" w:rsidRPr="005E6AEB">
              <w:rPr>
                <w:color w:val="000000" w:themeColor="text1"/>
                <w:sz w:val="20"/>
                <w:szCs w:val="20"/>
              </w:rPr>
              <w:t xml:space="preserve">Relative uncertainties for </w:t>
            </w:r>
            <w:r w:rsidR="0057625A" w:rsidRPr="005E6AEB">
              <w:rPr>
                <w:color w:val="000000" w:themeColor="text1"/>
                <w:sz w:val="20"/>
                <w:szCs w:val="20"/>
              </w:rPr>
              <w:t>hourly</w:t>
            </w:r>
            <w:r w:rsidR="004A5466" w:rsidRPr="005E6AEB">
              <w:rPr>
                <w:color w:val="000000" w:themeColor="text1"/>
                <w:sz w:val="20"/>
                <w:szCs w:val="20"/>
              </w:rPr>
              <w:t xml:space="preserve"> averaged and yearly averaged NO</w:t>
            </w:r>
            <w:r w:rsidR="004A5466" w:rsidRPr="00B815A9">
              <w:rPr>
                <w:color w:val="000000" w:themeColor="text1"/>
                <w:sz w:val="20"/>
                <w:szCs w:val="20"/>
                <w:vertAlign w:val="subscript"/>
              </w:rPr>
              <w:t>2</w:t>
            </w:r>
            <w:r w:rsidR="004A5466" w:rsidRPr="005E6AEB">
              <w:rPr>
                <w:color w:val="000000" w:themeColor="text1"/>
                <w:sz w:val="20"/>
                <w:szCs w:val="20"/>
              </w:rPr>
              <w:t xml:space="preserve"> as a function of concentration</w:t>
            </w:r>
            <w:r>
              <w:t>.</w:t>
            </w:r>
          </w:p>
        </w:tc>
        <w:tc>
          <w:tcPr>
            <w:tcW w:w="4740" w:type="dxa"/>
          </w:tcPr>
          <w:p w:rsidR="00121407" w:rsidRDefault="00B815A9" w:rsidP="00DC2793">
            <w:pPr>
              <w:keepNext/>
              <w:jc w:val="both"/>
            </w:pPr>
            <w:r>
              <w:rPr>
                <w:noProof/>
              </w:rPr>
              <w:drawing>
                <wp:inline distT="0" distB="0" distL="0" distR="0" wp14:anchorId="461C672E" wp14:editId="4AAF3158">
                  <wp:extent cx="2722268" cy="173736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2268" cy="1737360"/>
                          </a:xfrm>
                          <a:prstGeom prst="rect">
                            <a:avLst/>
                          </a:prstGeom>
                          <a:noFill/>
                        </pic:spPr>
                      </pic:pic>
                    </a:graphicData>
                  </a:graphic>
                </wp:inline>
              </w:drawing>
            </w:r>
          </w:p>
          <w:p w:rsidR="00121407" w:rsidRDefault="00121407" w:rsidP="00B815A9">
            <w:pPr>
              <w:pStyle w:val="Caption"/>
              <w:jc w:val="both"/>
              <w:rPr>
                <w:lang w:val="en-GB"/>
              </w:rPr>
            </w:pPr>
            <w:r w:rsidRPr="005E6AEB">
              <w:rPr>
                <w:color w:val="000000" w:themeColor="text1"/>
                <w:sz w:val="20"/>
                <w:szCs w:val="20"/>
              </w:rPr>
              <w:t xml:space="preserve">Figure </w:t>
            </w:r>
            <w:r w:rsidR="00347873" w:rsidRPr="005E6AEB">
              <w:rPr>
                <w:color w:val="000000" w:themeColor="text1"/>
                <w:sz w:val="20"/>
                <w:szCs w:val="20"/>
              </w:rPr>
              <w:fldChar w:fldCharType="begin"/>
            </w:r>
            <w:r w:rsidR="00347873" w:rsidRPr="005E6AEB">
              <w:rPr>
                <w:color w:val="000000" w:themeColor="text1"/>
                <w:sz w:val="20"/>
                <w:szCs w:val="20"/>
              </w:rPr>
              <w:instrText xml:space="preserve"> SEQ Figure \* ARABIC </w:instrText>
            </w:r>
            <w:r w:rsidR="00347873" w:rsidRPr="005E6AEB">
              <w:rPr>
                <w:color w:val="000000" w:themeColor="text1"/>
                <w:sz w:val="20"/>
                <w:szCs w:val="20"/>
              </w:rPr>
              <w:fldChar w:fldCharType="separate"/>
            </w:r>
            <w:r w:rsidR="00471F62">
              <w:rPr>
                <w:noProof/>
                <w:color w:val="000000" w:themeColor="text1"/>
                <w:sz w:val="20"/>
                <w:szCs w:val="20"/>
              </w:rPr>
              <w:t>8</w:t>
            </w:r>
            <w:r w:rsidR="00347873" w:rsidRPr="005E6AEB">
              <w:rPr>
                <w:color w:val="000000" w:themeColor="text1"/>
                <w:sz w:val="20"/>
                <w:szCs w:val="20"/>
              </w:rPr>
              <w:fldChar w:fldCharType="end"/>
            </w:r>
            <w:r w:rsidRPr="005E6AEB">
              <w:rPr>
                <w:color w:val="000000" w:themeColor="text1"/>
                <w:sz w:val="20"/>
                <w:szCs w:val="20"/>
              </w:rPr>
              <w:t xml:space="preserve">: </w:t>
            </w:r>
            <w:r w:rsidR="00B815A9" w:rsidRPr="00B815A9">
              <w:rPr>
                <w:color w:val="000000" w:themeColor="text1"/>
                <w:sz w:val="20"/>
                <w:szCs w:val="20"/>
              </w:rPr>
              <w:t xml:space="preserve">Absolute uncertainties for daily averaged and yearly averaged </w:t>
            </w:r>
            <w:r w:rsidR="00B815A9">
              <w:rPr>
                <w:color w:val="000000" w:themeColor="text1"/>
                <w:sz w:val="20"/>
                <w:szCs w:val="20"/>
              </w:rPr>
              <w:t>NO</w:t>
            </w:r>
            <w:r w:rsidR="00B815A9" w:rsidRPr="00B815A9">
              <w:rPr>
                <w:color w:val="000000" w:themeColor="text1"/>
                <w:sz w:val="20"/>
                <w:szCs w:val="20"/>
                <w:vertAlign w:val="subscript"/>
              </w:rPr>
              <w:t>2</w:t>
            </w:r>
            <w:r w:rsidR="00B815A9" w:rsidRPr="00B815A9">
              <w:rPr>
                <w:color w:val="000000" w:themeColor="text1"/>
                <w:sz w:val="20"/>
                <w:szCs w:val="20"/>
              </w:rPr>
              <w:t xml:space="preserve"> as a function of concentration.</w:t>
            </w:r>
          </w:p>
        </w:tc>
      </w:tr>
      <w:tr w:rsidR="00B815A9" w:rsidTr="006B432B">
        <w:tc>
          <w:tcPr>
            <w:tcW w:w="4503" w:type="dxa"/>
          </w:tcPr>
          <w:p w:rsidR="00B815A9" w:rsidRDefault="00B815A9" w:rsidP="00B815A9">
            <w:pPr>
              <w:keepNext/>
              <w:jc w:val="both"/>
            </w:pPr>
            <w:r>
              <w:rPr>
                <w:noProof/>
              </w:rPr>
              <w:drawing>
                <wp:inline distT="0" distB="0" distL="0" distR="0" wp14:anchorId="3E04CA72" wp14:editId="58D74A35">
                  <wp:extent cx="2724912" cy="1737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4912" cy="1737360"/>
                          </a:xfrm>
                          <a:prstGeom prst="rect">
                            <a:avLst/>
                          </a:prstGeom>
                          <a:noFill/>
                        </pic:spPr>
                      </pic:pic>
                    </a:graphicData>
                  </a:graphic>
                </wp:inline>
              </w:drawing>
            </w:r>
          </w:p>
          <w:p w:rsidR="00B815A9"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471F62">
              <w:rPr>
                <w:noProof/>
                <w:color w:val="000000" w:themeColor="text1"/>
                <w:sz w:val="20"/>
                <w:szCs w:val="20"/>
              </w:rPr>
              <w:t>9</w:t>
            </w:r>
            <w:r w:rsidRPr="00B815A9">
              <w:rPr>
                <w:color w:val="000000" w:themeColor="text1"/>
                <w:sz w:val="20"/>
                <w:szCs w:val="20"/>
              </w:rPr>
              <w:fldChar w:fldCharType="end"/>
            </w:r>
            <w:r w:rsidRPr="00B815A9">
              <w:rPr>
                <w:color w:val="000000" w:themeColor="text1"/>
                <w:sz w:val="20"/>
                <w:szCs w:val="20"/>
              </w:rPr>
              <w:t>:</w:t>
            </w:r>
            <w:r>
              <w:t xml:space="preserve"> </w:t>
            </w:r>
            <w:r w:rsidRPr="005E6AEB">
              <w:rPr>
                <w:color w:val="000000" w:themeColor="text1"/>
                <w:sz w:val="20"/>
                <w:szCs w:val="20"/>
              </w:rPr>
              <w:t xml:space="preserve">Relative uncertainties for </w:t>
            </w:r>
            <w:r>
              <w:rPr>
                <w:color w:val="000000" w:themeColor="text1"/>
                <w:sz w:val="20"/>
                <w:szCs w:val="20"/>
              </w:rPr>
              <w:t xml:space="preserve">the daily 8h maximum </w:t>
            </w:r>
            <w:r w:rsidRPr="005E6AEB">
              <w:rPr>
                <w:color w:val="000000" w:themeColor="text1"/>
                <w:sz w:val="20"/>
                <w:szCs w:val="20"/>
              </w:rPr>
              <w:t xml:space="preserve">and yearly averaged </w:t>
            </w:r>
            <w:r>
              <w:rPr>
                <w:color w:val="000000" w:themeColor="text1"/>
                <w:sz w:val="20"/>
                <w:szCs w:val="20"/>
              </w:rPr>
              <w:t>O</w:t>
            </w:r>
            <w:r>
              <w:rPr>
                <w:color w:val="000000" w:themeColor="text1"/>
                <w:sz w:val="20"/>
                <w:szCs w:val="20"/>
                <w:vertAlign w:val="subscript"/>
              </w:rPr>
              <w:t>3</w:t>
            </w:r>
            <w:r w:rsidRPr="005E6AEB">
              <w:rPr>
                <w:color w:val="000000" w:themeColor="text1"/>
                <w:sz w:val="20"/>
                <w:szCs w:val="20"/>
              </w:rPr>
              <w:t xml:space="preserve"> as a function of concentration</w:t>
            </w:r>
            <w:r>
              <w:t>.</w:t>
            </w:r>
          </w:p>
        </w:tc>
        <w:tc>
          <w:tcPr>
            <w:tcW w:w="4740" w:type="dxa"/>
          </w:tcPr>
          <w:p w:rsidR="00B815A9" w:rsidRDefault="00B815A9" w:rsidP="00B815A9">
            <w:pPr>
              <w:keepNext/>
              <w:jc w:val="both"/>
            </w:pPr>
            <w:r>
              <w:rPr>
                <w:noProof/>
              </w:rPr>
              <w:drawing>
                <wp:inline distT="0" distB="0" distL="0" distR="0" wp14:anchorId="5646C871" wp14:editId="7484742F">
                  <wp:extent cx="2715768" cy="173736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15768" cy="1737360"/>
                          </a:xfrm>
                          <a:prstGeom prst="rect">
                            <a:avLst/>
                          </a:prstGeom>
                          <a:noFill/>
                        </pic:spPr>
                      </pic:pic>
                    </a:graphicData>
                  </a:graphic>
                </wp:inline>
              </w:drawing>
            </w:r>
          </w:p>
          <w:p w:rsidR="00B815A9"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471F62">
              <w:rPr>
                <w:noProof/>
                <w:color w:val="000000" w:themeColor="text1"/>
                <w:sz w:val="20"/>
                <w:szCs w:val="20"/>
              </w:rPr>
              <w:t>10</w:t>
            </w:r>
            <w:r w:rsidRPr="00B815A9">
              <w:rPr>
                <w:color w:val="000000" w:themeColor="text1"/>
                <w:sz w:val="20"/>
                <w:szCs w:val="20"/>
              </w:rPr>
              <w:fldChar w:fldCharType="end"/>
            </w:r>
            <w:r w:rsidRPr="00B815A9">
              <w:rPr>
                <w:color w:val="000000" w:themeColor="text1"/>
                <w:sz w:val="20"/>
                <w:szCs w:val="20"/>
              </w:rPr>
              <w:t>:</w:t>
            </w:r>
            <w:r>
              <w:t xml:space="preserve"> </w:t>
            </w:r>
            <w:r>
              <w:rPr>
                <w:color w:val="000000" w:themeColor="text1"/>
                <w:sz w:val="20"/>
                <w:szCs w:val="20"/>
              </w:rPr>
              <w:t>Absolute</w:t>
            </w:r>
            <w:r w:rsidRPr="005E6AEB">
              <w:rPr>
                <w:color w:val="000000" w:themeColor="text1"/>
                <w:sz w:val="20"/>
                <w:szCs w:val="20"/>
              </w:rPr>
              <w:t xml:space="preserve"> uncertainties for </w:t>
            </w:r>
            <w:r>
              <w:rPr>
                <w:color w:val="000000" w:themeColor="text1"/>
                <w:sz w:val="20"/>
                <w:szCs w:val="20"/>
              </w:rPr>
              <w:t xml:space="preserve">the daily 8h maximum </w:t>
            </w:r>
            <w:r w:rsidRPr="005E6AEB">
              <w:rPr>
                <w:color w:val="000000" w:themeColor="text1"/>
                <w:sz w:val="20"/>
                <w:szCs w:val="20"/>
              </w:rPr>
              <w:t xml:space="preserve">and yearly averaged </w:t>
            </w:r>
            <w:r>
              <w:rPr>
                <w:color w:val="000000" w:themeColor="text1"/>
                <w:sz w:val="20"/>
                <w:szCs w:val="20"/>
              </w:rPr>
              <w:t>O</w:t>
            </w:r>
            <w:r>
              <w:rPr>
                <w:color w:val="000000" w:themeColor="text1"/>
                <w:sz w:val="20"/>
                <w:szCs w:val="20"/>
                <w:vertAlign w:val="subscript"/>
              </w:rPr>
              <w:t>3</w:t>
            </w:r>
            <w:r w:rsidRPr="005E6AEB">
              <w:rPr>
                <w:color w:val="000000" w:themeColor="text1"/>
                <w:sz w:val="20"/>
                <w:szCs w:val="20"/>
              </w:rPr>
              <w:t xml:space="preserve"> as a function of concentration</w:t>
            </w:r>
            <w:r>
              <w:t>.</w:t>
            </w:r>
          </w:p>
        </w:tc>
      </w:tr>
    </w:tbl>
    <w:p w:rsidR="00121407" w:rsidRDefault="00121407" w:rsidP="00121407">
      <w:pPr>
        <w:jc w:val="both"/>
        <w:rPr>
          <w:lang w:val="en-GB"/>
        </w:rPr>
      </w:pPr>
    </w:p>
    <w:p w:rsidR="005E6AEB" w:rsidRDefault="005E6AEB" w:rsidP="00121407">
      <w:pPr>
        <w:jc w:val="both"/>
        <w:rPr>
          <w:lang w:val="en-GB"/>
        </w:rPr>
      </w:pPr>
    </w:p>
    <w:p w:rsidR="008A213E" w:rsidRPr="005E6AEB" w:rsidRDefault="008A213E" w:rsidP="00121407">
      <w:pPr>
        <w:jc w:val="both"/>
        <w:rPr>
          <w:sz w:val="24"/>
          <w:lang w:val="en-GB"/>
        </w:rPr>
      </w:pPr>
      <w:r w:rsidRPr="005E6AEB">
        <w:rPr>
          <w:sz w:val="24"/>
          <w:lang w:val="en-GB"/>
        </w:rPr>
        <w:fldChar w:fldCharType="begin"/>
      </w:r>
      <w:r w:rsidRPr="005E6AEB">
        <w:rPr>
          <w:sz w:val="24"/>
          <w:lang w:val="en-GB"/>
        </w:rPr>
        <w:instrText xml:space="preserve"> REF _Ref448217905 \h </w:instrText>
      </w:r>
      <w:r w:rsidR="005E6AEB">
        <w:rPr>
          <w:sz w:val="24"/>
          <w:lang w:val="en-GB"/>
        </w:rPr>
        <w:instrText xml:space="preserve"> \* MERGEFORMAT </w:instrText>
      </w:r>
      <w:r w:rsidRPr="005E6AEB">
        <w:rPr>
          <w:sz w:val="24"/>
          <w:lang w:val="en-GB"/>
        </w:rPr>
      </w:r>
      <w:r w:rsidRPr="005E6AEB">
        <w:rPr>
          <w:sz w:val="24"/>
          <w:lang w:val="en-GB"/>
        </w:rPr>
        <w:fldChar w:fldCharType="separate"/>
      </w:r>
      <w:r w:rsidR="00471F62" w:rsidRPr="00471F62">
        <w:rPr>
          <w:sz w:val="24"/>
          <w:lang w:val="en-GB"/>
        </w:rPr>
        <w:t>Table 3</w:t>
      </w:r>
      <w:r w:rsidRPr="005E6AEB">
        <w:rPr>
          <w:sz w:val="24"/>
          <w:lang w:val="en-GB"/>
        </w:rPr>
        <w:fldChar w:fldCharType="end"/>
      </w:r>
      <w:r w:rsidRPr="005E6AEB">
        <w:rPr>
          <w:sz w:val="24"/>
          <w:lang w:val="en-GB"/>
        </w:rPr>
        <w:t xml:space="preserve"> below summarizes the values of the MQO proposed in the Air quality directive </w:t>
      </w:r>
      <w:r w:rsidR="00F37F75" w:rsidRPr="005E6AEB">
        <w:rPr>
          <w:sz w:val="24"/>
          <w:lang w:val="en-GB"/>
        </w:rPr>
        <w:t xml:space="preserve">(AQD) </w:t>
      </w:r>
      <w:r w:rsidRPr="005E6AEB">
        <w:rPr>
          <w:sz w:val="24"/>
          <w:lang w:val="en-GB"/>
        </w:rPr>
        <w:t>around the limit values (or target values) as well as those proposed in the current DELTA benchmarking. Because the latter ones vary with the concentration level and cover the whole concentration range, a value at mid-range (</w:t>
      </w:r>
      <w:r w:rsidR="00F37F75" w:rsidRPr="005E6AEB">
        <w:rPr>
          <w:sz w:val="24"/>
          <w:lang w:val="en-GB"/>
        </w:rPr>
        <w:t xml:space="preserve">Limit value / 2) </w:t>
      </w:r>
      <w:r w:rsidRPr="005E6AEB">
        <w:rPr>
          <w:sz w:val="24"/>
          <w:lang w:val="en-GB"/>
        </w:rPr>
        <w:t xml:space="preserve">is also provided for information.  </w:t>
      </w:r>
    </w:p>
    <w:tbl>
      <w:tblPr>
        <w:tblStyle w:val="LightList-Accent2"/>
        <w:tblW w:w="0" w:type="auto"/>
        <w:jc w:val="center"/>
        <w:tblLook w:val="00A0" w:firstRow="1" w:lastRow="0" w:firstColumn="1" w:lastColumn="0" w:noHBand="0" w:noVBand="0"/>
      </w:tblPr>
      <w:tblGrid>
        <w:gridCol w:w="1398"/>
        <w:gridCol w:w="1166"/>
        <w:gridCol w:w="1560"/>
        <w:gridCol w:w="1559"/>
        <w:gridCol w:w="1667"/>
      </w:tblGrid>
      <w:tr w:rsidR="0064518D" w:rsidRPr="00C02265" w:rsidTr="005E6AE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auto"/>
              <w:left w:val="single" w:sz="4" w:space="0" w:color="auto"/>
              <w:bottom w:val="single" w:sz="4" w:space="0" w:color="auto"/>
              <w:right w:val="single" w:sz="4" w:space="0" w:color="auto"/>
            </w:tcBorders>
          </w:tcPr>
          <w:p w:rsidR="0064518D" w:rsidRPr="00C02265" w:rsidRDefault="0064518D" w:rsidP="00F37F75">
            <w:pPr>
              <w:jc w:val="both"/>
              <w:rPr>
                <w:rFonts w:cstheme="minorHAnsi"/>
              </w:rPr>
            </w:pPr>
          </w:p>
        </w:tc>
        <w:tc>
          <w:tcPr>
            <w:cnfStyle w:val="000010000000" w:firstRow="0" w:lastRow="0" w:firstColumn="0" w:lastColumn="0" w:oddVBand="1" w:evenVBand="0" w:oddHBand="0" w:evenHBand="0" w:firstRowFirstColumn="0" w:firstRowLastColumn="0" w:lastRowFirstColumn="0" w:lastRowLastColumn="0"/>
            <w:tcW w:w="2726" w:type="dxa"/>
            <w:gridSpan w:val="2"/>
            <w:tcBorders>
              <w:top w:val="single" w:sz="4" w:space="0" w:color="auto"/>
              <w:left w:val="single" w:sz="4" w:space="0" w:color="auto"/>
              <w:bottom w:val="single" w:sz="4" w:space="0" w:color="auto"/>
              <w:right w:val="single" w:sz="4" w:space="0" w:color="auto"/>
            </w:tcBorders>
          </w:tcPr>
          <w:p w:rsidR="0064518D" w:rsidRDefault="0064518D" w:rsidP="00F37F75">
            <w:pPr>
              <w:jc w:val="center"/>
              <w:rPr>
                <w:rFonts w:cs="Calibri"/>
              </w:rPr>
            </w:pPr>
            <w:r>
              <w:rPr>
                <w:rFonts w:cs="Calibri"/>
              </w:rPr>
              <w:t>AQD</w:t>
            </w:r>
          </w:p>
        </w:tc>
        <w:tc>
          <w:tcPr>
            <w:tcW w:w="3226" w:type="dxa"/>
            <w:gridSpan w:val="2"/>
            <w:tcBorders>
              <w:top w:val="single" w:sz="4" w:space="0" w:color="auto"/>
              <w:left w:val="single" w:sz="4" w:space="0" w:color="auto"/>
              <w:bottom w:val="single" w:sz="4" w:space="0" w:color="auto"/>
              <w:right w:val="single" w:sz="4" w:space="0" w:color="auto"/>
            </w:tcBorders>
          </w:tcPr>
          <w:p w:rsidR="0064518D" w:rsidRDefault="0064518D" w:rsidP="00F37F75">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DELTA</w:t>
            </w:r>
          </w:p>
        </w:tc>
      </w:tr>
      <w:tr w:rsidR="0064518D" w:rsidRPr="00C02265" w:rsidTr="00CC0302">
        <w:trPr>
          <w:cnfStyle w:val="000000100000" w:firstRow="0" w:lastRow="0" w:firstColumn="0" w:lastColumn="0" w:oddVBand="0" w:evenVBand="0" w:oddHBand="1" w:evenHBand="0" w:firstRowFirstColumn="0" w:firstRowLastColumn="0" w:lastRowFirstColumn="0" w:lastRowLastColumn="0"/>
          <w:trHeight w:val="872"/>
          <w:jc w:val="center"/>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auto"/>
            </w:tcBorders>
          </w:tcPr>
          <w:p w:rsidR="0064518D" w:rsidRPr="00C02265" w:rsidRDefault="0064518D" w:rsidP="00F37F75">
            <w:pPr>
              <w:jc w:val="both"/>
              <w:rPr>
                <w:rFonts w:cstheme="minorHAnsi"/>
              </w:rPr>
            </w:pPr>
          </w:p>
        </w:tc>
        <w:tc>
          <w:tcPr>
            <w:cnfStyle w:val="000010000000" w:firstRow="0" w:lastRow="0" w:firstColumn="0" w:lastColumn="0" w:oddVBand="1" w:evenVBand="0" w:oddHBand="0" w:evenHBand="0" w:firstRowFirstColumn="0" w:firstRowLastColumn="0" w:lastRowFirstColumn="0" w:lastRowLastColumn="0"/>
            <w:tcW w:w="1166" w:type="dxa"/>
            <w:tcBorders>
              <w:top w:val="single" w:sz="4" w:space="0" w:color="auto"/>
            </w:tcBorders>
          </w:tcPr>
          <w:p w:rsidR="0064518D" w:rsidRDefault="0064518D" w:rsidP="005E6AEB">
            <w:pPr>
              <w:jc w:val="center"/>
              <w:rPr>
                <w:rFonts w:cs="Calibri"/>
              </w:rPr>
            </w:pPr>
            <w:r>
              <w:rPr>
                <w:rFonts w:cs="Calibri"/>
              </w:rPr>
              <w:t>LV</w:t>
            </w:r>
            <w:r w:rsidR="005E6AEB">
              <w:rPr>
                <w:rFonts w:cs="Calibri"/>
              </w:rPr>
              <w:t xml:space="preserve"> (</w:t>
            </w:r>
            <w:r w:rsidRPr="00C02265">
              <w:rPr>
                <w:rFonts w:cstheme="minorHAnsi"/>
              </w:rPr>
              <w:t>µg/m</w:t>
            </w:r>
            <w:r w:rsidRPr="00C02265">
              <w:rPr>
                <w:rFonts w:cstheme="minorHAnsi"/>
                <w:vertAlign w:val="superscript"/>
              </w:rPr>
              <w:t>3</w:t>
            </w:r>
            <w:r w:rsidR="005E6AEB" w:rsidRPr="005E6AEB">
              <w:rPr>
                <w:rFonts w:cstheme="minorHAnsi"/>
              </w:rPr>
              <w:t>)</w:t>
            </w:r>
          </w:p>
        </w:tc>
        <w:tc>
          <w:tcPr>
            <w:tcW w:w="1560" w:type="dxa"/>
            <w:tcBorders>
              <w:top w:val="single" w:sz="4" w:space="0" w:color="auto"/>
            </w:tcBorders>
          </w:tcPr>
          <w:p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vertAlign w:val="superscript"/>
              </w:rPr>
            </w:pPr>
            <w:r>
              <w:rPr>
                <w:rFonts w:cs="Calibri"/>
              </w:rPr>
              <w:t>MQO</w:t>
            </w:r>
            <w:r w:rsidR="005E6AEB">
              <w:rPr>
                <w:rFonts w:cs="Calibri"/>
              </w:rPr>
              <w:t xml:space="preserve"> (</w:t>
            </w:r>
            <w:r w:rsidRPr="00C02265">
              <w:rPr>
                <w:rFonts w:cstheme="minorHAnsi"/>
              </w:rPr>
              <w:t>µg/m</w:t>
            </w:r>
            <w:r w:rsidRPr="00C02265">
              <w:rPr>
                <w:rFonts w:cstheme="minorHAnsi"/>
                <w:vertAlign w:val="superscript"/>
              </w:rPr>
              <w:t>3</w:t>
            </w:r>
            <w:r w:rsidR="005E6AEB" w:rsidRPr="005E6AEB">
              <w:rPr>
                <w:rFonts w:cstheme="minorHAnsi"/>
              </w:rPr>
              <w:t>)</w:t>
            </w:r>
          </w:p>
          <w:p w:rsidR="0064518D" w:rsidRP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Calibri"/>
              </w:rPr>
            </w:pPr>
            <w:r>
              <w:rPr>
                <w:rFonts w:cstheme="minorHAnsi"/>
              </w:rPr>
              <w:t>at LV</w:t>
            </w:r>
          </w:p>
        </w:tc>
        <w:tc>
          <w:tcPr>
            <w:cnfStyle w:val="000010000000" w:firstRow="0" w:lastRow="0" w:firstColumn="0" w:lastColumn="0" w:oddVBand="1" w:evenVBand="0" w:oddHBand="0" w:evenHBand="0" w:firstRowFirstColumn="0" w:firstRowLastColumn="0" w:lastRowFirstColumn="0" w:lastRowLastColumn="0"/>
            <w:tcW w:w="1559" w:type="dxa"/>
            <w:tcBorders>
              <w:top w:val="single" w:sz="4" w:space="0" w:color="auto"/>
            </w:tcBorders>
          </w:tcPr>
          <w:p w:rsidR="0064518D" w:rsidRDefault="0064518D" w:rsidP="00F37F75">
            <w:pPr>
              <w:jc w:val="center"/>
              <w:rPr>
                <w:rFonts w:cstheme="minorHAnsi"/>
                <w:vertAlign w:val="superscript"/>
              </w:rPr>
            </w:pPr>
            <w:r>
              <w:rPr>
                <w:rFonts w:ascii="Calibri" w:hAnsi="Calibri" w:cs="Calibri"/>
              </w:rPr>
              <w:t xml:space="preserve">MQO </w:t>
            </w:r>
            <w:r w:rsidR="005E6AEB">
              <w:rPr>
                <w:rFonts w:ascii="Calibri" w:hAnsi="Calibri" w:cs="Calibri"/>
              </w:rPr>
              <w:t>(</w:t>
            </w:r>
            <w:r w:rsidRPr="00C02265">
              <w:rPr>
                <w:rFonts w:cstheme="minorHAnsi"/>
              </w:rPr>
              <w:t>µg/m</w:t>
            </w:r>
            <w:r w:rsidRPr="00C02265">
              <w:rPr>
                <w:rFonts w:cstheme="minorHAnsi"/>
                <w:vertAlign w:val="superscript"/>
              </w:rPr>
              <w:t>3</w:t>
            </w:r>
            <w:r w:rsidR="005E6AEB" w:rsidRPr="005E6AEB">
              <w:rPr>
                <w:rFonts w:cstheme="minorHAnsi"/>
              </w:rPr>
              <w:t>)</w:t>
            </w:r>
          </w:p>
          <w:p w:rsidR="0064518D" w:rsidRPr="0064518D" w:rsidRDefault="0064518D" w:rsidP="00F37F75">
            <w:pPr>
              <w:jc w:val="center"/>
              <w:rPr>
                <w:rFonts w:ascii="Calibri" w:hAnsi="Calibri" w:cs="Calibri"/>
              </w:rPr>
            </w:pPr>
            <w:r>
              <w:rPr>
                <w:rFonts w:cstheme="minorHAnsi"/>
              </w:rPr>
              <w:t>at LV</w:t>
            </w:r>
          </w:p>
        </w:tc>
        <w:tc>
          <w:tcPr>
            <w:tcW w:w="1667" w:type="dxa"/>
            <w:tcBorders>
              <w:top w:val="single" w:sz="4" w:space="0" w:color="auto"/>
            </w:tcBorders>
          </w:tcPr>
          <w:p w:rsidR="0064518D" w:rsidRDefault="0064518D" w:rsidP="0064518D">
            <w:pPr>
              <w:jc w:val="center"/>
              <w:cnfStyle w:val="000000100000" w:firstRow="0" w:lastRow="0" w:firstColumn="0" w:lastColumn="0" w:oddVBand="0" w:evenVBand="0" w:oddHBand="1" w:evenHBand="0" w:firstRowFirstColumn="0" w:firstRowLastColumn="0" w:lastRowFirstColumn="0" w:lastRowLastColumn="0"/>
              <w:rPr>
                <w:rFonts w:cstheme="minorHAnsi"/>
                <w:vertAlign w:val="superscript"/>
              </w:rPr>
            </w:pPr>
            <w:r>
              <w:rPr>
                <w:rFonts w:ascii="Calibri" w:hAnsi="Calibri" w:cs="Calibri"/>
              </w:rPr>
              <w:t xml:space="preserve">MQO </w:t>
            </w:r>
            <w:r w:rsidR="005E6AEB">
              <w:rPr>
                <w:rFonts w:ascii="Calibri" w:hAnsi="Calibri" w:cs="Calibri"/>
              </w:rPr>
              <w:t>(</w:t>
            </w:r>
            <w:r w:rsidRPr="00C02265">
              <w:rPr>
                <w:rFonts w:cstheme="minorHAnsi"/>
              </w:rPr>
              <w:t>µg/m</w:t>
            </w:r>
            <w:r w:rsidRPr="00C02265">
              <w:rPr>
                <w:rFonts w:cstheme="minorHAnsi"/>
                <w:vertAlign w:val="superscript"/>
              </w:rPr>
              <w:t>3</w:t>
            </w:r>
            <w:r w:rsidR="005E6AEB" w:rsidRPr="005E6AEB">
              <w:rPr>
                <w:rFonts w:cstheme="minorHAnsi"/>
              </w:rPr>
              <w:t>)</w:t>
            </w:r>
          </w:p>
          <w:p w:rsidR="0064518D" w:rsidRDefault="0064518D" w:rsidP="0064518D">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at half LV</w:t>
            </w:r>
          </w:p>
        </w:tc>
      </w:tr>
      <w:tr w:rsidR="0064518D" w:rsidRPr="00C02265"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64518D" w:rsidRPr="00C02265" w:rsidRDefault="0064518D" w:rsidP="00F37F75">
            <w:pPr>
              <w:jc w:val="both"/>
              <w:rPr>
                <w:rFonts w:cstheme="minorHAnsi"/>
              </w:rPr>
            </w:pPr>
            <w:r w:rsidRPr="00C02265">
              <w:rPr>
                <w:rFonts w:cstheme="minorHAnsi"/>
              </w:rPr>
              <w:t>NO</w:t>
            </w:r>
            <w:r w:rsidRPr="00C02265">
              <w:rPr>
                <w:rFonts w:cstheme="minorHAnsi"/>
                <w:vertAlign w:val="subscript"/>
              </w:rPr>
              <w:t>2</w:t>
            </w:r>
            <w:r>
              <w:rPr>
                <w:rFonts w:cstheme="minorHAnsi"/>
                <w:vertAlign w:val="subscript"/>
              </w:rPr>
              <w:t xml:space="preserve"> </w:t>
            </w:r>
            <w:r>
              <w:rPr>
                <w:rFonts w:cstheme="minorHAnsi"/>
              </w:rPr>
              <w:t>h</w:t>
            </w:r>
            <w:r w:rsidRPr="00F37F75">
              <w:rPr>
                <w:rFonts w:cstheme="minorHAnsi"/>
              </w:rPr>
              <w:t>our</w:t>
            </w:r>
          </w:p>
        </w:tc>
        <w:tc>
          <w:tcPr>
            <w:cnfStyle w:val="000010000000" w:firstRow="0" w:lastRow="0" w:firstColumn="0" w:lastColumn="0" w:oddVBand="1" w:evenVBand="0" w:oddHBand="0" w:evenHBand="0" w:firstRowFirstColumn="0" w:firstRowLastColumn="0" w:lastRowFirstColumn="0" w:lastRowLastColumn="0"/>
            <w:tcW w:w="1166" w:type="dxa"/>
          </w:tcPr>
          <w:p w:rsidR="0064518D" w:rsidRDefault="0064518D" w:rsidP="00F37F75">
            <w:pPr>
              <w:jc w:val="center"/>
              <w:rPr>
                <w:rFonts w:cstheme="minorHAnsi"/>
              </w:rPr>
            </w:pPr>
            <w:r>
              <w:rPr>
                <w:rFonts w:cstheme="minorHAnsi"/>
              </w:rPr>
              <w:t>200</w:t>
            </w:r>
          </w:p>
        </w:tc>
        <w:tc>
          <w:tcPr>
            <w:tcW w:w="1560" w:type="dxa"/>
          </w:tcPr>
          <w:p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100</w:t>
            </w:r>
          </w:p>
        </w:tc>
        <w:tc>
          <w:tcPr>
            <w:cnfStyle w:val="000010000000" w:firstRow="0" w:lastRow="0" w:firstColumn="0" w:lastColumn="0" w:oddVBand="1" w:evenVBand="0" w:oddHBand="0" w:evenHBand="0" w:firstRowFirstColumn="0" w:firstRowLastColumn="0" w:lastRowFirstColumn="0" w:lastRowLastColumn="0"/>
            <w:tcW w:w="1559" w:type="dxa"/>
            <w:vAlign w:val="center"/>
          </w:tcPr>
          <w:p w:rsidR="0064518D" w:rsidRPr="00C02265" w:rsidRDefault="0064518D" w:rsidP="00F37F75">
            <w:pPr>
              <w:jc w:val="center"/>
              <w:rPr>
                <w:rFonts w:cstheme="minorHAnsi"/>
              </w:rPr>
            </w:pPr>
            <w:r>
              <w:rPr>
                <w:rFonts w:cstheme="minorHAnsi"/>
              </w:rPr>
              <w:t>96</w:t>
            </w:r>
          </w:p>
        </w:tc>
        <w:tc>
          <w:tcPr>
            <w:tcW w:w="1667" w:type="dxa"/>
            <w:vAlign w:val="center"/>
          </w:tcPr>
          <w:p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51</w:t>
            </w:r>
          </w:p>
        </w:tc>
      </w:tr>
      <w:tr w:rsidR="0064518D" w:rsidRPr="00C02265"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64518D" w:rsidRPr="00C02265" w:rsidRDefault="0064518D" w:rsidP="00F37F75">
            <w:pPr>
              <w:jc w:val="both"/>
              <w:rPr>
                <w:rFonts w:cstheme="minorHAnsi"/>
              </w:rPr>
            </w:pPr>
            <w:r>
              <w:rPr>
                <w:rFonts w:cstheme="minorHAnsi"/>
              </w:rPr>
              <w:t>NO</w:t>
            </w:r>
            <w:r w:rsidRPr="00F37F75">
              <w:rPr>
                <w:rFonts w:cstheme="minorHAnsi"/>
                <w:vertAlign w:val="subscript"/>
              </w:rPr>
              <w:t>2</w:t>
            </w:r>
            <w:r>
              <w:rPr>
                <w:rFonts w:cstheme="minorHAnsi"/>
              </w:rPr>
              <w:t xml:space="preserve"> year</w:t>
            </w:r>
          </w:p>
        </w:tc>
        <w:tc>
          <w:tcPr>
            <w:cnfStyle w:val="000010000000" w:firstRow="0" w:lastRow="0" w:firstColumn="0" w:lastColumn="0" w:oddVBand="1" w:evenVBand="0" w:oddHBand="0" w:evenHBand="0" w:firstRowFirstColumn="0" w:firstRowLastColumn="0" w:lastRowFirstColumn="0" w:lastRowLastColumn="0"/>
            <w:tcW w:w="1166" w:type="dxa"/>
          </w:tcPr>
          <w:p w:rsidR="0064518D" w:rsidRDefault="0064518D" w:rsidP="00F37F75">
            <w:pPr>
              <w:jc w:val="center"/>
              <w:rPr>
                <w:rFonts w:cstheme="minorHAnsi"/>
              </w:rPr>
            </w:pPr>
            <w:r>
              <w:rPr>
                <w:rFonts w:cstheme="minorHAnsi"/>
              </w:rPr>
              <w:t>40</w:t>
            </w:r>
          </w:p>
        </w:tc>
        <w:tc>
          <w:tcPr>
            <w:tcW w:w="1560" w:type="dxa"/>
          </w:tcPr>
          <w:p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12</w:t>
            </w:r>
          </w:p>
        </w:tc>
        <w:tc>
          <w:tcPr>
            <w:cnfStyle w:val="000010000000" w:firstRow="0" w:lastRow="0" w:firstColumn="0" w:lastColumn="0" w:oddVBand="1" w:evenVBand="0" w:oddHBand="0" w:evenHBand="0" w:firstRowFirstColumn="0" w:firstRowLastColumn="0" w:lastRowFirstColumn="0" w:lastRowLastColumn="0"/>
            <w:tcW w:w="1559" w:type="dxa"/>
            <w:vAlign w:val="center"/>
          </w:tcPr>
          <w:p w:rsidR="0064518D" w:rsidRPr="00C02265" w:rsidRDefault="0064518D" w:rsidP="00F37F75">
            <w:pPr>
              <w:jc w:val="center"/>
              <w:rPr>
                <w:rFonts w:cstheme="minorHAnsi"/>
              </w:rPr>
            </w:pPr>
            <w:r>
              <w:rPr>
                <w:rFonts w:cstheme="minorHAnsi"/>
              </w:rPr>
              <w:t>12</w:t>
            </w:r>
          </w:p>
        </w:tc>
        <w:tc>
          <w:tcPr>
            <w:tcW w:w="1667" w:type="dxa"/>
            <w:vAlign w:val="center"/>
          </w:tcPr>
          <w:p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9</w:t>
            </w:r>
          </w:p>
        </w:tc>
      </w:tr>
      <w:tr w:rsidR="0064518D" w:rsidRPr="00C02265"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64518D" w:rsidRPr="00C02265" w:rsidRDefault="0064518D" w:rsidP="00F37F75">
            <w:pPr>
              <w:jc w:val="both"/>
              <w:rPr>
                <w:rFonts w:cstheme="minorHAnsi"/>
              </w:rPr>
            </w:pPr>
            <w:r w:rsidRPr="00C02265">
              <w:rPr>
                <w:rFonts w:cstheme="minorHAnsi"/>
              </w:rPr>
              <w:t>O</w:t>
            </w:r>
            <w:r w:rsidRPr="00C02265">
              <w:rPr>
                <w:rFonts w:cstheme="minorHAnsi"/>
                <w:vertAlign w:val="subscript"/>
              </w:rPr>
              <w:t>3</w:t>
            </w:r>
            <w:r>
              <w:rPr>
                <w:rFonts w:cstheme="minorHAnsi"/>
                <w:vertAlign w:val="subscript"/>
              </w:rPr>
              <w:t xml:space="preserve"> </w:t>
            </w:r>
            <w:r>
              <w:rPr>
                <w:rFonts w:cstheme="minorHAnsi"/>
              </w:rPr>
              <w:t>day8h</w:t>
            </w:r>
            <w:r w:rsidRPr="00F37F75">
              <w:rPr>
                <w:rFonts w:cstheme="minorHAnsi"/>
              </w:rPr>
              <w:t>max</w:t>
            </w:r>
          </w:p>
        </w:tc>
        <w:tc>
          <w:tcPr>
            <w:cnfStyle w:val="000010000000" w:firstRow="0" w:lastRow="0" w:firstColumn="0" w:lastColumn="0" w:oddVBand="1" w:evenVBand="0" w:oddHBand="0" w:evenHBand="0" w:firstRowFirstColumn="0" w:firstRowLastColumn="0" w:lastRowFirstColumn="0" w:lastRowLastColumn="0"/>
            <w:tcW w:w="1166" w:type="dxa"/>
          </w:tcPr>
          <w:p w:rsidR="0064518D" w:rsidRDefault="0064518D" w:rsidP="00F37F75">
            <w:pPr>
              <w:jc w:val="center"/>
              <w:rPr>
                <w:rFonts w:cstheme="minorHAnsi"/>
              </w:rPr>
            </w:pPr>
            <w:r>
              <w:rPr>
                <w:rFonts w:cstheme="minorHAnsi"/>
              </w:rPr>
              <w:t>120</w:t>
            </w:r>
          </w:p>
        </w:tc>
        <w:tc>
          <w:tcPr>
            <w:tcW w:w="1560" w:type="dxa"/>
          </w:tcPr>
          <w:p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60</w:t>
            </w:r>
          </w:p>
        </w:tc>
        <w:tc>
          <w:tcPr>
            <w:cnfStyle w:val="000010000000" w:firstRow="0" w:lastRow="0" w:firstColumn="0" w:lastColumn="0" w:oddVBand="1" w:evenVBand="0" w:oddHBand="0" w:evenHBand="0" w:firstRowFirstColumn="0" w:firstRowLastColumn="0" w:lastRowFirstColumn="0" w:lastRowLastColumn="0"/>
            <w:tcW w:w="1559" w:type="dxa"/>
            <w:vAlign w:val="center"/>
          </w:tcPr>
          <w:p w:rsidR="0064518D" w:rsidRPr="00C02265" w:rsidRDefault="0064518D" w:rsidP="00F37F75">
            <w:pPr>
              <w:jc w:val="center"/>
              <w:rPr>
                <w:rFonts w:cstheme="minorHAnsi"/>
              </w:rPr>
            </w:pPr>
            <w:r>
              <w:rPr>
                <w:rFonts w:cstheme="minorHAnsi"/>
              </w:rPr>
              <w:t>43</w:t>
            </w:r>
          </w:p>
        </w:tc>
        <w:tc>
          <w:tcPr>
            <w:tcW w:w="1667" w:type="dxa"/>
            <w:vAlign w:val="center"/>
          </w:tcPr>
          <w:p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37</w:t>
            </w:r>
          </w:p>
        </w:tc>
      </w:tr>
      <w:tr w:rsidR="0064518D" w:rsidRPr="00C02265"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64518D" w:rsidRPr="00C02265" w:rsidRDefault="0064518D" w:rsidP="00F37F75">
            <w:pPr>
              <w:jc w:val="both"/>
              <w:rPr>
                <w:rFonts w:cstheme="minorHAnsi"/>
              </w:rPr>
            </w:pPr>
            <w:r w:rsidRPr="00C02265">
              <w:rPr>
                <w:rFonts w:cstheme="minorHAnsi"/>
              </w:rPr>
              <w:t>O</w:t>
            </w:r>
            <w:r w:rsidRPr="00C02265">
              <w:rPr>
                <w:rFonts w:cstheme="minorHAnsi"/>
                <w:vertAlign w:val="subscript"/>
              </w:rPr>
              <w:t>3</w:t>
            </w:r>
            <w:r>
              <w:rPr>
                <w:rFonts w:cstheme="minorHAnsi"/>
                <w:vertAlign w:val="subscript"/>
              </w:rPr>
              <w:t xml:space="preserve"> </w:t>
            </w:r>
            <w:r>
              <w:rPr>
                <w:rFonts w:cstheme="minorHAnsi"/>
              </w:rPr>
              <w:t>year</w:t>
            </w:r>
          </w:p>
        </w:tc>
        <w:tc>
          <w:tcPr>
            <w:cnfStyle w:val="000010000000" w:firstRow="0" w:lastRow="0" w:firstColumn="0" w:lastColumn="0" w:oddVBand="1" w:evenVBand="0" w:oddHBand="0" w:evenHBand="0" w:firstRowFirstColumn="0" w:firstRowLastColumn="0" w:lastRowFirstColumn="0" w:lastRowLastColumn="0"/>
            <w:tcW w:w="1166" w:type="dxa"/>
          </w:tcPr>
          <w:p w:rsidR="0064518D" w:rsidRPr="0064518D" w:rsidRDefault="0064518D" w:rsidP="00F37F75">
            <w:pPr>
              <w:jc w:val="center"/>
              <w:rPr>
                <w:rFonts w:cstheme="minorHAnsi"/>
                <w:i/>
              </w:rPr>
            </w:pPr>
            <w:r w:rsidRPr="0064518D">
              <w:rPr>
                <w:rFonts w:cstheme="minorHAnsi"/>
                <w:i/>
                <w:color w:val="808080" w:themeColor="background1" w:themeShade="80"/>
              </w:rPr>
              <w:t>120</w:t>
            </w:r>
          </w:p>
        </w:tc>
        <w:tc>
          <w:tcPr>
            <w:tcW w:w="1560" w:type="dxa"/>
          </w:tcPr>
          <w:p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c>
          <w:tcPr>
            <w:cnfStyle w:val="000010000000" w:firstRow="0" w:lastRow="0" w:firstColumn="0" w:lastColumn="0" w:oddVBand="1" w:evenVBand="0" w:oddHBand="0" w:evenHBand="0" w:firstRowFirstColumn="0" w:firstRowLastColumn="0" w:lastRowFirstColumn="0" w:lastRowLastColumn="0"/>
            <w:tcW w:w="1559" w:type="dxa"/>
            <w:vAlign w:val="center"/>
          </w:tcPr>
          <w:p w:rsidR="0064518D" w:rsidRPr="00C02265" w:rsidRDefault="0064518D" w:rsidP="00F37F75">
            <w:pPr>
              <w:jc w:val="center"/>
              <w:rPr>
                <w:rFonts w:cstheme="minorHAnsi"/>
              </w:rPr>
            </w:pPr>
            <w:r>
              <w:rPr>
                <w:rFonts w:cstheme="minorHAnsi"/>
              </w:rPr>
              <w:t>21</w:t>
            </w:r>
          </w:p>
        </w:tc>
        <w:tc>
          <w:tcPr>
            <w:tcW w:w="1667" w:type="dxa"/>
            <w:vAlign w:val="center"/>
          </w:tcPr>
          <w:p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20</w:t>
            </w:r>
          </w:p>
        </w:tc>
      </w:tr>
      <w:tr w:rsidR="0064518D" w:rsidRPr="00C02265"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64518D" w:rsidRPr="00C02265" w:rsidRDefault="0064518D" w:rsidP="00F37F75">
            <w:pPr>
              <w:jc w:val="both"/>
              <w:rPr>
                <w:rFonts w:cstheme="minorHAnsi"/>
              </w:rPr>
            </w:pPr>
            <w:r w:rsidRPr="00C02265">
              <w:rPr>
                <w:rFonts w:cstheme="minorHAnsi"/>
              </w:rPr>
              <w:t>PM</w:t>
            </w:r>
            <w:r w:rsidRPr="00C02265">
              <w:rPr>
                <w:rFonts w:cstheme="minorHAnsi"/>
                <w:vertAlign w:val="subscript"/>
              </w:rPr>
              <w:t>10</w:t>
            </w:r>
            <w:r>
              <w:rPr>
                <w:rFonts w:cstheme="minorHAnsi"/>
                <w:vertAlign w:val="subscript"/>
              </w:rPr>
              <w:t xml:space="preserve"> </w:t>
            </w:r>
            <w:r w:rsidRPr="00F37F75">
              <w:rPr>
                <w:rFonts w:cstheme="minorHAnsi"/>
              </w:rPr>
              <w:t>da</w:t>
            </w:r>
            <w:r>
              <w:rPr>
                <w:rFonts w:cstheme="minorHAnsi"/>
              </w:rPr>
              <w:t>y</w:t>
            </w:r>
          </w:p>
        </w:tc>
        <w:tc>
          <w:tcPr>
            <w:cnfStyle w:val="000010000000" w:firstRow="0" w:lastRow="0" w:firstColumn="0" w:lastColumn="0" w:oddVBand="1" w:evenVBand="0" w:oddHBand="0" w:evenHBand="0" w:firstRowFirstColumn="0" w:firstRowLastColumn="0" w:lastRowFirstColumn="0" w:lastRowLastColumn="0"/>
            <w:tcW w:w="1166" w:type="dxa"/>
          </w:tcPr>
          <w:p w:rsidR="0064518D" w:rsidRDefault="0064518D" w:rsidP="00F37F75">
            <w:pPr>
              <w:jc w:val="center"/>
              <w:rPr>
                <w:rFonts w:cstheme="minorHAnsi"/>
              </w:rPr>
            </w:pPr>
            <w:r>
              <w:rPr>
                <w:rFonts w:cstheme="minorHAnsi"/>
              </w:rPr>
              <w:t>50</w:t>
            </w:r>
          </w:p>
        </w:tc>
        <w:tc>
          <w:tcPr>
            <w:tcW w:w="1560" w:type="dxa"/>
          </w:tcPr>
          <w:p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c>
          <w:tcPr>
            <w:cnfStyle w:val="000010000000" w:firstRow="0" w:lastRow="0" w:firstColumn="0" w:lastColumn="0" w:oddVBand="1" w:evenVBand="0" w:oddHBand="0" w:evenHBand="0" w:firstRowFirstColumn="0" w:firstRowLastColumn="0" w:lastRowFirstColumn="0" w:lastRowLastColumn="0"/>
            <w:tcW w:w="1559" w:type="dxa"/>
            <w:vAlign w:val="center"/>
          </w:tcPr>
          <w:p w:rsidR="0064518D" w:rsidRPr="00C02265" w:rsidRDefault="0064518D" w:rsidP="00F37F75">
            <w:pPr>
              <w:jc w:val="center"/>
              <w:rPr>
                <w:rFonts w:cstheme="minorHAnsi"/>
              </w:rPr>
            </w:pPr>
            <w:r>
              <w:rPr>
                <w:rFonts w:cstheme="minorHAnsi"/>
              </w:rPr>
              <w:t>28</w:t>
            </w:r>
          </w:p>
        </w:tc>
        <w:tc>
          <w:tcPr>
            <w:tcW w:w="1667" w:type="dxa"/>
            <w:vAlign w:val="center"/>
          </w:tcPr>
          <w:p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14</w:t>
            </w:r>
          </w:p>
        </w:tc>
      </w:tr>
      <w:tr w:rsidR="0064518D" w:rsidRPr="00C02265"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64518D" w:rsidRPr="00C02265" w:rsidRDefault="0064518D" w:rsidP="00F37F75">
            <w:pPr>
              <w:jc w:val="both"/>
              <w:rPr>
                <w:rFonts w:cstheme="minorHAnsi"/>
              </w:rPr>
            </w:pPr>
            <w:r w:rsidRPr="00C02265">
              <w:rPr>
                <w:rFonts w:cstheme="minorHAnsi"/>
              </w:rPr>
              <w:t>PM</w:t>
            </w:r>
            <w:r w:rsidRPr="00C02265">
              <w:rPr>
                <w:rFonts w:cstheme="minorHAnsi"/>
                <w:vertAlign w:val="subscript"/>
              </w:rPr>
              <w:t>10</w:t>
            </w:r>
            <w:r>
              <w:rPr>
                <w:rFonts w:cstheme="minorHAnsi"/>
                <w:vertAlign w:val="subscript"/>
              </w:rPr>
              <w:t xml:space="preserve"> </w:t>
            </w:r>
            <w:r>
              <w:rPr>
                <w:rFonts w:cstheme="minorHAnsi"/>
              </w:rPr>
              <w:t>year</w:t>
            </w:r>
          </w:p>
        </w:tc>
        <w:tc>
          <w:tcPr>
            <w:cnfStyle w:val="000010000000" w:firstRow="0" w:lastRow="0" w:firstColumn="0" w:lastColumn="0" w:oddVBand="1" w:evenVBand="0" w:oddHBand="0" w:evenHBand="0" w:firstRowFirstColumn="0" w:firstRowLastColumn="0" w:lastRowFirstColumn="0" w:lastRowLastColumn="0"/>
            <w:tcW w:w="1166" w:type="dxa"/>
          </w:tcPr>
          <w:p w:rsidR="0064518D" w:rsidRDefault="0064518D" w:rsidP="00F37F75">
            <w:pPr>
              <w:jc w:val="center"/>
              <w:rPr>
                <w:rFonts w:cstheme="minorHAnsi"/>
              </w:rPr>
            </w:pPr>
            <w:r>
              <w:rPr>
                <w:rFonts w:cstheme="minorHAnsi"/>
              </w:rPr>
              <w:t>40</w:t>
            </w:r>
          </w:p>
        </w:tc>
        <w:tc>
          <w:tcPr>
            <w:tcW w:w="1560" w:type="dxa"/>
          </w:tcPr>
          <w:p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20</w:t>
            </w:r>
          </w:p>
        </w:tc>
        <w:tc>
          <w:tcPr>
            <w:cnfStyle w:val="000010000000" w:firstRow="0" w:lastRow="0" w:firstColumn="0" w:lastColumn="0" w:oddVBand="1" w:evenVBand="0" w:oddHBand="0" w:evenHBand="0" w:firstRowFirstColumn="0" w:firstRowLastColumn="0" w:lastRowFirstColumn="0" w:lastRowLastColumn="0"/>
            <w:tcW w:w="1559" w:type="dxa"/>
            <w:vAlign w:val="center"/>
          </w:tcPr>
          <w:p w:rsidR="0064518D" w:rsidRPr="00C02265" w:rsidRDefault="0064518D" w:rsidP="00F37F75">
            <w:pPr>
              <w:jc w:val="center"/>
              <w:rPr>
                <w:rFonts w:cstheme="minorHAnsi"/>
              </w:rPr>
            </w:pPr>
            <w:r>
              <w:rPr>
                <w:rFonts w:cstheme="minorHAnsi"/>
              </w:rPr>
              <w:t>9</w:t>
            </w:r>
          </w:p>
        </w:tc>
        <w:tc>
          <w:tcPr>
            <w:tcW w:w="1667" w:type="dxa"/>
            <w:vAlign w:val="center"/>
          </w:tcPr>
          <w:p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8</w:t>
            </w:r>
          </w:p>
        </w:tc>
      </w:tr>
      <w:tr w:rsidR="0064518D" w:rsidRPr="00BB4F4C"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64518D" w:rsidRPr="00C02265" w:rsidRDefault="0064518D" w:rsidP="00F37F75">
            <w:pPr>
              <w:jc w:val="both"/>
              <w:rPr>
                <w:rFonts w:cstheme="minorHAnsi"/>
              </w:rPr>
            </w:pPr>
            <w:r w:rsidRPr="00C02265">
              <w:rPr>
                <w:rFonts w:cstheme="minorHAnsi"/>
              </w:rPr>
              <w:t>PM</w:t>
            </w:r>
            <w:r w:rsidRPr="00C02265">
              <w:rPr>
                <w:rFonts w:cstheme="minorHAnsi"/>
                <w:vertAlign w:val="subscript"/>
              </w:rPr>
              <w:t>2.5</w:t>
            </w:r>
            <w:r>
              <w:rPr>
                <w:rFonts w:cstheme="minorHAnsi"/>
                <w:vertAlign w:val="subscript"/>
              </w:rPr>
              <w:t xml:space="preserve"> </w:t>
            </w:r>
            <w:r w:rsidRPr="00F37F75">
              <w:rPr>
                <w:rFonts w:cstheme="minorHAnsi"/>
              </w:rPr>
              <w:t>day</w:t>
            </w:r>
          </w:p>
        </w:tc>
        <w:tc>
          <w:tcPr>
            <w:cnfStyle w:val="000010000000" w:firstRow="0" w:lastRow="0" w:firstColumn="0" w:lastColumn="0" w:oddVBand="1" w:evenVBand="0" w:oddHBand="0" w:evenHBand="0" w:firstRowFirstColumn="0" w:firstRowLastColumn="0" w:lastRowFirstColumn="0" w:lastRowLastColumn="0"/>
            <w:tcW w:w="1166" w:type="dxa"/>
          </w:tcPr>
          <w:p w:rsidR="0064518D" w:rsidRDefault="0064518D" w:rsidP="00F37F75">
            <w:pPr>
              <w:jc w:val="center"/>
              <w:rPr>
                <w:rFonts w:cstheme="minorHAnsi"/>
              </w:rPr>
            </w:pPr>
            <w:r>
              <w:rPr>
                <w:rFonts w:cstheme="minorHAnsi"/>
              </w:rPr>
              <w:t>25</w:t>
            </w:r>
          </w:p>
        </w:tc>
        <w:tc>
          <w:tcPr>
            <w:tcW w:w="1560" w:type="dxa"/>
          </w:tcPr>
          <w:p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c>
          <w:tcPr>
            <w:cnfStyle w:val="000010000000" w:firstRow="0" w:lastRow="0" w:firstColumn="0" w:lastColumn="0" w:oddVBand="1" w:evenVBand="0" w:oddHBand="0" w:evenHBand="0" w:firstRowFirstColumn="0" w:firstRowLastColumn="0" w:lastRowFirstColumn="0" w:lastRowLastColumn="0"/>
            <w:tcW w:w="1559" w:type="dxa"/>
            <w:vAlign w:val="center"/>
          </w:tcPr>
          <w:p w:rsidR="0064518D" w:rsidRPr="00C02265" w:rsidRDefault="0064518D" w:rsidP="00F37F75">
            <w:pPr>
              <w:jc w:val="center"/>
              <w:rPr>
                <w:rFonts w:cstheme="minorHAnsi"/>
              </w:rPr>
            </w:pPr>
            <w:r>
              <w:rPr>
                <w:rFonts w:cstheme="minorHAnsi"/>
              </w:rPr>
              <w:t>18</w:t>
            </w:r>
          </w:p>
        </w:tc>
        <w:tc>
          <w:tcPr>
            <w:tcW w:w="1667" w:type="dxa"/>
            <w:vAlign w:val="center"/>
          </w:tcPr>
          <w:p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w:t>
            </w:r>
          </w:p>
        </w:tc>
      </w:tr>
      <w:tr w:rsidR="0064518D" w:rsidRPr="00BB4F4C"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rsidR="0064518D" w:rsidRPr="00C02265" w:rsidRDefault="0064518D" w:rsidP="00F37F75">
            <w:pPr>
              <w:jc w:val="both"/>
              <w:rPr>
                <w:rFonts w:cstheme="minorHAnsi"/>
              </w:rPr>
            </w:pPr>
            <w:r w:rsidRPr="00C02265">
              <w:rPr>
                <w:rFonts w:cstheme="minorHAnsi"/>
              </w:rPr>
              <w:t>PM</w:t>
            </w:r>
            <w:r>
              <w:rPr>
                <w:rFonts w:cstheme="minorHAnsi"/>
                <w:vertAlign w:val="subscript"/>
              </w:rPr>
              <w:t xml:space="preserve">25 </w:t>
            </w:r>
            <w:r>
              <w:rPr>
                <w:rFonts w:cstheme="minorHAnsi"/>
              </w:rPr>
              <w:t>year</w:t>
            </w:r>
          </w:p>
        </w:tc>
        <w:tc>
          <w:tcPr>
            <w:cnfStyle w:val="000010000000" w:firstRow="0" w:lastRow="0" w:firstColumn="0" w:lastColumn="0" w:oddVBand="1" w:evenVBand="0" w:oddHBand="0" w:evenHBand="0" w:firstRowFirstColumn="0" w:firstRowLastColumn="0" w:lastRowFirstColumn="0" w:lastRowLastColumn="0"/>
            <w:tcW w:w="1166" w:type="dxa"/>
          </w:tcPr>
          <w:p w:rsidR="0064518D" w:rsidRDefault="0064518D" w:rsidP="00F37F75">
            <w:pPr>
              <w:jc w:val="center"/>
              <w:rPr>
                <w:rFonts w:cstheme="minorHAnsi"/>
              </w:rPr>
            </w:pPr>
            <w:r>
              <w:rPr>
                <w:rFonts w:cstheme="minorHAnsi"/>
              </w:rPr>
              <w:t>25</w:t>
            </w:r>
          </w:p>
        </w:tc>
        <w:tc>
          <w:tcPr>
            <w:tcW w:w="1560" w:type="dxa"/>
          </w:tcPr>
          <w:p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12.5</w:t>
            </w:r>
          </w:p>
        </w:tc>
        <w:tc>
          <w:tcPr>
            <w:cnfStyle w:val="000010000000" w:firstRow="0" w:lastRow="0" w:firstColumn="0" w:lastColumn="0" w:oddVBand="1" w:evenVBand="0" w:oddHBand="0" w:evenHBand="0" w:firstRowFirstColumn="0" w:firstRowLastColumn="0" w:lastRowFirstColumn="0" w:lastRowLastColumn="0"/>
            <w:tcW w:w="1559" w:type="dxa"/>
            <w:vAlign w:val="center"/>
          </w:tcPr>
          <w:p w:rsidR="0064518D" w:rsidRPr="00C02265" w:rsidRDefault="0064518D" w:rsidP="00F37F75">
            <w:pPr>
              <w:jc w:val="center"/>
              <w:rPr>
                <w:rFonts w:cstheme="minorHAnsi"/>
              </w:rPr>
            </w:pPr>
            <w:r>
              <w:rPr>
                <w:rFonts w:cstheme="minorHAnsi"/>
              </w:rPr>
              <w:t>6</w:t>
            </w:r>
          </w:p>
        </w:tc>
        <w:tc>
          <w:tcPr>
            <w:tcW w:w="1667" w:type="dxa"/>
            <w:vAlign w:val="center"/>
          </w:tcPr>
          <w:p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6</w:t>
            </w:r>
          </w:p>
        </w:tc>
      </w:tr>
    </w:tbl>
    <w:p w:rsidR="008A213E" w:rsidRDefault="008A213E" w:rsidP="008A213E">
      <w:pPr>
        <w:pStyle w:val="Caption"/>
        <w:jc w:val="center"/>
        <w:rPr>
          <w:color w:val="000000" w:themeColor="text1"/>
          <w:sz w:val="20"/>
          <w:szCs w:val="20"/>
        </w:rPr>
      </w:pPr>
      <w:bookmarkStart w:id="186" w:name="_Ref448217905"/>
      <w:bookmarkStart w:id="187" w:name="_Ref448217904"/>
      <w:r w:rsidRPr="005E6AEB">
        <w:rPr>
          <w:color w:val="000000" w:themeColor="text1"/>
          <w:sz w:val="20"/>
          <w:szCs w:val="20"/>
        </w:rPr>
        <w:t xml:space="preserve">Table </w:t>
      </w:r>
      <w:r w:rsidR="005F50A4">
        <w:rPr>
          <w:color w:val="000000" w:themeColor="text1"/>
          <w:sz w:val="20"/>
          <w:szCs w:val="20"/>
        </w:rPr>
        <w:fldChar w:fldCharType="begin"/>
      </w:r>
      <w:r w:rsidR="005F50A4">
        <w:rPr>
          <w:color w:val="000000" w:themeColor="text1"/>
          <w:sz w:val="20"/>
          <w:szCs w:val="20"/>
        </w:rPr>
        <w:instrText xml:space="preserve"> SEQ Table \* ARABIC </w:instrText>
      </w:r>
      <w:r w:rsidR="005F50A4">
        <w:rPr>
          <w:color w:val="000000" w:themeColor="text1"/>
          <w:sz w:val="20"/>
          <w:szCs w:val="20"/>
        </w:rPr>
        <w:fldChar w:fldCharType="separate"/>
      </w:r>
      <w:r w:rsidR="00471F62">
        <w:rPr>
          <w:noProof/>
          <w:color w:val="000000" w:themeColor="text1"/>
          <w:sz w:val="20"/>
          <w:szCs w:val="20"/>
        </w:rPr>
        <w:t>3</w:t>
      </w:r>
      <w:r w:rsidR="005F50A4">
        <w:rPr>
          <w:color w:val="000000" w:themeColor="text1"/>
          <w:sz w:val="20"/>
          <w:szCs w:val="20"/>
        </w:rPr>
        <w:fldChar w:fldCharType="end"/>
      </w:r>
      <w:bookmarkEnd w:id="186"/>
      <w:r w:rsidRPr="005E6AEB">
        <w:rPr>
          <w:color w:val="000000" w:themeColor="text1"/>
          <w:sz w:val="20"/>
          <w:szCs w:val="20"/>
        </w:rPr>
        <w:t>:</w:t>
      </w:r>
      <w:bookmarkEnd w:id="187"/>
      <w:r w:rsidR="0064518D" w:rsidRPr="005E6AEB">
        <w:rPr>
          <w:color w:val="000000" w:themeColor="text1"/>
          <w:sz w:val="20"/>
          <w:szCs w:val="20"/>
        </w:rPr>
        <w:t xml:space="preserve"> MQO as defined in the AQD and in the current version of DELTA </w:t>
      </w:r>
    </w:p>
    <w:p w:rsidR="00121407" w:rsidRDefault="00121407" w:rsidP="00D56502">
      <w:pPr>
        <w:pStyle w:val="Heading2"/>
        <w:numPr>
          <w:ilvl w:val="1"/>
          <w:numId w:val="32"/>
        </w:numPr>
        <w:rPr>
          <w:lang w:val="en-GB"/>
        </w:rPr>
      </w:pPr>
      <w:bookmarkStart w:id="188" w:name="_Model_Performance_Criteria"/>
      <w:bookmarkStart w:id="189" w:name="_Ref447114551"/>
      <w:bookmarkStart w:id="190" w:name="_Ref447114576"/>
      <w:bookmarkStart w:id="191" w:name="_Toc449948805"/>
      <w:bookmarkEnd w:id="188"/>
      <w:r>
        <w:rPr>
          <w:lang w:val="en-GB"/>
        </w:rPr>
        <w:t xml:space="preserve">Model Performance </w:t>
      </w:r>
      <w:r w:rsidR="004D2A87">
        <w:rPr>
          <w:lang w:val="en-GB"/>
        </w:rPr>
        <w:t>Criteria (MPC</w:t>
      </w:r>
      <w:r>
        <w:rPr>
          <w:lang w:val="en-GB"/>
        </w:rPr>
        <w:t>) for Bias, R and SD</w:t>
      </w:r>
      <w:bookmarkEnd w:id="189"/>
      <w:bookmarkEnd w:id="190"/>
      <w:bookmarkEnd w:id="191"/>
    </w:p>
    <w:p w:rsidR="00121407" w:rsidRPr="005E6AEB" w:rsidRDefault="00121407" w:rsidP="00121407">
      <w:pPr>
        <w:jc w:val="both"/>
        <w:rPr>
          <w:sz w:val="24"/>
          <w:lang w:val="en-GB"/>
        </w:rPr>
      </w:pPr>
      <w:r w:rsidRPr="005E6AEB">
        <w:rPr>
          <w:sz w:val="24"/>
          <w:lang w:val="en-GB"/>
        </w:rPr>
        <w:t xml:space="preserve">A </w:t>
      </w:r>
      <w:r w:rsidR="001D437F">
        <w:rPr>
          <w:sz w:val="24"/>
          <w:lang w:val="en-GB"/>
        </w:rPr>
        <w:t>characteristic</w:t>
      </w:r>
      <w:r w:rsidRPr="005E6AEB">
        <w:rPr>
          <w:sz w:val="24"/>
          <w:lang w:val="en-GB"/>
        </w:rPr>
        <w:t xml:space="preserve"> of the proposed </w:t>
      </w:r>
      <m:oMath>
        <m:r>
          <w:rPr>
            <w:rFonts w:ascii="Cambria Math" w:hAnsi="Cambria Math"/>
            <w:sz w:val="24"/>
            <w:lang w:val="en-GB"/>
          </w:rPr>
          <m:t>MQI</m:t>
        </m:r>
      </m:oMath>
      <w:r w:rsidRPr="005E6AEB">
        <w:rPr>
          <w:sz w:val="24"/>
          <w:lang w:val="en-GB"/>
        </w:rPr>
        <w:t xml:space="preserve"> is that errors in BIAS, σ</w:t>
      </w:r>
      <w:r w:rsidRPr="001D437F">
        <w:rPr>
          <w:sz w:val="24"/>
          <w:vertAlign w:val="subscript"/>
          <w:lang w:val="en-GB"/>
        </w:rPr>
        <w:t>M</w:t>
      </w:r>
      <w:r w:rsidRPr="005E6AEB">
        <w:rPr>
          <w:sz w:val="24"/>
          <w:lang w:val="en-GB"/>
        </w:rPr>
        <w:t xml:space="preserve"> and R are condensed into a single number. These three different statistics are however related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5A7029" w:rsidRPr="005E6AEB" w:rsidTr="00A35051">
        <w:tc>
          <w:tcPr>
            <w:tcW w:w="675" w:type="dxa"/>
            <w:vAlign w:val="center"/>
          </w:tcPr>
          <w:p w:rsidR="005A7029" w:rsidRPr="005E6AEB" w:rsidRDefault="005A7029" w:rsidP="00A35051">
            <w:pPr>
              <w:jc w:val="center"/>
              <w:rPr>
                <w:sz w:val="24"/>
                <w:lang w:val="en-GB"/>
              </w:rPr>
            </w:pPr>
          </w:p>
        </w:tc>
        <w:tc>
          <w:tcPr>
            <w:tcW w:w="7938" w:type="dxa"/>
            <w:vAlign w:val="center"/>
          </w:tcPr>
          <w:p w:rsidR="005A7029" w:rsidRPr="005E6AEB" w:rsidRDefault="00FC6833" w:rsidP="00000C84">
            <w:pPr>
              <w:jc w:val="center"/>
              <w:rPr>
                <w:sz w:val="24"/>
                <w:lang w:val="en-GB"/>
              </w:rPr>
            </w:pPr>
            <m:oMathPara>
              <m:oMath>
                <m:sSup>
                  <m:sSupPr>
                    <m:ctrlPr>
                      <w:rPr>
                        <w:rFonts w:ascii="Cambria Math" w:hAnsi="Cambria Math"/>
                        <w:sz w:val="24"/>
                        <w:lang w:val="en-GB"/>
                      </w:rPr>
                    </m:ctrlPr>
                  </m:sSupPr>
                  <m:e>
                    <m:r>
                      <w:rPr>
                        <w:rFonts w:ascii="Cambria Math" w:hAnsi="Cambria Math"/>
                        <w:sz w:val="24"/>
                        <w:lang w:val="en-GB"/>
                      </w:rPr>
                      <m:t>MQI</m:t>
                    </m:r>
                  </m:e>
                  <m:sup>
                    <m:r>
                      <m:rPr>
                        <m:sty m:val="p"/>
                      </m:rPr>
                      <w:rPr>
                        <w:rFonts w:ascii="Cambria Math" w:hAnsi="Cambria Math"/>
                        <w:sz w:val="24"/>
                        <w:lang w:val="en-GB"/>
                      </w:rPr>
                      <m:t>2</m:t>
                    </m:r>
                  </m:sup>
                </m:sSup>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RMSE</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BIAS</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sSub>
                              <m:sSubPr>
                                <m:ctrlPr>
                                  <w:rPr>
                                    <w:rFonts w:ascii="Cambria Math" w:hAnsi="Cambria Math"/>
                                    <w:sz w:val="24"/>
                                    <w:lang w:val="en-GB"/>
                                  </w:rPr>
                                </m:ctrlPr>
                              </m:sSubPr>
                              <m:e>
                                <m:r>
                                  <m:rPr>
                                    <m:sty m:val="p"/>
                                  </m:rPr>
                                  <w:rPr>
                                    <w:rFonts w:ascii="Cambria Math" w:hAnsi="Cambria Math"/>
                                    <w:sz w:val="24"/>
                                    <w:lang w:val="en-GB"/>
                                  </w:rPr>
                                  <m:t>-</m:t>
                                </m:r>
                                <m:r>
                                  <w:rPr>
                                    <w:rFonts w:ascii="Cambria Math" w:hAnsi="Cambria Math"/>
                                    <w:sz w:val="24"/>
                                    <w:lang w:val="en-GB"/>
                                  </w:rPr>
                                  <m:t>σ</m:t>
                                </m:r>
                              </m:e>
                              <m:sub>
                                <m:r>
                                  <w:rPr>
                                    <w:rFonts w:ascii="Cambria Math" w:hAnsi="Cambria Math"/>
                                    <w:sz w:val="24"/>
                                    <w:lang w:val="en-GB"/>
                                  </w:rPr>
                                  <m:t>O</m:t>
                                </m:r>
                              </m:sub>
                            </m:sSub>
                          </m:e>
                        </m:d>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m:rPr>
                    <m:sty m:val="p"/>
                  </m:rPr>
                  <w:rPr>
                    <w:rFonts w:ascii="Cambria Math" w:hAnsi="Cambria Math"/>
                    <w:sz w:val="24"/>
                    <w:lang w:val="en-GB"/>
                  </w:rPr>
                  <m:t>+</m:t>
                </m:r>
                <m:f>
                  <m:fPr>
                    <m:ctrlPr>
                      <w:rPr>
                        <w:rFonts w:ascii="Cambria Math" w:hAnsi="Cambria Math"/>
                        <w:sz w:val="24"/>
                        <w:lang w:val="en-GB"/>
                      </w:rPr>
                    </m:ctrlPr>
                  </m:fPr>
                  <m:num>
                    <m:r>
                      <m:rPr>
                        <m:sty m:val="p"/>
                      </m:rPr>
                      <w:rPr>
                        <w:rFonts w:ascii="Cambria Math" w:hAnsi="Cambria Math"/>
                        <w:sz w:val="24"/>
                        <w:lang w:val="en-GB"/>
                      </w:rPr>
                      <m:t xml:space="preserve"> 2</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(1-</m:t>
                    </m:r>
                    <m:r>
                      <w:rPr>
                        <w:rFonts w:ascii="Cambria Math" w:hAnsi="Cambria Math"/>
                        <w:sz w:val="24"/>
                        <w:lang w:val="en-GB"/>
                      </w:rPr>
                      <m:t>R</m:t>
                    </m:r>
                    <m:r>
                      <m:rPr>
                        <m:sty m:val="p"/>
                      </m:rPr>
                      <w:rPr>
                        <w:rFonts w:ascii="Cambria Math" w:hAnsi="Cambria Math"/>
                        <w:sz w:val="24"/>
                        <w:lang w:val="en-GB"/>
                      </w:rPr>
                      <m:t>)</m:t>
                    </m:r>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oMath>
            </m:oMathPara>
          </w:p>
        </w:tc>
        <w:tc>
          <w:tcPr>
            <w:tcW w:w="630" w:type="dxa"/>
            <w:vAlign w:val="center"/>
          </w:tcPr>
          <w:p w:rsidR="005A7029" w:rsidRPr="005E6AEB" w:rsidRDefault="005A7029" w:rsidP="00A35051">
            <w:pPr>
              <w:jc w:val="right"/>
              <w:rPr>
                <w:sz w:val="24"/>
                <w:lang w:val="en-GB"/>
              </w:rPr>
            </w:pPr>
            <w:r w:rsidRPr="005E6AEB">
              <w:rPr>
                <w:sz w:val="24"/>
                <w:lang w:val="en-GB"/>
              </w:rPr>
              <w:t>(</w:t>
            </w:r>
            <w:bookmarkStart w:id="192" w:name="MQO_MPC_overallEqu"/>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71F62">
              <w:rPr>
                <w:noProof/>
                <w:sz w:val="24"/>
                <w:lang w:val="en-GB"/>
              </w:rPr>
              <w:t>10</w:t>
            </w:r>
            <w:r w:rsidRPr="005E6AEB">
              <w:rPr>
                <w:sz w:val="24"/>
                <w:lang w:val="en-GB"/>
              </w:rPr>
              <w:fldChar w:fldCharType="end"/>
            </w:r>
            <w:bookmarkEnd w:id="192"/>
            <w:r w:rsidRPr="005E6AEB">
              <w:rPr>
                <w:sz w:val="24"/>
                <w:lang w:val="en-GB"/>
              </w:rPr>
              <w:t>)</w:t>
            </w:r>
          </w:p>
        </w:tc>
      </w:tr>
    </w:tbl>
    <w:p w:rsidR="001D437F" w:rsidRDefault="00121407" w:rsidP="00121407">
      <w:pPr>
        <w:jc w:val="both"/>
        <w:rPr>
          <w:sz w:val="24"/>
          <w:lang w:val="en-GB"/>
        </w:rPr>
      </w:pPr>
      <w:r w:rsidRPr="005E6AEB">
        <w:rPr>
          <w:sz w:val="24"/>
          <w:lang w:val="en-GB"/>
        </w:rPr>
        <w:t xml:space="preserve">By considering ideal cases where </w:t>
      </w:r>
      <w:r w:rsidR="001D437F">
        <w:rPr>
          <w:sz w:val="24"/>
          <w:lang w:val="en-GB"/>
        </w:rPr>
        <w:t>two out of three indicators perform perfectly</w:t>
      </w:r>
      <w:r w:rsidR="004D2A87">
        <w:rPr>
          <w:sz w:val="24"/>
          <w:lang w:val="en-GB"/>
        </w:rPr>
        <w:t>,</w:t>
      </w:r>
      <w:r w:rsidR="001D437F">
        <w:rPr>
          <w:sz w:val="24"/>
          <w:lang w:val="en-GB"/>
        </w:rPr>
        <w:t xml:space="preserve"> </w:t>
      </w:r>
      <w:r w:rsidR="004D2A87">
        <w:rPr>
          <w:sz w:val="24"/>
          <w:lang w:val="en-GB"/>
        </w:rPr>
        <w:t>separate MPC</w:t>
      </w:r>
      <w:r w:rsidRPr="005E6AEB">
        <w:rPr>
          <w:sz w:val="24"/>
          <w:lang w:val="en-GB"/>
        </w:rPr>
        <w:t xml:space="preserve"> can be derived from (</w:t>
      </w:r>
      <w:r w:rsidR="005A7029" w:rsidRPr="005E6AEB">
        <w:rPr>
          <w:sz w:val="24"/>
          <w:lang w:val="en-GB"/>
        </w:rPr>
        <w:fldChar w:fldCharType="begin"/>
      </w:r>
      <w:r w:rsidR="005A7029" w:rsidRPr="005E6AEB">
        <w:rPr>
          <w:sz w:val="24"/>
          <w:lang w:val="en-GB"/>
        </w:rPr>
        <w:instrText xml:space="preserve"> REF MQO_MPC_overallEqu \h </w:instrText>
      </w:r>
      <w:r w:rsidR="005E6AEB">
        <w:rPr>
          <w:sz w:val="24"/>
          <w:lang w:val="en-GB"/>
        </w:rPr>
        <w:instrText xml:space="preserve"> \* MERGEFORMAT </w:instrText>
      </w:r>
      <w:r w:rsidR="005A7029" w:rsidRPr="005E6AEB">
        <w:rPr>
          <w:sz w:val="24"/>
          <w:lang w:val="en-GB"/>
        </w:rPr>
      </w:r>
      <w:r w:rsidR="005A7029" w:rsidRPr="005E6AEB">
        <w:rPr>
          <w:sz w:val="24"/>
          <w:lang w:val="en-GB"/>
        </w:rPr>
        <w:fldChar w:fldCharType="separate"/>
      </w:r>
      <w:r w:rsidR="00471F62">
        <w:rPr>
          <w:sz w:val="24"/>
          <w:lang w:val="en-GB"/>
        </w:rPr>
        <w:t>10</w:t>
      </w:r>
      <w:r w:rsidR="005A7029" w:rsidRPr="005E6AEB">
        <w:rPr>
          <w:sz w:val="24"/>
          <w:lang w:val="en-GB"/>
        </w:rPr>
        <w:fldChar w:fldCharType="end"/>
      </w:r>
      <w:r w:rsidRPr="005E6AEB">
        <w:rPr>
          <w:sz w:val="24"/>
          <w:lang w:val="en-GB"/>
        </w:rPr>
        <w:t>) for each of these three statistics</w:t>
      </w:r>
      <w:r w:rsidR="001D437F">
        <w:rPr>
          <w:sz w:val="24"/>
          <w:lang w:val="en-GB"/>
        </w:rPr>
        <w:t>. For example, assuming R=1 and σ</w:t>
      </w:r>
      <w:r w:rsidR="001D437F" w:rsidRPr="001D437F">
        <w:rPr>
          <w:sz w:val="24"/>
          <w:vertAlign w:val="subscript"/>
          <w:lang w:val="en-GB"/>
        </w:rPr>
        <w:t>M</w:t>
      </w:r>
      <w:r w:rsidR="001D437F">
        <w:rPr>
          <w:sz w:val="24"/>
          <w:lang w:val="en-GB"/>
        </w:rPr>
        <w:t>=</w:t>
      </w:r>
      <w:r w:rsidR="001D437F" w:rsidRPr="001D437F">
        <w:rPr>
          <w:sz w:val="24"/>
          <w:lang w:val="en-GB"/>
        </w:rPr>
        <w:t xml:space="preserve"> </w:t>
      </w:r>
      <w:r w:rsidR="001D437F">
        <w:rPr>
          <w:sz w:val="24"/>
          <w:lang w:val="en-GB"/>
        </w:rPr>
        <w:t>σ</w:t>
      </w:r>
      <w:r w:rsidR="001D437F">
        <w:rPr>
          <w:sz w:val="24"/>
          <w:vertAlign w:val="subscript"/>
          <w:lang w:val="en-GB"/>
        </w:rPr>
        <w:t>O</w:t>
      </w:r>
      <w:r w:rsidR="001D437F">
        <w:rPr>
          <w:sz w:val="24"/>
          <w:lang w:val="en-GB"/>
        </w:rPr>
        <w:t xml:space="preserve"> in equation (</w:t>
      </w:r>
      <w:r w:rsidR="001D437F">
        <w:rPr>
          <w:sz w:val="24"/>
          <w:lang w:val="en-GB"/>
        </w:rPr>
        <w:fldChar w:fldCharType="begin"/>
      </w:r>
      <w:r w:rsidR="001D437F">
        <w:rPr>
          <w:sz w:val="24"/>
          <w:lang w:val="en-GB"/>
        </w:rPr>
        <w:instrText xml:space="preserve"> REF MQO_MPC_overallEqu \h </w:instrText>
      </w:r>
      <w:r w:rsidR="001D437F">
        <w:rPr>
          <w:sz w:val="24"/>
          <w:lang w:val="en-GB"/>
        </w:rPr>
      </w:r>
      <w:r w:rsidR="001D437F">
        <w:rPr>
          <w:sz w:val="24"/>
          <w:lang w:val="en-GB"/>
        </w:rPr>
        <w:fldChar w:fldCharType="separate"/>
      </w:r>
      <w:r w:rsidR="00471F62">
        <w:rPr>
          <w:noProof/>
          <w:sz w:val="24"/>
          <w:lang w:val="en-GB"/>
        </w:rPr>
        <w:t>10</w:t>
      </w:r>
      <w:r w:rsidR="001D437F">
        <w:rPr>
          <w:sz w:val="24"/>
          <w:lang w:val="en-GB"/>
        </w:rPr>
        <w:fldChar w:fldCharType="end"/>
      </w:r>
      <w:r w:rsidR="001D437F">
        <w:rPr>
          <w:sz w:val="24"/>
          <w:lang w:val="en-GB"/>
        </w:rPr>
        <w:t>) leads to an expression for the bias model performance indicator (MPI) and bias model performance criterion (MPC) as:</w:t>
      </w:r>
    </w:p>
    <w:p w:rsidR="00121407" w:rsidRDefault="001D437F" w:rsidP="001D437F">
      <w:pPr>
        <w:jc w:val="center"/>
        <w:rPr>
          <w:sz w:val="24"/>
          <w:lang w:val="en-GB"/>
        </w:rPr>
      </w:pPr>
      <m:oMathPara>
        <m:oMath>
          <m:r>
            <m:rPr>
              <m:sty m:val="p"/>
            </m:rPr>
            <w:rPr>
              <w:rFonts w:ascii="Cambria Math" w:hAnsi="Cambria Math"/>
              <w:sz w:val="24"/>
              <w:lang w:val="en-GB"/>
            </w:rPr>
            <w:br/>
          </m:r>
          <m:sSup>
            <m:sSupPr>
              <m:ctrlPr>
                <w:rPr>
                  <w:rFonts w:ascii="Cambria Math" w:hAnsi="Cambria Math"/>
                  <w:sz w:val="24"/>
                  <w:lang w:val="en-GB"/>
                </w:rPr>
              </m:ctrlPr>
            </m:sSupPr>
            <m:e>
              <m:r>
                <w:rPr>
                  <w:rFonts w:ascii="Cambria Math" w:hAnsi="Cambria Math"/>
                  <w:sz w:val="24"/>
                  <w:lang w:val="en-GB"/>
                </w:rPr>
                <m:t>MPI</m:t>
              </m:r>
            </m:e>
            <m:sup>
              <m:r>
                <m:rPr>
                  <m:sty m:val="p"/>
                </m:rPr>
                <w:rPr>
                  <w:rFonts w:ascii="Cambria Math" w:hAnsi="Cambria Math"/>
                  <w:sz w:val="24"/>
                  <w:lang w:val="en-GB"/>
                </w:rPr>
                <m:t>2</m:t>
              </m:r>
            </m:sup>
          </m:sSup>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BIAS</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oMath>
      </m:oMathPara>
      <w:r>
        <w:rPr>
          <w:sz w:val="24"/>
          <w:lang w:val="en-GB"/>
        </w:rPr>
        <w:t xml:space="preserve">            and     </w:t>
      </w:r>
      <m:oMath>
        <m:r>
          <m:rPr>
            <m:sty m:val="p"/>
          </m:rPr>
          <w:rPr>
            <w:rFonts w:ascii="Cambria Math" w:hAnsi="Cambria Math"/>
            <w:sz w:val="24"/>
            <w:lang w:val="en-GB"/>
          </w:rPr>
          <m:t xml:space="preserve">MPC=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BIAS</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w:rPr>
            <w:rFonts w:ascii="Cambria Math" w:hAnsi="Cambria Math"/>
            <w:sz w:val="24"/>
            <w:lang w:val="en-GB"/>
          </w:rPr>
          <m:t>≤1</m:t>
        </m:r>
      </m:oMath>
      <w:r>
        <w:rPr>
          <w:sz w:val="24"/>
          <w:lang w:val="en-GB"/>
        </w:rPr>
        <w:t>.</w:t>
      </w:r>
    </w:p>
    <w:p w:rsidR="001D437F" w:rsidRDefault="001D437F" w:rsidP="001D437F">
      <w:pPr>
        <w:rPr>
          <w:sz w:val="24"/>
          <w:lang w:val="en-GB"/>
        </w:rPr>
      </w:pPr>
      <w:r>
        <w:rPr>
          <w:sz w:val="24"/>
          <w:lang w:val="en-GB"/>
        </w:rPr>
        <w:t>This approach can be</w:t>
      </w:r>
      <w:r w:rsidR="00E73983">
        <w:rPr>
          <w:sz w:val="24"/>
          <w:lang w:val="en-GB"/>
        </w:rPr>
        <w:t xml:space="preserve"> generalised to the other two MP</w:t>
      </w:r>
      <w:r>
        <w:rPr>
          <w:sz w:val="24"/>
          <w:lang w:val="en-GB"/>
        </w:rPr>
        <w:t>I (see table below).</w:t>
      </w:r>
    </w:p>
    <w:p w:rsidR="004D2A87" w:rsidRPr="005E6AEB" w:rsidRDefault="004D2A87" w:rsidP="001D437F">
      <w:pPr>
        <w:rPr>
          <w:sz w:val="24"/>
          <w:lang w:val="en-GB"/>
        </w:rPr>
      </w:pPr>
    </w:p>
    <w:tbl>
      <w:tblPr>
        <w:tblStyle w:val="LightList-Accent2"/>
        <w:tblW w:w="0" w:type="auto"/>
        <w:jc w:val="center"/>
        <w:tblLook w:val="0420" w:firstRow="1" w:lastRow="0" w:firstColumn="0" w:lastColumn="0" w:noHBand="0" w:noVBand="1"/>
      </w:tblPr>
      <w:tblGrid>
        <w:gridCol w:w="2986"/>
        <w:gridCol w:w="3406"/>
        <w:gridCol w:w="950"/>
      </w:tblGrid>
      <w:tr w:rsidR="00121407" w:rsidRPr="005E6AEB" w:rsidTr="001D437F">
        <w:trPr>
          <w:cnfStyle w:val="100000000000" w:firstRow="1" w:lastRow="0" w:firstColumn="0" w:lastColumn="0" w:oddVBand="0" w:evenVBand="0" w:oddHBand="0" w:evenHBand="0" w:firstRowFirstColumn="0" w:firstRowLastColumn="0" w:lastRowFirstColumn="0" w:lastRowLastColumn="0"/>
          <w:jc w:val="center"/>
        </w:trPr>
        <w:tc>
          <w:tcPr>
            <w:tcW w:w="2986" w:type="dxa"/>
          </w:tcPr>
          <w:p w:rsidR="00121407" w:rsidRPr="005E6AEB" w:rsidRDefault="001D437F" w:rsidP="004F3523">
            <w:pPr>
              <w:jc w:val="center"/>
              <w:rPr>
                <w:b w:val="0"/>
                <w:bCs w:val="0"/>
                <w:color w:val="auto"/>
                <w:sz w:val="24"/>
                <w:lang w:val="en-GB"/>
              </w:rPr>
            </w:pPr>
            <w:r>
              <w:rPr>
                <w:b w:val="0"/>
                <w:bCs w:val="0"/>
                <w:color w:val="auto"/>
                <w:sz w:val="24"/>
                <w:lang w:val="en-GB"/>
              </w:rPr>
              <w:t>MPI</w:t>
            </w:r>
          </w:p>
        </w:tc>
        <w:tc>
          <w:tcPr>
            <w:tcW w:w="3406" w:type="dxa"/>
          </w:tcPr>
          <w:p w:rsidR="00121407" w:rsidRPr="005E6AEB" w:rsidRDefault="00CF577E" w:rsidP="004F3523">
            <w:pPr>
              <w:jc w:val="center"/>
              <w:rPr>
                <w:b w:val="0"/>
                <w:bCs w:val="0"/>
                <w:color w:val="auto"/>
                <w:sz w:val="24"/>
                <w:lang w:val="en-GB"/>
              </w:rPr>
            </w:pPr>
            <w:r>
              <w:rPr>
                <w:b w:val="0"/>
                <w:bCs w:val="0"/>
                <w:color w:val="auto"/>
                <w:sz w:val="24"/>
                <w:lang w:val="en-GB"/>
              </w:rPr>
              <w:t>MPC</w:t>
            </w:r>
          </w:p>
        </w:tc>
        <w:tc>
          <w:tcPr>
            <w:tcW w:w="950" w:type="dxa"/>
          </w:tcPr>
          <w:p w:rsidR="00121407" w:rsidRPr="005E6AEB" w:rsidRDefault="00121407" w:rsidP="00DC2793">
            <w:pPr>
              <w:jc w:val="both"/>
              <w:rPr>
                <w:b w:val="0"/>
                <w:bCs w:val="0"/>
                <w:color w:val="auto"/>
                <w:sz w:val="24"/>
                <w:lang w:val="en-GB"/>
              </w:rPr>
            </w:pPr>
          </w:p>
        </w:tc>
      </w:tr>
      <w:tr w:rsidR="00121407" w:rsidRPr="005E6AEB" w:rsidTr="001D437F">
        <w:trPr>
          <w:cnfStyle w:val="000000100000" w:firstRow="0" w:lastRow="0" w:firstColumn="0" w:lastColumn="0" w:oddVBand="0" w:evenVBand="0" w:oddHBand="1" w:evenHBand="0" w:firstRowFirstColumn="0" w:firstRowLastColumn="0" w:lastRowFirstColumn="0" w:lastRowLastColumn="0"/>
          <w:trHeight w:hRule="exact" w:val="1021"/>
          <w:jc w:val="center"/>
        </w:trPr>
        <w:tc>
          <w:tcPr>
            <w:tcW w:w="2986" w:type="dxa"/>
            <w:vAlign w:val="center"/>
          </w:tcPr>
          <w:p w:rsidR="00121407" w:rsidRPr="005E6AEB" w:rsidRDefault="00121407" w:rsidP="00051987">
            <w:pPr>
              <w:rPr>
                <w:sz w:val="24"/>
                <w:lang w:val="en-GB"/>
              </w:rPr>
            </w:pPr>
            <w:r w:rsidRPr="005E6AEB">
              <w:rPr>
                <w:sz w:val="24"/>
                <w:lang w:val="en-GB"/>
              </w:rPr>
              <w:t>BIAS</w:t>
            </w:r>
            <w:r w:rsidR="004F3523" w:rsidRPr="005E6AEB">
              <w:rPr>
                <w:sz w:val="24"/>
                <w:lang w:val="en-GB"/>
              </w:rPr>
              <w:t xml:space="preserve"> </w:t>
            </w:r>
            <w:r w:rsidRPr="005E6AEB">
              <w:rPr>
                <w:sz w:val="24"/>
                <w:lang w:val="en-GB"/>
              </w:rPr>
              <w:t>(</w:t>
            </w:r>
            <m:oMath>
              <m:r>
                <w:rPr>
                  <w:rFonts w:ascii="Cambria Math" w:hAnsi="Cambria Math"/>
                  <w:sz w:val="24"/>
                  <w:lang w:val="en-GB"/>
                </w:rPr>
                <m:t>R</m:t>
              </m:r>
              <m:r>
                <m:rPr>
                  <m:sty m:val="p"/>
                </m:rPr>
                <w:rPr>
                  <w:rFonts w:ascii="Cambria Math" w:hAnsi="Cambria Math"/>
                  <w:sz w:val="24"/>
                  <w:lang w:val="en-GB"/>
                </w:rPr>
                <m:t>=1</m:t>
              </m:r>
            </m:oMath>
            <w:r w:rsidRPr="005E6AEB">
              <w:rPr>
                <w:sz w:val="24"/>
                <w:lang w:val="en-GB"/>
              </w:rPr>
              <w:t>,</w:t>
            </w:r>
            <m:oMath>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oMath>
            <w:r w:rsidRPr="005E6AEB">
              <w:rPr>
                <w:sz w:val="24"/>
                <w:lang w:val="en-GB"/>
              </w:rPr>
              <w:t xml:space="preserve">) </w:t>
            </w:r>
          </w:p>
        </w:tc>
        <w:tc>
          <w:tcPr>
            <w:tcW w:w="3406" w:type="dxa"/>
            <w:vAlign w:val="center"/>
          </w:tcPr>
          <w:p w:rsidR="00121407" w:rsidRPr="005E6AEB" w:rsidRDefault="00FC6833" w:rsidP="00C45500">
            <w:pPr>
              <w:jc w:val="center"/>
              <w:rPr>
                <w:rFonts w:ascii="Cambria Math" w:hAnsi="Cambria Math"/>
                <w:sz w:val="24"/>
                <w:lang w:val="en-GB"/>
                <w:oMath/>
              </w:rPr>
            </w:pPr>
            <m:oMathPara>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m:t>
                </m:r>
                <m:r>
                  <w:rPr>
                    <w:rFonts w:ascii="Cambria Math" w:hAnsi="Cambria Math"/>
                    <w:sz w:val="24"/>
                    <w:lang w:val="en-GB"/>
                  </w:rPr>
                  <m:t>β</m:t>
                </m:r>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950" w:type="dxa"/>
            <w:vAlign w:val="center"/>
          </w:tcPr>
          <w:p w:rsidR="00121407" w:rsidRPr="005E6AEB" w:rsidRDefault="009F1274" w:rsidP="00051987">
            <w:pPr>
              <w:jc w:val="center"/>
              <w:rPr>
                <w:sz w:val="24"/>
                <w:lang w:val="en-GB"/>
              </w:rPr>
            </w:pPr>
            <w:r w:rsidRPr="005E6AEB">
              <w:rPr>
                <w:sz w:val="24"/>
                <w:lang w:val="en-GB"/>
              </w:rPr>
              <w:t>(</w:t>
            </w:r>
            <w:bookmarkStart w:id="193" w:name="MPCBias"/>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71F62">
              <w:rPr>
                <w:noProof/>
                <w:sz w:val="24"/>
                <w:lang w:val="en-GB"/>
              </w:rPr>
              <w:t>11</w:t>
            </w:r>
            <w:r w:rsidRPr="005E6AEB">
              <w:rPr>
                <w:sz w:val="24"/>
                <w:lang w:val="en-GB"/>
              </w:rPr>
              <w:fldChar w:fldCharType="end"/>
            </w:r>
            <w:bookmarkEnd w:id="193"/>
            <w:r w:rsidRPr="005E6AEB">
              <w:rPr>
                <w:sz w:val="24"/>
                <w:lang w:val="en-GB"/>
              </w:rPr>
              <w:t>)</w:t>
            </w:r>
          </w:p>
        </w:tc>
      </w:tr>
      <w:tr w:rsidR="00121407" w:rsidRPr="005E6AEB" w:rsidTr="001D437F">
        <w:trPr>
          <w:trHeight w:hRule="exact" w:val="1021"/>
          <w:jc w:val="center"/>
        </w:trPr>
        <w:tc>
          <w:tcPr>
            <w:tcW w:w="2986" w:type="dxa"/>
            <w:vAlign w:val="center"/>
          </w:tcPr>
          <w:p w:rsidR="00121407" w:rsidRPr="005E6AEB" w:rsidRDefault="00121407" w:rsidP="00051987">
            <w:pPr>
              <w:rPr>
                <w:sz w:val="24"/>
                <w:lang w:val="en-GB"/>
              </w:rPr>
            </w:pPr>
            <w:r w:rsidRPr="005E6AEB">
              <w:rPr>
                <w:sz w:val="24"/>
                <w:lang w:val="en-GB"/>
              </w:rPr>
              <w:t>R</w:t>
            </w:r>
            <w:r w:rsidR="004F3523" w:rsidRPr="005E6AEB">
              <w:rPr>
                <w:sz w:val="24"/>
                <w:lang w:val="en-GB"/>
              </w:rPr>
              <w:t xml:space="preserve"> </w:t>
            </w:r>
            <w:r w:rsidRPr="005E6AEB">
              <w:rPr>
                <w:sz w:val="24"/>
                <w:lang w:val="en-GB"/>
              </w:rPr>
              <w:t>(</w:t>
            </w:r>
            <m:oMath>
              <m:r>
                <w:rPr>
                  <w:rFonts w:ascii="Cambria Math" w:hAnsi="Cambria Math"/>
                  <w:sz w:val="24"/>
                  <w:lang w:val="en-GB"/>
                </w:rPr>
                <m:t>BIAS</m:t>
              </m:r>
              <m:r>
                <m:rPr>
                  <m:sty m:val="p"/>
                </m:rPr>
                <w:rPr>
                  <w:rFonts w:ascii="Cambria Math" w:hAnsi="Cambria Math"/>
                  <w:sz w:val="24"/>
                  <w:lang w:val="en-GB"/>
                </w:rPr>
                <m:t>=0</m:t>
              </m:r>
            </m:oMath>
            <w:r w:rsidRPr="005E6AEB">
              <w:rPr>
                <w:sz w:val="24"/>
                <w:lang w:val="en-GB"/>
              </w:rPr>
              <w:t>,</w:t>
            </w:r>
            <m:oMath>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oMath>
            <w:r w:rsidRPr="005E6AEB">
              <w:rPr>
                <w:sz w:val="24"/>
                <w:lang w:val="en-GB"/>
              </w:rPr>
              <w:t>)</w:t>
            </w:r>
          </w:p>
        </w:tc>
        <w:tc>
          <w:tcPr>
            <w:tcW w:w="3406" w:type="dxa"/>
            <w:vAlign w:val="center"/>
          </w:tcPr>
          <w:p w:rsidR="00121407" w:rsidRPr="005E6AEB" w:rsidRDefault="00121407" w:rsidP="00206A0E">
            <w:pPr>
              <w:jc w:val="center"/>
              <w:rPr>
                <w:sz w:val="24"/>
                <w:lang w:val="en-GB"/>
              </w:rPr>
            </w:pPr>
            <m:oMathPara>
              <m:oMath>
                <m:r>
                  <m:rPr>
                    <m:sty m:val="p"/>
                  </m:rPr>
                  <w:rPr>
                    <w:rFonts w:ascii="Cambria Math" w:hAnsi="Cambria Math"/>
                    <w:sz w:val="24"/>
                    <w:lang w:val="en-GB"/>
                  </w:rPr>
                  <m:t>R≥1-0.5</m:t>
                </m:r>
                <m:sSup>
                  <m:sSupPr>
                    <m:ctrlPr>
                      <w:rPr>
                        <w:rFonts w:ascii="Cambria Math" w:hAnsi="Cambria Math"/>
                        <w:i/>
                        <w:sz w:val="24"/>
                        <w:lang w:val="en-GB"/>
                      </w:rPr>
                    </m:ctrlPr>
                  </m:sSupPr>
                  <m:e>
                    <m:r>
                      <w:rPr>
                        <w:rFonts w:ascii="Cambria Math" w:hAnsi="Cambria Math"/>
                        <w:sz w:val="24"/>
                        <w:lang w:val="en-GB"/>
                      </w:rPr>
                      <m:t>β</m:t>
                    </m:r>
                  </m:e>
                  <m:sup>
                    <m: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c>
          <w:tcPr>
            <w:tcW w:w="950" w:type="dxa"/>
            <w:vAlign w:val="center"/>
          </w:tcPr>
          <w:p w:rsidR="00121407" w:rsidRPr="005E6AEB" w:rsidRDefault="009F1274" w:rsidP="00051987">
            <w:pPr>
              <w:jc w:val="center"/>
              <w:rPr>
                <w:sz w:val="24"/>
                <w:lang w:val="en-GB"/>
              </w:rPr>
            </w:pPr>
            <w:r w:rsidRPr="005E6AEB">
              <w:rPr>
                <w:sz w:val="24"/>
                <w:lang w:val="en-GB"/>
              </w:rPr>
              <w:t>(</w:t>
            </w:r>
            <w:bookmarkStart w:id="194" w:name="MPC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71F62">
              <w:rPr>
                <w:noProof/>
                <w:sz w:val="24"/>
                <w:lang w:val="en-GB"/>
              </w:rPr>
              <w:t>12</w:t>
            </w:r>
            <w:r w:rsidRPr="005E6AEB">
              <w:rPr>
                <w:sz w:val="24"/>
                <w:lang w:val="en-GB"/>
              </w:rPr>
              <w:fldChar w:fldCharType="end"/>
            </w:r>
            <w:bookmarkEnd w:id="194"/>
            <w:r w:rsidRPr="005E6AEB">
              <w:rPr>
                <w:sz w:val="24"/>
                <w:lang w:val="en-GB"/>
              </w:rPr>
              <w:t>)</w:t>
            </w:r>
          </w:p>
        </w:tc>
      </w:tr>
      <w:tr w:rsidR="00121407" w:rsidRPr="005E6AEB" w:rsidTr="001D437F">
        <w:trPr>
          <w:cnfStyle w:val="000000100000" w:firstRow="0" w:lastRow="0" w:firstColumn="0" w:lastColumn="0" w:oddVBand="0" w:evenVBand="0" w:oddHBand="1" w:evenHBand="0" w:firstRowFirstColumn="0" w:firstRowLastColumn="0" w:lastRowFirstColumn="0" w:lastRowLastColumn="0"/>
          <w:trHeight w:hRule="exact" w:val="1021"/>
          <w:jc w:val="center"/>
        </w:trPr>
        <w:tc>
          <w:tcPr>
            <w:tcW w:w="2986" w:type="dxa"/>
            <w:vAlign w:val="center"/>
          </w:tcPr>
          <w:p w:rsidR="00121407" w:rsidRPr="005E6AEB" w:rsidRDefault="004F3523" w:rsidP="00051987">
            <w:pPr>
              <w:rPr>
                <w:sz w:val="24"/>
                <w:lang w:val="en-GB"/>
              </w:rPr>
            </w:pPr>
            <w:r w:rsidRPr="005E6AEB">
              <w:rPr>
                <w:sz w:val="24"/>
                <w:lang w:val="en-GB"/>
              </w:rPr>
              <w:t>Std.</w:t>
            </w:r>
            <w:r w:rsidR="00121407" w:rsidRPr="005E6AEB">
              <w:rPr>
                <w:sz w:val="24"/>
                <w:lang w:val="en-GB"/>
              </w:rPr>
              <w:t xml:space="preserve"> dev</w:t>
            </w:r>
            <w:r w:rsidRPr="005E6AEB">
              <w:rPr>
                <w:sz w:val="24"/>
                <w:lang w:val="en-GB"/>
              </w:rPr>
              <w:t>.</w:t>
            </w:r>
            <w:r w:rsidR="00121407" w:rsidRPr="005E6AEB">
              <w:rPr>
                <w:sz w:val="24"/>
                <w:lang w:val="en-GB"/>
              </w:rPr>
              <w:t xml:space="preserve"> (</w:t>
            </w:r>
            <m:oMath>
              <m:r>
                <w:rPr>
                  <w:rFonts w:ascii="Cambria Math" w:hAnsi="Cambria Math"/>
                  <w:sz w:val="24"/>
                  <w:lang w:val="en-GB"/>
                </w:rPr>
                <m:t>BIAS</m:t>
              </m:r>
              <m:r>
                <m:rPr>
                  <m:sty m:val="p"/>
                </m:rPr>
                <w:rPr>
                  <w:rFonts w:ascii="Cambria Math" w:hAnsi="Cambria Math"/>
                  <w:sz w:val="24"/>
                  <w:lang w:val="en-GB"/>
                </w:rPr>
                <m:t>=0</m:t>
              </m:r>
            </m:oMath>
            <w:r w:rsidR="00121407" w:rsidRPr="005E6AEB">
              <w:rPr>
                <w:sz w:val="24"/>
                <w:lang w:val="en-GB"/>
              </w:rPr>
              <w:t>,</w:t>
            </w:r>
            <m:oMath>
              <m:r>
                <m:rPr>
                  <m:sty m:val="p"/>
                </m:rPr>
                <w:rPr>
                  <w:rFonts w:ascii="Cambria Math" w:hAnsi="Cambria Math"/>
                  <w:sz w:val="24"/>
                  <w:lang w:val="en-GB"/>
                </w:rPr>
                <m:t xml:space="preserve"> </m:t>
              </m:r>
              <m:r>
                <w:rPr>
                  <w:rFonts w:ascii="Cambria Math" w:hAnsi="Cambria Math"/>
                  <w:sz w:val="24"/>
                  <w:lang w:val="en-GB"/>
                </w:rPr>
                <m:t>R</m:t>
              </m:r>
              <m:r>
                <m:rPr>
                  <m:sty m:val="p"/>
                </m:rPr>
                <w:rPr>
                  <w:rFonts w:ascii="Cambria Math" w:hAnsi="Cambria Math"/>
                  <w:sz w:val="24"/>
                  <w:lang w:val="en-GB"/>
                </w:rPr>
                <m:t>=1</m:t>
              </m:r>
            </m:oMath>
            <w:r w:rsidR="00121407" w:rsidRPr="005E6AEB">
              <w:rPr>
                <w:sz w:val="24"/>
                <w:lang w:val="en-GB"/>
              </w:rPr>
              <w:t>)</w:t>
            </w:r>
          </w:p>
        </w:tc>
        <w:tc>
          <w:tcPr>
            <w:tcW w:w="3406" w:type="dxa"/>
            <w:vAlign w:val="center"/>
          </w:tcPr>
          <w:p w:rsidR="00121407" w:rsidRPr="005E6AEB" w:rsidRDefault="00FC6833" w:rsidP="00051987">
            <w:pPr>
              <w:jc w:val="center"/>
              <w:rPr>
                <w:sz w:val="24"/>
                <w:lang w:val="en-GB"/>
              </w:rPr>
            </w:pPr>
            <m:oMathPara>
              <m:oMathParaPr>
                <m:jc m:val="center"/>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950" w:type="dxa"/>
            <w:vAlign w:val="center"/>
          </w:tcPr>
          <w:p w:rsidR="00121407" w:rsidRPr="005E6AEB" w:rsidRDefault="009F1274" w:rsidP="00A36E33">
            <w:pPr>
              <w:keepNext/>
              <w:jc w:val="center"/>
              <w:rPr>
                <w:sz w:val="24"/>
                <w:lang w:val="en-GB"/>
              </w:rPr>
            </w:pPr>
            <w:r w:rsidRPr="005E6AEB">
              <w:rPr>
                <w:sz w:val="24"/>
                <w:lang w:val="en-GB"/>
              </w:rPr>
              <w:t>(</w:t>
            </w:r>
            <w:bookmarkStart w:id="195" w:name="MPCSD"/>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71F62">
              <w:rPr>
                <w:noProof/>
                <w:sz w:val="24"/>
                <w:lang w:val="en-GB"/>
              </w:rPr>
              <w:t>13</w:t>
            </w:r>
            <w:r w:rsidRPr="005E6AEB">
              <w:rPr>
                <w:sz w:val="24"/>
                <w:lang w:val="en-GB"/>
              </w:rPr>
              <w:fldChar w:fldCharType="end"/>
            </w:r>
            <w:bookmarkEnd w:id="195"/>
            <w:r w:rsidRPr="005E6AEB">
              <w:rPr>
                <w:sz w:val="24"/>
                <w:lang w:val="en-GB"/>
              </w:rPr>
              <w:t>)</w:t>
            </w:r>
          </w:p>
        </w:tc>
      </w:tr>
    </w:tbl>
    <w:p w:rsidR="00121407" w:rsidRPr="002329FC" w:rsidRDefault="00A36E33" w:rsidP="00A36E33">
      <w:pPr>
        <w:pStyle w:val="Caption"/>
        <w:jc w:val="center"/>
        <w:rPr>
          <w:bCs w:val="0"/>
          <w:color w:val="auto"/>
          <w:sz w:val="20"/>
          <w:szCs w:val="20"/>
          <w:lang w:val="en-GB"/>
        </w:rPr>
      </w:pPr>
      <w:r w:rsidRPr="002329FC">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471F62">
        <w:rPr>
          <w:bCs w:val="0"/>
          <w:noProof/>
          <w:color w:val="auto"/>
          <w:sz w:val="20"/>
          <w:szCs w:val="20"/>
          <w:lang w:val="en-GB"/>
        </w:rPr>
        <w:t>4</w:t>
      </w:r>
      <w:r w:rsidR="005F50A4">
        <w:rPr>
          <w:bCs w:val="0"/>
          <w:color w:val="auto"/>
          <w:sz w:val="20"/>
          <w:szCs w:val="20"/>
          <w:lang w:val="en-GB"/>
        </w:rPr>
        <w:fldChar w:fldCharType="end"/>
      </w:r>
      <w:r w:rsidRPr="002329FC">
        <w:rPr>
          <w:bCs w:val="0"/>
          <w:color w:val="auto"/>
          <w:sz w:val="20"/>
          <w:szCs w:val="20"/>
          <w:lang w:val="en-GB"/>
        </w:rPr>
        <w:t xml:space="preserve">: Model performance </w:t>
      </w:r>
      <w:r w:rsidR="00CF577E">
        <w:rPr>
          <w:bCs w:val="0"/>
          <w:color w:val="auto"/>
          <w:sz w:val="20"/>
          <w:szCs w:val="20"/>
          <w:lang w:val="en-GB"/>
        </w:rPr>
        <w:t xml:space="preserve">indicators and </w:t>
      </w:r>
      <w:r w:rsidRPr="002329FC">
        <w:rPr>
          <w:bCs w:val="0"/>
          <w:color w:val="auto"/>
          <w:sz w:val="20"/>
          <w:szCs w:val="20"/>
          <w:lang w:val="en-GB"/>
        </w:rPr>
        <w:t>criteria</w:t>
      </w:r>
      <w:r w:rsidR="005F50A4">
        <w:rPr>
          <w:bCs w:val="0"/>
          <w:color w:val="auto"/>
          <w:sz w:val="20"/>
          <w:szCs w:val="20"/>
          <w:lang w:val="en-GB"/>
        </w:rPr>
        <w:t xml:space="preserve"> for temporal statistics</w:t>
      </w:r>
    </w:p>
    <w:p w:rsidR="00121407" w:rsidRPr="005E6AEB" w:rsidRDefault="00121407" w:rsidP="00121407">
      <w:pPr>
        <w:jc w:val="both"/>
        <w:rPr>
          <w:sz w:val="24"/>
          <w:lang w:val="en-GB"/>
        </w:rPr>
      </w:pPr>
      <w:r w:rsidRPr="005E6AEB">
        <w:rPr>
          <w:sz w:val="24"/>
          <w:lang w:val="en-GB"/>
        </w:rPr>
        <w:t>One of the main advantages of this ap</w:t>
      </w:r>
      <w:r w:rsidR="00000C84" w:rsidRPr="005E6AEB">
        <w:rPr>
          <w:sz w:val="24"/>
          <w:lang w:val="en-GB"/>
        </w:rPr>
        <w:t>proach for deriving separate MPI</w:t>
      </w:r>
      <w:r w:rsidRPr="005E6AEB">
        <w:rPr>
          <w:sz w:val="24"/>
          <w:lang w:val="en-GB"/>
        </w:rPr>
        <w:t xml:space="preserve"> is that it provides a selection of statistical indicators with a consistent set of performance criteria based on one single input: the observation uncertainty U(O</w:t>
      </w:r>
      <w:r w:rsidRPr="0044773B">
        <w:rPr>
          <w:sz w:val="24"/>
          <w:vertAlign w:val="subscript"/>
          <w:lang w:val="en-GB"/>
        </w:rPr>
        <w:t>i</w:t>
      </w:r>
      <w:r w:rsidRPr="005E6AEB">
        <w:rPr>
          <w:sz w:val="24"/>
          <w:lang w:val="en-GB"/>
        </w:rPr>
        <w:t xml:space="preserve">). The </w:t>
      </w:r>
      <m:oMath>
        <m:r>
          <w:rPr>
            <w:rFonts w:ascii="Cambria Math" w:hAnsi="Cambria Math"/>
            <w:sz w:val="24"/>
            <w:lang w:val="en-GB"/>
          </w:rPr>
          <m:t>MQI</m:t>
        </m:r>
      </m:oMath>
      <w:r w:rsidRPr="005E6AEB">
        <w:rPr>
          <w:sz w:val="24"/>
          <w:lang w:val="en-GB"/>
        </w:rPr>
        <w:t xml:space="preserve"> is based on the RMSE indicator and provides a general overview of the model performance while t</w:t>
      </w:r>
      <w:r w:rsidR="00000C84" w:rsidRPr="005E6AEB">
        <w:rPr>
          <w:sz w:val="24"/>
          <w:lang w:val="en-GB"/>
        </w:rPr>
        <w:t>he associated MPI</w:t>
      </w:r>
      <w:r w:rsidRPr="005E6AEB">
        <w:rPr>
          <w:sz w:val="24"/>
          <w:lang w:val="en-GB"/>
        </w:rPr>
        <w:t xml:space="preserve"> for corre</w:t>
      </w:r>
      <w:r w:rsidR="00263F91" w:rsidRPr="005E6AEB">
        <w:rPr>
          <w:sz w:val="24"/>
          <w:lang w:val="en-GB"/>
        </w:rPr>
        <w:t>lation, standard deviation and bias</w:t>
      </w:r>
      <w:r w:rsidRPr="005E6AEB">
        <w:rPr>
          <w:sz w:val="24"/>
          <w:lang w:val="en-GB"/>
        </w:rPr>
        <w:t xml:space="preserve"> can be used to highlight which of the model performance aspects need to be improved. It is important to note that t</w:t>
      </w:r>
      <w:r w:rsidR="00263F91" w:rsidRPr="005E6AEB">
        <w:rPr>
          <w:sz w:val="24"/>
          <w:lang w:val="en-GB"/>
        </w:rPr>
        <w:t xml:space="preserve">he </w:t>
      </w:r>
      <w:r w:rsidR="00CF577E">
        <w:rPr>
          <w:sz w:val="24"/>
          <w:lang w:val="en-GB"/>
        </w:rPr>
        <w:t xml:space="preserve">model </w:t>
      </w:r>
      <w:r w:rsidR="00263F91" w:rsidRPr="005E6AEB">
        <w:rPr>
          <w:sz w:val="24"/>
          <w:lang w:val="en-GB"/>
        </w:rPr>
        <w:t>performance criteria for bias, correlation</w:t>
      </w:r>
      <w:r w:rsidRPr="005E6AEB">
        <w:rPr>
          <w:sz w:val="24"/>
          <w:lang w:val="en-GB"/>
        </w:rPr>
        <w:t xml:space="preserve">, and standard deviation represent necessary but not sufficient conditions to ensure fulfillment of the </w:t>
      </w:r>
      <m:oMath>
        <m:r>
          <m:rPr>
            <m:sty m:val="bi"/>
          </m:rPr>
          <w:rPr>
            <w:rFonts w:ascii="Cambria Math" w:hAnsi="Cambria Math"/>
            <w:sz w:val="24"/>
            <w:lang w:val="en-GB"/>
          </w:rPr>
          <m:t>MQO</m:t>
        </m:r>
      </m:oMath>
      <w:r w:rsidRPr="005E6AEB">
        <w:rPr>
          <w:sz w:val="24"/>
          <w:lang w:val="en-GB"/>
        </w:rPr>
        <w:t>.</w:t>
      </w:r>
    </w:p>
    <w:p w:rsidR="00121407" w:rsidRPr="005E6AEB" w:rsidRDefault="00121407" w:rsidP="00121407">
      <w:pPr>
        <w:jc w:val="both"/>
        <w:rPr>
          <w:sz w:val="24"/>
          <w:lang w:val="en-GB"/>
        </w:rPr>
      </w:pPr>
      <w:r w:rsidRPr="005E6AEB">
        <w:rPr>
          <w:sz w:val="24"/>
          <w:lang w:val="en-GB"/>
        </w:rPr>
        <w:t>On the basis of Equation (</w:t>
      </w:r>
      <w:r w:rsidR="009F1274" w:rsidRPr="005E6AEB">
        <w:rPr>
          <w:sz w:val="24"/>
          <w:lang w:val="en-GB"/>
        </w:rPr>
        <w:fldChar w:fldCharType="begin"/>
      </w:r>
      <w:r w:rsidR="009F1274" w:rsidRPr="005E6AEB">
        <w:rPr>
          <w:sz w:val="24"/>
          <w:lang w:val="en-GB"/>
        </w:rPr>
        <w:instrText xml:space="preserve"> REF MQO_MPC_overallEqu \h </w:instrText>
      </w:r>
      <w:r w:rsidR="005E6AEB">
        <w:rPr>
          <w:sz w:val="24"/>
          <w:lang w:val="en-GB"/>
        </w:rPr>
        <w:instrText xml:space="preserve"> \* MERGEFORMAT </w:instrText>
      </w:r>
      <w:r w:rsidR="009F1274" w:rsidRPr="005E6AEB">
        <w:rPr>
          <w:sz w:val="24"/>
          <w:lang w:val="en-GB"/>
        </w:rPr>
      </w:r>
      <w:r w:rsidR="009F1274" w:rsidRPr="005E6AEB">
        <w:rPr>
          <w:sz w:val="24"/>
          <w:lang w:val="en-GB"/>
        </w:rPr>
        <w:fldChar w:fldCharType="separate"/>
      </w:r>
      <w:r w:rsidR="00471F62">
        <w:rPr>
          <w:sz w:val="24"/>
          <w:lang w:val="en-GB"/>
        </w:rPr>
        <w:t>10</w:t>
      </w:r>
      <w:r w:rsidR="009F1274" w:rsidRPr="005E6AEB">
        <w:rPr>
          <w:sz w:val="24"/>
          <w:lang w:val="en-GB"/>
        </w:rPr>
        <w:fldChar w:fldCharType="end"/>
      </w:r>
      <w:r w:rsidRPr="005E6AEB">
        <w:rPr>
          <w:sz w:val="24"/>
          <w:lang w:val="en-GB"/>
        </w:rPr>
        <w:t xml:space="preserve">) several zones are identified on the MPC diagrams in DELTA. </w:t>
      </w:r>
    </w:p>
    <w:tbl>
      <w:tblPr>
        <w:tblStyle w:val="LightList-Accent2"/>
        <w:tblW w:w="0" w:type="auto"/>
        <w:jc w:val="center"/>
        <w:tblLook w:val="0420" w:firstRow="1" w:lastRow="0" w:firstColumn="0" w:lastColumn="0" w:noHBand="0" w:noVBand="1"/>
      </w:tblPr>
      <w:tblGrid>
        <w:gridCol w:w="701"/>
        <w:gridCol w:w="2551"/>
        <w:gridCol w:w="2972"/>
        <w:gridCol w:w="2492"/>
      </w:tblGrid>
      <w:tr w:rsidR="00121407" w:rsidRPr="005E6AEB" w:rsidTr="002329FC">
        <w:trPr>
          <w:cnfStyle w:val="100000000000" w:firstRow="1" w:lastRow="0" w:firstColumn="0" w:lastColumn="0" w:oddVBand="0" w:evenVBand="0" w:oddHBand="0" w:evenHBand="0" w:firstRowFirstColumn="0" w:firstRowLastColumn="0" w:lastRowFirstColumn="0" w:lastRowLastColumn="0"/>
          <w:jc w:val="center"/>
        </w:trPr>
        <w:tc>
          <w:tcPr>
            <w:tcW w:w="701" w:type="dxa"/>
          </w:tcPr>
          <w:p w:rsidR="00121407" w:rsidRPr="005E6AEB" w:rsidRDefault="00121407" w:rsidP="00DC2793">
            <w:pPr>
              <w:jc w:val="center"/>
              <w:rPr>
                <w:b w:val="0"/>
                <w:bCs w:val="0"/>
                <w:color w:val="auto"/>
                <w:sz w:val="24"/>
                <w:lang w:val="en-GB"/>
              </w:rPr>
            </w:pPr>
            <w:r w:rsidRPr="005E6AEB">
              <w:rPr>
                <w:b w:val="0"/>
                <w:bCs w:val="0"/>
                <w:color w:val="auto"/>
                <w:sz w:val="24"/>
                <w:lang w:val="en-GB"/>
              </w:rPr>
              <w:t>Zone</w:t>
            </w:r>
          </w:p>
        </w:tc>
        <w:tc>
          <w:tcPr>
            <w:tcW w:w="2551" w:type="dxa"/>
          </w:tcPr>
          <w:p w:rsidR="00121407" w:rsidRPr="005E6AEB" w:rsidRDefault="00121407" w:rsidP="00DC2793">
            <w:pPr>
              <w:jc w:val="center"/>
              <w:rPr>
                <w:b w:val="0"/>
                <w:bCs w:val="0"/>
                <w:color w:val="auto"/>
                <w:sz w:val="24"/>
                <w:lang w:val="en-GB"/>
              </w:rPr>
            </w:pPr>
            <w:r w:rsidRPr="005E6AEB">
              <w:rPr>
                <w:b w:val="0"/>
                <w:bCs w:val="0"/>
                <w:color w:val="auto"/>
                <w:sz w:val="24"/>
                <w:lang w:val="en-GB"/>
              </w:rPr>
              <w:t>Bias</w:t>
            </w:r>
          </w:p>
        </w:tc>
        <w:tc>
          <w:tcPr>
            <w:tcW w:w="2972" w:type="dxa"/>
          </w:tcPr>
          <w:p w:rsidR="00121407" w:rsidRPr="005E6AEB" w:rsidRDefault="00121407" w:rsidP="00DC2793">
            <w:pPr>
              <w:jc w:val="center"/>
              <w:rPr>
                <w:b w:val="0"/>
                <w:bCs w:val="0"/>
                <w:color w:val="auto"/>
                <w:sz w:val="24"/>
                <w:lang w:val="en-GB"/>
              </w:rPr>
            </w:pPr>
            <w:r w:rsidRPr="005E6AEB">
              <w:rPr>
                <w:b w:val="0"/>
                <w:bCs w:val="0"/>
                <w:color w:val="auto"/>
                <w:sz w:val="24"/>
                <w:lang w:val="en-GB"/>
              </w:rPr>
              <w:t>SD</w:t>
            </w:r>
          </w:p>
        </w:tc>
        <w:tc>
          <w:tcPr>
            <w:tcW w:w="2492" w:type="dxa"/>
          </w:tcPr>
          <w:p w:rsidR="00121407" w:rsidRPr="005E6AEB" w:rsidRDefault="00121407" w:rsidP="00DC2793">
            <w:pPr>
              <w:jc w:val="center"/>
              <w:rPr>
                <w:b w:val="0"/>
                <w:bCs w:val="0"/>
                <w:color w:val="auto"/>
                <w:sz w:val="24"/>
                <w:lang w:val="en-GB"/>
              </w:rPr>
            </w:pPr>
            <w:r w:rsidRPr="005E6AEB">
              <w:rPr>
                <w:b w:val="0"/>
                <w:bCs w:val="0"/>
                <w:color w:val="auto"/>
                <w:sz w:val="24"/>
                <w:lang w:val="en-GB"/>
              </w:rPr>
              <w:t>R</w:t>
            </w:r>
          </w:p>
        </w:tc>
      </w:tr>
      <w:tr w:rsidR="00121407" w:rsidRPr="005E6AEB" w:rsidTr="002329FC">
        <w:trPr>
          <w:cnfStyle w:val="000000100000" w:firstRow="0" w:lastRow="0" w:firstColumn="0" w:lastColumn="0" w:oddVBand="0" w:evenVBand="0" w:oddHBand="1" w:evenHBand="0" w:firstRowFirstColumn="0" w:firstRowLastColumn="0" w:lastRowFirstColumn="0" w:lastRowLastColumn="0"/>
          <w:trHeight w:hRule="exact" w:val="1191"/>
          <w:jc w:val="center"/>
        </w:trPr>
        <w:tc>
          <w:tcPr>
            <w:tcW w:w="701" w:type="dxa"/>
            <w:vAlign w:val="center"/>
          </w:tcPr>
          <w:p w:rsidR="00121407" w:rsidRPr="005E6AEB" w:rsidRDefault="00121407" w:rsidP="00DC2793">
            <w:pPr>
              <w:jc w:val="center"/>
              <w:rPr>
                <w:sz w:val="24"/>
                <w:lang w:val="en-GB"/>
              </w:rPr>
            </w:pPr>
            <w:r w:rsidRPr="005E6AEB">
              <w:rPr>
                <w:sz w:val="24"/>
                <w:lang w:val="en-GB"/>
              </w:rPr>
              <w:t>1</w:t>
            </w:r>
          </w:p>
        </w:tc>
        <w:tc>
          <w:tcPr>
            <w:tcW w:w="2551" w:type="dxa"/>
            <w:vAlign w:val="center"/>
          </w:tcPr>
          <w:p w:rsidR="00121407" w:rsidRPr="005E6AEB" w:rsidRDefault="00FC6833" w:rsidP="00DC2793">
            <w:pPr>
              <w:rPr>
                <w:rFonts w:ascii="Cambria Math" w:hAnsi="Cambria Math"/>
                <w:sz w:val="24"/>
                <w:lang w:val="en-GB"/>
                <w:oMath/>
              </w:rPr>
            </w:pPr>
            <m:oMathPara>
              <m:oMathParaPr>
                <m:jc m:val="left"/>
              </m:oMathParaPr>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m:t>
                </m:r>
                <m:r>
                  <w:rPr>
                    <w:rFonts w:ascii="Cambria Math" w:hAnsi="Cambria Math"/>
                    <w:sz w:val="24"/>
                    <w:lang w:val="en-GB"/>
                  </w:rPr>
                  <m:t>β</m:t>
                </m:r>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972" w:type="dxa"/>
            <w:vAlign w:val="center"/>
          </w:tcPr>
          <w:p w:rsidR="00121407" w:rsidRPr="005E6AEB" w:rsidRDefault="00FC6833" w:rsidP="00DC2793">
            <w:pPr>
              <w:rPr>
                <w:sz w:val="24"/>
                <w:lang w:val="en-GB"/>
              </w:rPr>
            </w:pPr>
            <m:oMathPara>
              <m:oMathParaPr>
                <m:jc m:val="left"/>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492" w:type="dxa"/>
            <w:vAlign w:val="center"/>
          </w:tcPr>
          <w:p w:rsidR="00121407" w:rsidRPr="005E6AEB" w:rsidRDefault="00121407" w:rsidP="00000C84">
            <w:pPr>
              <w:rPr>
                <w:sz w:val="24"/>
                <w:lang w:val="en-GB"/>
              </w:rPr>
            </w:pPr>
            <m:oMathPara>
              <m:oMathParaPr>
                <m:jc m:val="left"/>
              </m:oMathParaPr>
              <m:oMath>
                <m:r>
                  <m:rPr>
                    <m:sty m:val="p"/>
                  </m:rPr>
                  <w:rPr>
                    <w:rFonts w:ascii="Cambria Math" w:hAnsi="Cambria Math"/>
                    <w:sz w:val="24"/>
                    <w:lang w:val="en-GB"/>
                  </w:rPr>
                  <m:t>R≥1-</m:t>
                </m:r>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m:rPr>
                            <m:sty m:val="p"/>
                          </m:rPr>
                          <w:rPr>
                            <w:rFonts w:ascii="Cambria Math" w:hAnsi="Cambria Math"/>
                            <w:sz w:val="24"/>
                            <w:lang w:val="en-GB"/>
                          </w:rPr>
                          <m:t>2</m:t>
                        </m:r>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r>
      <w:tr w:rsidR="00121407" w:rsidRPr="005E6AEB" w:rsidTr="002329FC">
        <w:trPr>
          <w:trHeight w:hRule="exact" w:val="1191"/>
          <w:jc w:val="center"/>
        </w:trPr>
        <w:tc>
          <w:tcPr>
            <w:tcW w:w="701" w:type="dxa"/>
            <w:vAlign w:val="center"/>
          </w:tcPr>
          <w:p w:rsidR="00121407" w:rsidRPr="005E6AEB" w:rsidRDefault="00121407" w:rsidP="002329FC">
            <w:pPr>
              <w:jc w:val="center"/>
              <w:rPr>
                <w:sz w:val="24"/>
                <w:lang w:val="en-GB"/>
              </w:rPr>
            </w:pPr>
            <w:r w:rsidRPr="005E6AEB">
              <w:rPr>
                <w:sz w:val="24"/>
                <w:lang w:val="en-GB"/>
              </w:rPr>
              <w:t>2</w:t>
            </w:r>
          </w:p>
        </w:tc>
        <w:tc>
          <w:tcPr>
            <w:tcW w:w="2551" w:type="dxa"/>
            <w:vAlign w:val="center"/>
          </w:tcPr>
          <w:p w:rsidR="00121407" w:rsidRPr="005E6AEB" w:rsidRDefault="00FC6833" w:rsidP="002329FC">
            <w:pPr>
              <w:jc w:val="center"/>
              <w:rPr>
                <w:sz w:val="24"/>
                <w:lang w:val="en-GB"/>
              </w:rPr>
            </w:pPr>
            <m:oMathPara>
              <m:oMathParaPr>
                <m:jc m:val="left"/>
              </m:oMathParaPr>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&gt;</m:t>
                </m:r>
                <m:rad>
                  <m:radPr>
                    <m:degHide m:val="1"/>
                    <m:ctrlPr>
                      <w:rPr>
                        <w:rFonts w:ascii="Cambria Math" w:hAnsi="Cambria Math"/>
                        <w:sz w:val="24"/>
                        <w:lang w:val="en-GB"/>
                      </w:rPr>
                    </m:ctrlPr>
                  </m:radPr>
                  <m:deg/>
                  <m:e>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num>
                      <m:den>
                        <m:r>
                          <m:rPr>
                            <m:sty m:val="p"/>
                          </m:rPr>
                          <w:rPr>
                            <w:rFonts w:ascii="Cambria Math" w:hAnsi="Cambria Math"/>
                            <w:sz w:val="24"/>
                            <w:lang w:val="en-GB"/>
                          </w:rPr>
                          <m:t>2</m:t>
                        </m:r>
                      </m:den>
                    </m:f>
                  </m:e>
                </m:rad>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972" w:type="dxa"/>
            <w:vAlign w:val="center"/>
          </w:tcPr>
          <w:p w:rsidR="00121407" w:rsidRPr="005E6AEB" w:rsidRDefault="00FC6833" w:rsidP="002329FC">
            <w:pPr>
              <w:jc w:val="center"/>
              <w:rPr>
                <w:sz w:val="24"/>
                <w:lang w:val="en-GB"/>
              </w:rPr>
            </w:pPr>
            <m:oMathPara>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&gt;</m:t>
                </m:r>
                <m:rad>
                  <m:radPr>
                    <m:degHide m:val="1"/>
                    <m:ctrlPr>
                      <w:rPr>
                        <w:rFonts w:ascii="Cambria Math" w:hAnsi="Cambria Math"/>
                        <w:sz w:val="24"/>
                        <w:lang w:val="en-GB"/>
                      </w:rPr>
                    </m:ctrlPr>
                  </m:radPr>
                  <m:deg/>
                  <m:e>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num>
                      <m:den>
                        <m:r>
                          <m:rPr>
                            <m:sty m:val="p"/>
                          </m:rPr>
                          <w:rPr>
                            <w:rFonts w:ascii="Cambria Math" w:hAnsi="Cambria Math"/>
                            <w:sz w:val="24"/>
                            <w:lang w:val="en-GB"/>
                          </w:rPr>
                          <m:t>2</m:t>
                        </m:r>
                      </m:den>
                    </m:f>
                  </m:e>
                </m:rad>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492" w:type="dxa"/>
            <w:vAlign w:val="center"/>
          </w:tcPr>
          <w:p w:rsidR="00121407" w:rsidRPr="005E6AEB" w:rsidRDefault="00121407" w:rsidP="002329FC">
            <w:pPr>
              <w:jc w:val="center"/>
              <w:rPr>
                <w:sz w:val="24"/>
                <w:lang w:val="en-GB"/>
              </w:rPr>
            </w:pPr>
            <m:oMathPara>
              <m:oMathParaPr>
                <m:jc m:val="left"/>
              </m:oMathParaPr>
              <m:oMath>
                <m:r>
                  <m:rPr>
                    <m:sty m:val="p"/>
                  </m:rPr>
                  <w:rPr>
                    <w:rFonts w:ascii="Cambria Math" w:hAnsi="Cambria Math"/>
                    <w:sz w:val="24"/>
                    <w:lang w:val="en-GB"/>
                  </w:rPr>
                  <m:t>R&lt;1-</m:t>
                </m:r>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m:rPr>
                            <m:sty m:val="p"/>
                          </m:rPr>
                          <w:rPr>
                            <w:rFonts w:ascii="Cambria Math" w:hAnsi="Cambria Math"/>
                            <w:sz w:val="24"/>
                            <w:lang w:val="en-GB"/>
                          </w:rPr>
                          <m:t>4</m:t>
                        </m:r>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r>
      <w:tr w:rsidR="00121407" w:rsidRPr="005E6AEB" w:rsidTr="002329FC">
        <w:trPr>
          <w:cnfStyle w:val="000000100000" w:firstRow="0" w:lastRow="0" w:firstColumn="0" w:lastColumn="0" w:oddVBand="0" w:evenVBand="0" w:oddHBand="1" w:evenHBand="0" w:firstRowFirstColumn="0" w:firstRowLastColumn="0" w:lastRowFirstColumn="0" w:lastRowLastColumn="0"/>
          <w:trHeight w:hRule="exact" w:val="1191"/>
          <w:jc w:val="center"/>
        </w:trPr>
        <w:tc>
          <w:tcPr>
            <w:tcW w:w="701" w:type="dxa"/>
            <w:vAlign w:val="center"/>
          </w:tcPr>
          <w:p w:rsidR="00121407" w:rsidRPr="005E6AEB" w:rsidRDefault="00121407" w:rsidP="00DC2793">
            <w:pPr>
              <w:jc w:val="center"/>
              <w:rPr>
                <w:sz w:val="24"/>
                <w:lang w:val="en-GB"/>
              </w:rPr>
            </w:pPr>
            <w:r w:rsidRPr="005E6AEB">
              <w:rPr>
                <w:sz w:val="24"/>
                <w:lang w:val="en-GB"/>
              </w:rPr>
              <w:t>3</w:t>
            </w:r>
          </w:p>
        </w:tc>
        <w:tc>
          <w:tcPr>
            <w:tcW w:w="2551" w:type="dxa"/>
            <w:vAlign w:val="center"/>
          </w:tcPr>
          <w:p w:rsidR="00121407" w:rsidRPr="005E6AEB" w:rsidRDefault="00FC6833" w:rsidP="00DC2793">
            <w:pPr>
              <w:rPr>
                <w:rFonts w:ascii="Cambria Math" w:hAnsi="Cambria Math"/>
                <w:sz w:val="24"/>
                <w:lang w:val="en-GB"/>
                <w:oMath/>
              </w:rPr>
            </w:pPr>
            <m:oMathPara>
              <m:oMathParaPr>
                <m:jc m:val="left"/>
              </m:oMathParaPr>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972" w:type="dxa"/>
            <w:vAlign w:val="center"/>
          </w:tcPr>
          <w:p w:rsidR="00121407" w:rsidRPr="005E6AEB" w:rsidRDefault="00FC6833" w:rsidP="00DC2793">
            <w:pPr>
              <w:rPr>
                <w:sz w:val="24"/>
                <w:lang w:val="en-GB"/>
              </w:rPr>
            </w:pPr>
            <m:oMathPara>
              <m:oMathParaPr>
                <m:jc m:val="left"/>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492" w:type="dxa"/>
            <w:vAlign w:val="center"/>
          </w:tcPr>
          <w:p w:rsidR="00121407" w:rsidRPr="005E6AEB" w:rsidRDefault="00121407" w:rsidP="00DC2793">
            <w:pPr>
              <w:rPr>
                <w:sz w:val="24"/>
                <w:lang w:val="en-GB"/>
              </w:rPr>
            </w:pPr>
            <m:oMathPara>
              <m:oMathParaPr>
                <m:jc m:val="left"/>
              </m:oMathParaPr>
              <m:oMath>
                <m:r>
                  <m:rPr>
                    <m:sty m:val="p"/>
                  </m:rPr>
                  <w:rPr>
                    <w:rFonts w:ascii="Cambria Math" w:hAnsi="Cambria Math"/>
                    <w:sz w:val="24"/>
                    <w:lang w:val="en-GB"/>
                  </w:rPr>
                  <m:t>R≥1-</m:t>
                </m:r>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r>
                      <m:rPr>
                        <m:sty m:val="p"/>
                      </m:rPr>
                      <w:rPr>
                        <w:rFonts w:ascii="Cambria Math" w:hAnsi="Cambria Math"/>
                        <w:sz w:val="24"/>
                        <w:lang w:val="en-GB"/>
                      </w:rPr>
                      <m:t>2</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r>
    </w:tbl>
    <w:p w:rsidR="00121407" w:rsidRPr="002329FC" w:rsidRDefault="00121407" w:rsidP="00A36E33">
      <w:pPr>
        <w:pStyle w:val="Caption"/>
        <w:jc w:val="center"/>
        <w:rPr>
          <w:bCs w:val="0"/>
          <w:color w:val="auto"/>
          <w:sz w:val="20"/>
          <w:szCs w:val="20"/>
          <w:lang w:val="en-GB"/>
        </w:rPr>
      </w:pPr>
      <w:r w:rsidRPr="002329FC">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471F62">
        <w:rPr>
          <w:bCs w:val="0"/>
          <w:noProof/>
          <w:color w:val="auto"/>
          <w:sz w:val="20"/>
          <w:szCs w:val="20"/>
          <w:lang w:val="en-GB"/>
        </w:rPr>
        <w:t>5</w:t>
      </w:r>
      <w:r w:rsidR="005F50A4">
        <w:rPr>
          <w:bCs w:val="0"/>
          <w:color w:val="auto"/>
          <w:sz w:val="20"/>
          <w:szCs w:val="20"/>
          <w:lang w:val="en-GB"/>
        </w:rPr>
        <w:fldChar w:fldCharType="end"/>
      </w:r>
      <w:r w:rsidRPr="002329FC">
        <w:rPr>
          <w:bCs w:val="0"/>
          <w:color w:val="auto"/>
          <w:sz w:val="20"/>
          <w:szCs w:val="20"/>
          <w:lang w:val="en-GB"/>
        </w:rPr>
        <w:t>: Criteria used to differentiate the different zones (orange, green and dashed lines limits) in the MQO and MPC diagrams</w:t>
      </w:r>
    </w:p>
    <w:p w:rsidR="00121407" w:rsidRPr="005E6AEB" w:rsidRDefault="00121407" w:rsidP="00121407">
      <w:pPr>
        <w:jc w:val="both"/>
        <w:rPr>
          <w:sz w:val="24"/>
          <w:lang w:val="en-GB"/>
        </w:rPr>
      </w:pPr>
      <w:r w:rsidRPr="002329FC">
        <w:rPr>
          <w:i/>
          <w:sz w:val="24"/>
          <w:u w:val="single"/>
          <w:lang w:val="en-GB"/>
        </w:rPr>
        <w:t>Zone 1</w:t>
      </w:r>
      <w:r w:rsidRPr="005E6AEB">
        <w:rPr>
          <w:sz w:val="24"/>
          <w:lang w:val="en-GB"/>
        </w:rPr>
        <w:t xml:space="preserve">: This is the </w:t>
      </w:r>
      <w:r w:rsidR="0098735C" w:rsidRPr="005E6AEB">
        <w:rPr>
          <w:sz w:val="24"/>
          <w:lang w:val="en-GB"/>
        </w:rPr>
        <w:t>fulfilment</w:t>
      </w:r>
      <w:r w:rsidRPr="005E6AEB">
        <w:rPr>
          <w:sz w:val="24"/>
          <w:lang w:val="en-GB"/>
        </w:rPr>
        <w:t xml:space="preserve"> </w:t>
      </w:r>
      <w:r w:rsidR="00263F91" w:rsidRPr="005E6AEB">
        <w:rPr>
          <w:sz w:val="24"/>
          <w:lang w:val="en-GB"/>
        </w:rPr>
        <w:t xml:space="preserve">MPC </w:t>
      </w:r>
      <w:r w:rsidRPr="005E6AEB">
        <w:rPr>
          <w:sz w:val="24"/>
          <w:lang w:val="en-GB"/>
        </w:rPr>
        <w:t xml:space="preserve">zone (green in diagrams). For yearly averaged values the bias </w:t>
      </w:r>
      <w:r w:rsidR="00263F91" w:rsidRPr="005E6AEB">
        <w:rPr>
          <w:sz w:val="24"/>
          <w:lang w:val="en-GB"/>
        </w:rPr>
        <w:t xml:space="preserve">MPC </w:t>
      </w:r>
      <w:r w:rsidRPr="005E6AEB">
        <w:rPr>
          <w:sz w:val="24"/>
          <w:lang w:val="en-GB"/>
        </w:rPr>
        <w:t>criteria becomes the MQO.</w:t>
      </w:r>
    </w:p>
    <w:p w:rsidR="00121407" w:rsidRPr="005E6AEB" w:rsidRDefault="00121407" w:rsidP="00121407">
      <w:pPr>
        <w:jc w:val="both"/>
        <w:rPr>
          <w:sz w:val="24"/>
          <w:lang w:val="en-GB"/>
        </w:rPr>
      </w:pPr>
      <w:r w:rsidRPr="002329FC">
        <w:rPr>
          <w:i/>
          <w:sz w:val="24"/>
          <w:u w:val="single"/>
          <w:lang w:val="en-GB"/>
        </w:rPr>
        <w:lastRenderedPageBreak/>
        <w:t>Zone 2</w:t>
      </w:r>
      <w:r w:rsidRPr="005E6AEB">
        <w:rPr>
          <w:sz w:val="24"/>
          <w:lang w:val="en-GB"/>
        </w:rPr>
        <w:t xml:space="preserve">: This zone (orange in diagrams) </w:t>
      </w:r>
      <w:r w:rsidR="009F1274" w:rsidRPr="005E6AEB">
        <w:rPr>
          <w:sz w:val="24"/>
          <w:lang w:val="en-GB"/>
        </w:rPr>
        <w:t>highlights</w:t>
      </w:r>
      <w:r w:rsidRPr="005E6AEB">
        <w:rPr>
          <w:sz w:val="24"/>
          <w:lang w:val="en-GB"/>
        </w:rPr>
        <w:t xml:space="preserve"> which of the three error types is dominating (i.e. which term in Equation (</w:t>
      </w:r>
      <w:r w:rsidR="009F1274" w:rsidRPr="005E6AEB">
        <w:rPr>
          <w:sz w:val="24"/>
          <w:lang w:val="en-GB"/>
        </w:rPr>
        <w:fldChar w:fldCharType="begin"/>
      </w:r>
      <w:r w:rsidR="009F1274" w:rsidRPr="005E6AEB">
        <w:rPr>
          <w:sz w:val="24"/>
          <w:lang w:val="en-GB"/>
        </w:rPr>
        <w:instrText xml:space="preserve"> REF MQO_MPC_overallEqu \h </w:instrText>
      </w:r>
      <w:r w:rsidR="005E6AEB">
        <w:rPr>
          <w:sz w:val="24"/>
          <w:lang w:val="en-GB"/>
        </w:rPr>
        <w:instrText xml:space="preserve"> \* MERGEFORMAT </w:instrText>
      </w:r>
      <w:r w:rsidR="009F1274" w:rsidRPr="005E6AEB">
        <w:rPr>
          <w:sz w:val="24"/>
          <w:lang w:val="en-GB"/>
        </w:rPr>
      </w:r>
      <w:r w:rsidR="009F1274" w:rsidRPr="005E6AEB">
        <w:rPr>
          <w:sz w:val="24"/>
          <w:lang w:val="en-GB"/>
        </w:rPr>
        <w:fldChar w:fldCharType="separate"/>
      </w:r>
      <w:r w:rsidR="00471F62">
        <w:rPr>
          <w:sz w:val="24"/>
          <w:lang w:val="en-GB"/>
        </w:rPr>
        <w:t>10</w:t>
      </w:r>
      <w:r w:rsidR="009F1274" w:rsidRPr="005E6AEB">
        <w:rPr>
          <w:sz w:val="24"/>
          <w:lang w:val="en-GB"/>
        </w:rPr>
        <w:fldChar w:fldCharType="end"/>
      </w:r>
      <w:r w:rsidRPr="005E6AEB">
        <w:rPr>
          <w:sz w:val="24"/>
          <w:lang w:val="en-GB"/>
        </w:rPr>
        <w:t xml:space="preserve">) is larger than 0.5). This zone still indicates </w:t>
      </w:r>
      <w:r w:rsidR="0098735C" w:rsidRPr="005E6AEB">
        <w:rPr>
          <w:sz w:val="24"/>
          <w:lang w:val="en-GB"/>
        </w:rPr>
        <w:t>fulfilment</w:t>
      </w:r>
      <w:r w:rsidRPr="005E6AEB">
        <w:rPr>
          <w:sz w:val="24"/>
          <w:lang w:val="en-GB"/>
        </w:rPr>
        <w:t xml:space="preserve"> of the </w:t>
      </w:r>
      <w:r w:rsidR="00B47D11">
        <w:rPr>
          <w:sz w:val="24"/>
          <w:lang w:val="en-GB"/>
        </w:rPr>
        <w:t>MPC</w:t>
      </w:r>
      <w:r w:rsidRPr="005E6AEB">
        <w:rPr>
          <w:sz w:val="24"/>
          <w:lang w:val="en-GB"/>
        </w:rPr>
        <w:t xml:space="preserve"> but the error is dominated by this particular indicator.</w:t>
      </w:r>
    </w:p>
    <w:p w:rsidR="00121407" w:rsidRPr="005E6AEB" w:rsidRDefault="00121407" w:rsidP="00121407">
      <w:pPr>
        <w:rPr>
          <w:sz w:val="24"/>
          <w:lang w:val="en-GB"/>
        </w:rPr>
      </w:pPr>
      <w:r w:rsidRPr="002329FC">
        <w:rPr>
          <w:i/>
          <w:sz w:val="24"/>
          <w:u w:val="single"/>
          <w:lang w:val="en-GB"/>
        </w:rPr>
        <w:t>Zone 3</w:t>
      </w:r>
      <w:r w:rsidRPr="005E6AEB">
        <w:rPr>
          <w:sz w:val="24"/>
          <w:lang w:val="en-GB"/>
        </w:rPr>
        <w:t>: The error between modeled and observed values lies within the measurement uncertainty range. This zone is indicated by a dashed line within the green shaded area</w:t>
      </w:r>
    </w:p>
    <w:p w:rsidR="00121407" w:rsidRDefault="00121407" w:rsidP="00D56502">
      <w:pPr>
        <w:pStyle w:val="Heading3"/>
        <w:numPr>
          <w:ilvl w:val="2"/>
          <w:numId w:val="32"/>
        </w:numPr>
        <w:rPr>
          <w:lang w:val="en-GB"/>
        </w:rPr>
      </w:pPr>
      <w:bookmarkStart w:id="196" w:name="_Ref447115419"/>
      <w:bookmarkStart w:id="197" w:name="_Ref447117901"/>
      <w:bookmarkStart w:id="198" w:name="_Toc449948806"/>
      <w:r>
        <w:rPr>
          <w:lang w:val="en-GB"/>
        </w:rPr>
        <w:t>MP</w:t>
      </w:r>
      <w:r w:rsidR="00217901">
        <w:rPr>
          <w:lang w:val="en-GB"/>
        </w:rPr>
        <w:t>C</w:t>
      </w:r>
      <w:r>
        <w:rPr>
          <w:lang w:val="en-GB"/>
        </w:rPr>
        <w:t xml:space="preserve"> for spatial correlation and standard deviation</w:t>
      </w:r>
      <w:bookmarkEnd w:id="196"/>
      <w:bookmarkEnd w:id="197"/>
      <w:bookmarkEnd w:id="198"/>
    </w:p>
    <w:p w:rsidR="00121407" w:rsidRDefault="00121407" w:rsidP="00121407">
      <w:pPr>
        <w:jc w:val="both"/>
        <w:rPr>
          <w:sz w:val="24"/>
          <w:lang w:val="en-GB"/>
        </w:rPr>
      </w:pPr>
      <w:r w:rsidRPr="002329FC">
        <w:rPr>
          <w:sz w:val="24"/>
          <w:lang w:val="en-GB"/>
        </w:rPr>
        <w:t>In the benchmarking performance report (se</w:t>
      </w:r>
      <w:r w:rsidR="009F1274" w:rsidRPr="002329FC">
        <w:rPr>
          <w:sz w:val="24"/>
          <w:lang w:val="en-GB"/>
        </w:rPr>
        <w:t xml:space="preserve">e </w:t>
      </w:r>
      <w:hyperlink w:anchor="_Benchmarking_report" w:history="1">
        <w:r w:rsidR="009F1274" w:rsidRPr="002329FC">
          <w:rPr>
            <w:sz w:val="24"/>
            <w:lang w:val="en-GB"/>
          </w:rPr>
          <w:t>Section 5</w:t>
        </w:r>
      </w:hyperlink>
      <w:r w:rsidRPr="002329FC">
        <w:rPr>
          <w:sz w:val="24"/>
          <w:lang w:val="en-GB"/>
        </w:rPr>
        <w:t>) spatial statistics are also calculated. For hourly frequency, the model results are first averaged yearly at each station. A correlation and a standard deviation indicator are then calculated for this set of averaged values. Formulas (</w:t>
      </w:r>
      <w:r w:rsidR="009F1274" w:rsidRPr="002329FC">
        <w:rPr>
          <w:sz w:val="24"/>
          <w:lang w:val="en-GB"/>
        </w:rPr>
        <w:fldChar w:fldCharType="begin"/>
      </w:r>
      <w:r w:rsidR="009F1274" w:rsidRPr="002329FC">
        <w:rPr>
          <w:sz w:val="24"/>
          <w:lang w:val="en-GB"/>
        </w:rPr>
        <w:instrText xml:space="preserve"> REF MPCR \h </w:instrText>
      </w:r>
      <w:r w:rsidR="002329FC">
        <w:rPr>
          <w:sz w:val="24"/>
          <w:lang w:val="en-GB"/>
        </w:rPr>
        <w:instrText xml:space="preserve"> \* MERGEFORMAT </w:instrText>
      </w:r>
      <w:r w:rsidR="009F1274" w:rsidRPr="002329FC">
        <w:rPr>
          <w:sz w:val="24"/>
          <w:lang w:val="en-GB"/>
        </w:rPr>
      </w:r>
      <w:r w:rsidR="009F1274" w:rsidRPr="002329FC">
        <w:rPr>
          <w:sz w:val="24"/>
          <w:lang w:val="en-GB"/>
        </w:rPr>
        <w:fldChar w:fldCharType="separate"/>
      </w:r>
      <w:r w:rsidR="00471F62">
        <w:rPr>
          <w:sz w:val="24"/>
          <w:lang w:val="en-GB"/>
        </w:rPr>
        <w:t>12</w:t>
      </w:r>
      <w:r w:rsidR="009F1274" w:rsidRPr="002329FC">
        <w:rPr>
          <w:sz w:val="24"/>
          <w:lang w:val="en-GB"/>
        </w:rPr>
        <w:fldChar w:fldCharType="end"/>
      </w:r>
      <w:r w:rsidRPr="002329FC">
        <w:rPr>
          <w:sz w:val="24"/>
          <w:lang w:val="en-GB"/>
        </w:rPr>
        <w:t>) and (</w:t>
      </w:r>
      <w:r w:rsidR="009F1274" w:rsidRPr="002329FC">
        <w:rPr>
          <w:sz w:val="24"/>
          <w:lang w:val="en-GB"/>
        </w:rPr>
        <w:fldChar w:fldCharType="begin"/>
      </w:r>
      <w:r w:rsidR="009F1274" w:rsidRPr="002329FC">
        <w:rPr>
          <w:sz w:val="24"/>
          <w:lang w:val="en-GB"/>
        </w:rPr>
        <w:instrText xml:space="preserve"> REF MPCSD \h </w:instrText>
      </w:r>
      <w:r w:rsidR="002329FC">
        <w:rPr>
          <w:sz w:val="24"/>
          <w:lang w:val="en-GB"/>
        </w:rPr>
        <w:instrText xml:space="preserve"> \* MERGEFORMAT </w:instrText>
      </w:r>
      <w:r w:rsidR="009F1274" w:rsidRPr="002329FC">
        <w:rPr>
          <w:sz w:val="24"/>
          <w:lang w:val="en-GB"/>
        </w:rPr>
      </w:r>
      <w:r w:rsidR="009F1274" w:rsidRPr="002329FC">
        <w:rPr>
          <w:sz w:val="24"/>
          <w:lang w:val="en-GB"/>
        </w:rPr>
        <w:fldChar w:fldCharType="separate"/>
      </w:r>
      <w:r w:rsidR="00471F62">
        <w:rPr>
          <w:sz w:val="24"/>
          <w:lang w:val="en-GB"/>
        </w:rPr>
        <w:t>13</w:t>
      </w:r>
      <w:r w:rsidR="009F1274" w:rsidRPr="002329FC">
        <w:rPr>
          <w:sz w:val="24"/>
          <w:lang w:val="en-GB"/>
        </w:rPr>
        <w:fldChar w:fldCharType="end"/>
      </w:r>
      <w:r w:rsidR="009F1274" w:rsidRPr="002329FC">
        <w:rPr>
          <w:sz w:val="24"/>
          <w:lang w:val="en-GB"/>
        </w:rPr>
        <w:t xml:space="preserve">) are still used but </w:t>
      </w:r>
      <w:r w:rsidRPr="002329FC">
        <w:rPr>
          <w:sz w:val="24"/>
          <w:lang w:val="en-GB"/>
        </w:rPr>
        <w:t>RMSU is substituted by</w:t>
      </w:r>
      <w:r w:rsidR="002329FC">
        <w:rPr>
          <w:sz w:val="24"/>
          <w:lang w:val="en-GB"/>
        </w:rPr>
        <w:t xml:space="preserve"> </w:t>
      </w:r>
      <m:oMath>
        <m:sSub>
          <m:sSubPr>
            <m:ctrlPr>
              <w:rPr>
                <w:rFonts w:ascii="Cambria Math" w:hAnsi="Cambria Math"/>
                <w:i/>
                <w:sz w:val="24"/>
                <w:lang w:val="en-GB"/>
              </w:rPr>
            </m:ctrlPr>
          </m:sSubPr>
          <m:e>
            <m:r>
              <w:rPr>
                <w:rFonts w:ascii="Cambria Math" w:hAnsi="Cambria Math"/>
                <w:sz w:val="24"/>
                <w:lang w:val="en-GB"/>
              </w:rPr>
              <m:t>RMS</m:t>
            </m:r>
          </m:e>
          <m:sub>
            <m:acc>
              <m:accPr>
                <m:chr m:val="̅"/>
                <m:ctrlPr>
                  <w:rPr>
                    <w:rFonts w:ascii="Cambria Math" w:hAnsi="Cambria Math"/>
                    <w:i/>
                    <w:sz w:val="24"/>
                    <w:lang w:val="en-GB"/>
                  </w:rPr>
                </m:ctrlPr>
              </m:accPr>
              <m:e>
                <m:r>
                  <w:rPr>
                    <w:rFonts w:ascii="Cambria Math" w:hAnsi="Cambria Math"/>
                    <w:sz w:val="24"/>
                    <w:lang w:val="en-GB"/>
                  </w:rPr>
                  <m:t>U</m:t>
                </m:r>
              </m:e>
            </m:acc>
          </m:sub>
        </m:sSub>
      </m:oMath>
      <w:r w:rsidRPr="002329FC">
        <w:rPr>
          <w:sz w:val="24"/>
          <w:lang w:val="en-GB"/>
        </w:rPr>
        <w:t xml:space="preserve"> where </w:t>
      </w:r>
      <m:oMath>
        <m:sSub>
          <m:sSubPr>
            <m:ctrlPr>
              <w:rPr>
                <w:rFonts w:ascii="Cambria Math" w:hAnsi="Cambria Math"/>
                <w:sz w:val="24"/>
                <w:lang w:val="en-GB"/>
              </w:rPr>
            </m:ctrlPr>
          </m:sSubPr>
          <m:e>
            <m:r>
              <w:rPr>
                <w:rFonts w:ascii="Cambria Math" w:hAnsi="Cambria Math"/>
                <w:sz w:val="24"/>
                <w:lang w:val="en-GB"/>
              </w:rPr>
              <m:t>RMS</m:t>
            </m:r>
          </m:e>
          <m:sub>
            <m:acc>
              <m:accPr>
                <m:chr m:val="̅"/>
                <m:ctrlPr>
                  <w:rPr>
                    <w:rFonts w:ascii="Cambria Math" w:hAnsi="Cambria Math"/>
                    <w:sz w:val="24"/>
                    <w:lang w:val="en-GB"/>
                  </w:rPr>
                </m:ctrlPr>
              </m:accPr>
              <m:e>
                <m:r>
                  <w:rPr>
                    <w:rFonts w:ascii="Cambria Math" w:hAnsi="Cambria Math"/>
                    <w:sz w:val="24"/>
                    <w:lang w:val="en-GB"/>
                  </w:rPr>
                  <m:t>U</m:t>
                </m:r>
              </m:e>
            </m:acc>
          </m:sub>
        </m:sSub>
        <m:r>
          <m:rPr>
            <m:sty m:val="p"/>
          </m:rPr>
          <w:rPr>
            <w:rFonts w:ascii="Cambria Math" w:hAnsi="Cambria Math"/>
            <w:sz w:val="24"/>
            <w:lang w:val="en-GB"/>
          </w:rPr>
          <m:t>=</m:t>
        </m:r>
        <m:rad>
          <m:radPr>
            <m:degHide m:val="1"/>
            <m:ctrlPr>
              <w:rPr>
                <w:rFonts w:ascii="Cambria Math" w:hAnsi="Cambria Math"/>
                <w:sz w:val="24"/>
                <w:lang w:val="en-GB"/>
              </w:rPr>
            </m:ctrlPr>
          </m:radPr>
          <m:deg/>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N</m:t>
                </m:r>
              </m:den>
            </m:f>
            <m:nary>
              <m:naryPr>
                <m:chr m:val="∑"/>
                <m:limLoc m:val="undOvr"/>
                <m:subHide m:val="1"/>
                <m:supHide m:val="1"/>
                <m:ctrlPr>
                  <w:rPr>
                    <w:rFonts w:ascii="Cambria Math" w:hAnsi="Cambria Math"/>
                    <w:sz w:val="24"/>
                    <w:lang w:val="en-GB"/>
                  </w:rPr>
                </m:ctrlPr>
              </m:naryPr>
              <m:sub/>
              <m:sup/>
              <m:e>
                <m:sSup>
                  <m:sSupPr>
                    <m:ctrlPr>
                      <w:rPr>
                        <w:rFonts w:ascii="Cambria Math" w:hAnsi="Cambria Math"/>
                        <w:sz w:val="24"/>
                        <w:lang w:val="en-GB"/>
                      </w:rPr>
                    </m:ctrlPr>
                  </m:sSupPr>
                  <m:e>
                    <m:r>
                      <w:rPr>
                        <w:rFonts w:ascii="Cambria Math" w:hAnsi="Cambria Math"/>
                        <w:sz w:val="24"/>
                        <w:lang w:val="en-GB"/>
                      </w:rPr>
                      <m:t>U</m:t>
                    </m:r>
                    <m:d>
                      <m:dPr>
                        <m:ctrlPr>
                          <w:rPr>
                            <w:rFonts w:ascii="Cambria Math" w:hAnsi="Cambria Math"/>
                            <w:sz w:val="24"/>
                            <w:lang w:val="en-GB"/>
                          </w:rPr>
                        </m:ctrlPr>
                      </m:dPr>
                      <m:e>
                        <m:acc>
                          <m:accPr>
                            <m:chr m:val="̅"/>
                            <m:ctrlPr>
                              <w:rPr>
                                <w:rFonts w:ascii="Cambria Math" w:hAnsi="Cambria Math"/>
                                <w:sz w:val="24"/>
                                <w:lang w:val="en-GB"/>
                              </w:rPr>
                            </m:ctrlPr>
                          </m:accPr>
                          <m:e>
                            <m:r>
                              <w:rPr>
                                <w:rFonts w:ascii="Cambria Math" w:hAnsi="Cambria Math"/>
                                <w:sz w:val="24"/>
                                <w:lang w:val="en-GB"/>
                              </w:rPr>
                              <m:t>O</m:t>
                            </m:r>
                          </m:e>
                        </m:acc>
                      </m:e>
                    </m:d>
                  </m:e>
                  <m:sup>
                    <m:r>
                      <m:rPr>
                        <m:sty m:val="p"/>
                      </m:rPr>
                      <w:rPr>
                        <w:rFonts w:ascii="Cambria Math" w:hAnsi="Cambria Math"/>
                        <w:sz w:val="24"/>
                        <w:lang w:val="en-GB"/>
                      </w:rPr>
                      <m:t>2</m:t>
                    </m:r>
                  </m:sup>
                </m:sSup>
              </m:e>
            </m:nary>
          </m:e>
        </m:rad>
      </m:oMath>
      <w:r w:rsidRPr="002329FC">
        <w:rPr>
          <w:sz w:val="24"/>
          <w:lang w:val="en-GB"/>
        </w:rPr>
        <w:t>. The same approach holds for yearly frequency output.</w:t>
      </w:r>
    </w:p>
    <w:p w:rsidR="005F50A4" w:rsidRDefault="005F50A4" w:rsidP="00121407">
      <w:pPr>
        <w:jc w:val="both"/>
        <w:rPr>
          <w:sz w:val="24"/>
          <w:lang w:val="en-GB"/>
        </w:rPr>
      </w:pPr>
    </w:p>
    <w:tbl>
      <w:tblPr>
        <w:tblStyle w:val="LightList-Accent2"/>
        <w:tblW w:w="0" w:type="auto"/>
        <w:jc w:val="center"/>
        <w:tblLook w:val="0420" w:firstRow="1" w:lastRow="0" w:firstColumn="0" w:lastColumn="0" w:noHBand="0" w:noVBand="1"/>
      </w:tblPr>
      <w:tblGrid>
        <w:gridCol w:w="2986"/>
        <w:gridCol w:w="3406"/>
        <w:gridCol w:w="950"/>
      </w:tblGrid>
      <w:tr w:rsidR="005F50A4" w:rsidRPr="005E6AEB" w:rsidTr="001F2B25">
        <w:trPr>
          <w:cnfStyle w:val="100000000000" w:firstRow="1" w:lastRow="0" w:firstColumn="0" w:lastColumn="0" w:oddVBand="0" w:evenVBand="0" w:oddHBand="0" w:evenHBand="0" w:firstRowFirstColumn="0" w:firstRowLastColumn="0" w:lastRowFirstColumn="0" w:lastRowLastColumn="0"/>
          <w:jc w:val="center"/>
        </w:trPr>
        <w:tc>
          <w:tcPr>
            <w:tcW w:w="2986" w:type="dxa"/>
          </w:tcPr>
          <w:p w:rsidR="005F50A4" w:rsidRPr="005E6AEB" w:rsidRDefault="005F50A4" w:rsidP="001F2B25">
            <w:pPr>
              <w:jc w:val="center"/>
              <w:rPr>
                <w:b w:val="0"/>
                <w:bCs w:val="0"/>
                <w:color w:val="auto"/>
                <w:sz w:val="24"/>
                <w:lang w:val="en-GB"/>
              </w:rPr>
            </w:pPr>
            <w:r>
              <w:rPr>
                <w:b w:val="0"/>
                <w:bCs w:val="0"/>
                <w:color w:val="auto"/>
                <w:sz w:val="24"/>
                <w:lang w:val="en-GB"/>
              </w:rPr>
              <w:t>MPI</w:t>
            </w:r>
          </w:p>
        </w:tc>
        <w:tc>
          <w:tcPr>
            <w:tcW w:w="3406" w:type="dxa"/>
          </w:tcPr>
          <w:p w:rsidR="005F50A4" w:rsidRPr="005E6AEB" w:rsidRDefault="005F50A4" w:rsidP="001F2B25">
            <w:pPr>
              <w:jc w:val="center"/>
              <w:rPr>
                <w:b w:val="0"/>
                <w:bCs w:val="0"/>
                <w:color w:val="auto"/>
                <w:sz w:val="24"/>
                <w:lang w:val="en-GB"/>
              </w:rPr>
            </w:pPr>
            <w:r>
              <w:rPr>
                <w:b w:val="0"/>
                <w:bCs w:val="0"/>
                <w:color w:val="auto"/>
                <w:sz w:val="24"/>
                <w:lang w:val="en-GB"/>
              </w:rPr>
              <w:t>MPC</w:t>
            </w:r>
          </w:p>
        </w:tc>
        <w:tc>
          <w:tcPr>
            <w:tcW w:w="950" w:type="dxa"/>
          </w:tcPr>
          <w:p w:rsidR="005F50A4" w:rsidRPr="005E6AEB" w:rsidRDefault="005F50A4" w:rsidP="001F2B25">
            <w:pPr>
              <w:jc w:val="both"/>
              <w:rPr>
                <w:b w:val="0"/>
                <w:bCs w:val="0"/>
                <w:color w:val="auto"/>
                <w:sz w:val="24"/>
                <w:lang w:val="en-GB"/>
              </w:rPr>
            </w:pPr>
          </w:p>
        </w:tc>
      </w:tr>
      <w:tr w:rsidR="005F50A4" w:rsidRPr="005E6AEB" w:rsidTr="001F2B25">
        <w:trPr>
          <w:cnfStyle w:val="000000100000" w:firstRow="0" w:lastRow="0" w:firstColumn="0" w:lastColumn="0" w:oddVBand="0" w:evenVBand="0" w:oddHBand="1" w:evenHBand="0" w:firstRowFirstColumn="0" w:firstRowLastColumn="0" w:lastRowFirstColumn="0" w:lastRowLastColumn="0"/>
          <w:trHeight w:hRule="exact" w:val="1021"/>
          <w:jc w:val="center"/>
        </w:trPr>
        <w:tc>
          <w:tcPr>
            <w:tcW w:w="2986" w:type="dxa"/>
            <w:vAlign w:val="center"/>
          </w:tcPr>
          <w:p w:rsidR="005F50A4" w:rsidRPr="005E6AEB" w:rsidRDefault="005016DD" w:rsidP="005016DD">
            <w:pPr>
              <w:rPr>
                <w:sz w:val="24"/>
                <w:lang w:val="en-GB"/>
              </w:rPr>
            </w:pPr>
            <w:r>
              <w:rPr>
                <w:sz w:val="24"/>
                <w:lang w:val="en-GB"/>
              </w:rPr>
              <w:t>Correlation</w:t>
            </w:r>
          </w:p>
        </w:tc>
        <w:tc>
          <w:tcPr>
            <w:tcW w:w="3406" w:type="dxa"/>
            <w:vAlign w:val="center"/>
          </w:tcPr>
          <w:p w:rsidR="005F50A4" w:rsidRPr="005E6AEB" w:rsidRDefault="005F50A4" w:rsidP="001F2B25">
            <w:pPr>
              <w:jc w:val="center"/>
              <w:rPr>
                <w:sz w:val="24"/>
                <w:lang w:val="en-GB"/>
              </w:rPr>
            </w:pPr>
            <m:oMathPara>
              <m:oMath>
                <m:r>
                  <m:rPr>
                    <m:sty m:val="p"/>
                  </m:rPr>
                  <w:rPr>
                    <w:rFonts w:ascii="Cambria Math" w:hAnsi="Cambria Math"/>
                    <w:sz w:val="24"/>
                    <w:lang w:val="en-GB"/>
                  </w:rPr>
                  <m:t>R≥1-0.5</m:t>
                </m:r>
                <m:sSup>
                  <m:sSupPr>
                    <m:ctrlPr>
                      <w:rPr>
                        <w:rFonts w:ascii="Cambria Math" w:hAnsi="Cambria Math"/>
                        <w:i/>
                        <w:sz w:val="24"/>
                        <w:lang w:val="en-GB"/>
                      </w:rPr>
                    </m:ctrlPr>
                  </m:sSupPr>
                  <m:e>
                    <m:r>
                      <w:rPr>
                        <w:rFonts w:ascii="Cambria Math" w:hAnsi="Cambria Math"/>
                        <w:sz w:val="24"/>
                        <w:lang w:val="en-GB"/>
                      </w:rPr>
                      <m:t>β</m:t>
                    </m:r>
                  </m:e>
                  <m:sup>
                    <m: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acc>
                              <m:accPr>
                                <m:chr m:val="̅"/>
                                <m:ctrlPr>
                                  <w:rPr>
                                    <w:rFonts w:ascii="Cambria Math" w:hAnsi="Cambria Math"/>
                                    <w:i/>
                                    <w:sz w:val="24"/>
                                    <w:lang w:val="en-GB"/>
                                  </w:rPr>
                                </m:ctrlPr>
                              </m:accPr>
                              <m:e>
                                <m:r>
                                  <w:rPr>
                                    <w:rFonts w:ascii="Cambria Math" w:hAnsi="Cambria Math"/>
                                    <w:sz w:val="24"/>
                                    <w:lang w:val="en-GB"/>
                                  </w:rPr>
                                  <m:t>U</m:t>
                                </m:r>
                              </m:e>
                            </m:acc>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c>
          <w:tcPr>
            <w:tcW w:w="950" w:type="dxa"/>
            <w:vAlign w:val="center"/>
          </w:tcPr>
          <w:p w:rsidR="005F50A4" w:rsidRPr="005E6AEB" w:rsidRDefault="005F50A4" w:rsidP="001F2B25">
            <w:pPr>
              <w:jc w:val="center"/>
              <w:rPr>
                <w:sz w:val="24"/>
                <w:lang w:val="en-GB"/>
              </w:rPr>
            </w:pPr>
            <w:r w:rsidRPr="005E6AEB">
              <w:rPr>
                <w:sz w:val="24"/>
                <w:lang w:val="en-GB"/>
              </w:rPr>
              <w:t>(</w:t>
            </w: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71F62">
              <w:rPr>
                <w:noProof/>
                <w:sz w:val="24"/>
                <w:lang w:val="en-GB"/>
              </w:rPr>
              <w:t>14</w:t>
            </w:r>
            <w:r w:rsidRPr="005E6AEB">
              <w:rPr>
                <w:sz w:val="24"/>
                <w:lang w:val="en-GB"/>
              </w:rPr>
              <w:fldChar w:fldCharType="end"/>
            </w:r>
            <w:r w:rsidRPr="005E6AEB">
              <w:rPr>
                <w:sz w:val="24"/>
                <w:lang w:val="en-GB"/>
              </w:rPr>
              <w:t>)</w:t>
            </w:r>
          </w:p>
        </w:tc>
      </w:tr>
      <w:tr w:rsidR="005F50A4" w:rsidRPr="005E6AEB" w:rsidTr="001F2B25">
        <w:trPr>
          <w:trHeight w:hRule="exact" w:val="1021"/>
          <w:jc w:val="center"/>
        </w:trPr>
        <w:tc>
          <w:tcPr>
            <w:tcW w:w="2986" w:type="dxa"/>
            <w:vAlign w:val="center"/>
          </w:tcPr>
          <w:p w:rsidR="005F50A4" w:rsidRPr="005E6AEB" w:rsidRDefault="005F50A4" w:rsidP="005016DD">
            <w:pPr>
              <w:rPr>
                <w:sz w:val="24"/>
                <w:lang w:val="en-GB"/>
              </w:rPr>
            </w:pPr>
            <w:r w:rsidRPr="005E6AEB">
              <w:rPr>
                <w:sz w:val="24"/>
                <w:lang w:val="en-GB"/>
              </w:rPr>
              <w:t xml:space="preserve">Std. dev. </w:t>
            </w:r>
          </w:p>
        </w:tc>
        <w:tc>
          <w:tcPr>
            <w:tcW w:w="3406" w:type="dxa"/>
            <w:vAlign w:val="center"/>
          </w:tcPr>
          <w:p w:rsidR="005F50A4" w:rsidRPr="005E6AEB" w:rsidRDefault="00FC6833" w:rsidP="001F2B25">
            <w:pPr>
              <w:jc w:val="center"/>
              <w:rPr>
                <w:sz w:val="24"/>
                <w:lang w:val="en-GB"/>
              </w:rPr>
            </w:pPr>
            <m:oMathPara>
              <m:oMathParaPr>
                <m:jc m:val="center"/>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acc>
                      <m:accPr>
                        <m:chr m:val="̅"/>
                        <m:ctrlPr>
                          <w:rPr>
                            <w:rFonts w:ascii="Cambria Math" w:hAnsi="Cambria Math"/>
                            <w:i/>
                            <w:sz w:val="24"/>
                            <w:lang w:val="en-GB"/>
                          </w:rPr>
                        </m:ctrlPr>
                      </m:accPr>
                      <m:e>
                        <m:r>
                          <w:rPr>
                            <w:rFonts w:ascii="Cambria Math" w:hAnsi="Cambria Math"/>
                            <w:sz w:val="24"/>
                            <w:lang w:val="en-GB"/>
                          </w:rPr>
                          <m:t>U</m:t>
                        </m:r>
                      </m:e>
                    </m:acc>
                  </m:sub>
                </m:sSub>
              </m:oMath>
            </m:oMathPara>
          </w:p>
        </w:tc>
        <w:tc>
          <w:tcPr>
            <w:tcW w:w="950" w:type="dxa"/>
            <w:vAlign w:val="center"/>
          </w:tcPr>
          <w:p w:rsidR="005F50A4" w:rsidRPr="005E6AEB" w:rsidRDefault="005F50A4" w:rsidP="005F50A4">
            <w:pPr>
              <w:keepNext/>
              <w:jc w:val="center"/>
              <w:rPr>
                <w:sz w:val="24"/>
                <w:lang w:val="en-GB"/>
              </w:rPr>
            </w:pPr>
            <w:r w:rsidRPr="005E6AEB">
              <w:rPr>
                <w:sz w:val="24"/>
                <w:lang w:val="en-GB"/>
              </w:rPr>
              <w:t>(</w:t>
            </w: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71F62">
              <w:rPr>
                <w:noProof/>
                <w:sz w:val="24"/>
                <w:lang w:val="en-GB"/>
              </w:rPr>
              <w:t>15</w:t>
            </w:r>
            <w:r w:rsidRPr="005E6AEB">
              <w:rPr>
                <w:sz w:val="24"/>
                <w:lang w:val="en-GB"/>
              </w:rPr>
              <w:fldChar w:fldCharType="end"/>
            </w:r>
            <w:r w:rsidRPr="005E6AEB">
              <w:rPr>
                <w:sz w:val="24"/>
                <w:lang w:val="en-GB"/>
              </w:rPr>
              <w:t>)</w:t>
            </w:r>
          </w:p>
        </w:tc>
      </w:tr>
    </w:tbl>
    <w:p w:rsidR="005F50A4" w:rsidRPr="002329FC" w:rsidRDefault="005F50A4" w:rsidP="005F50A4">
      <w:pPr>
        <w:pStyle w:val="Caption"/>
        <w:jc w:val="center"/>
        <w:rPr>
          <w:bCs w:val="0"/>
          <w:color w:val="auto"/>
          <w:sz w:val="20"/>
          <w:szCs w:val="20"/>
          <w:lang w:val="en-GB"/>
        </w:rPr>
      </w:pPr>
      <w:r w:rsidRPr="005F50A4">
        <w:rPr>
          <w:bCs w:val="0"/>
          <w:color w:val="auto"/>
          <w:sz w:val="20"/>
          <w:szCs w:val="20"/>
          <w:lang w:val="en-GB"/>
        </w:rPr>
        <w:t xml:space="preserve">Table </w:t>
      </w:r>
      <w:r w:rsidRPr="005F50A4">
        <w:rPr>
          <w:bCs w:val="0"/>
          <w:color w:val="auto"/>
          <w:sz w:val="20"/>
          <w:szCs w:val="20"/>
          <w:lang w:val="en-GB"/>
        </w:rPr>
        <w:fldChar w:fldCharType="begin"/>
      </w:r>
      <w:r w:rsidRPr="005F50A4">
        <w:rPr>
          <w:bCs w:val="0"/>
          <w:color w:val="auto"/>
          <w:sz w:val="20"/>
          <w:szCs w:val="20"/>
          <w:lang w:val="en-GB"/>
        </w:rPr>
        <w:instrText xml:space="preserve"> SEQ Table \* ARABIC </w:instrText>
      </w:r>
      <w:r w:rsidRPr="005F50A4">
        <w:rPr>
          <w:bCs w:val="0"/>
          <w:color w:val="auto"/>
          <w:sz w:val="20"/>
          <w:szCs w:val="20"/>
          <w:lang w:val="en-GB"/>
        </w:rPr>
        <w:fldChar w:fldCharType="separate"/>
      </w:r>
      <w:r w:rsidR="00471F62">
        <w:rPr>
          <w:bCs w:val="0"/>
          <w:noProof/>
          <w:color w:val="auto"/>
          <w:sz w:val="20"/>
          <w:szCs w:val="20"/>
          <w:lang w:val="en-GB"/>
        </w:rPr>
        <w:t>6</w:t>
      </w:r>
      <w:r w:rsidRPr="005F50A4">
        <w:rPr>
          <w:bCs w:val="0"/>
          <w:color w:val="auto"/>
          <w:sz w:val="20"/>
          <w:szCs w:val="20"/>
          <w:lang w:val="en-GB"/>
        </w:rPr>
        <w:fldChar w:fldCharType="end"/>
      </w:r>
      <w:r w:rsidRPr="005F50A4">
        <w:rPr>
          <w:bCs w:val="0"/>
          <w:color w:val="auto"/>
          <w:sz w:val="20"/>
          <w:szCs w:val="20"/>
          <w:lang w:val="en-GB"/>
        </w:rPr>
        <w:t>:</w:t>
      </w:r>
      <w:r w:rsidRPr="002329FC">
        <w:rPr>
          <w:bCs w:val="0"/>
          <w:color w:val="auto"/>
          <w:sz w:val="20"/>
          <w:szCs w:val="20"/>
          <w:lang w:val="en-GB"/>
        </w:rPr>
        <w:t xml:space="preserve"> Model performance </w:t>
      </w:r>
      <w:r>
        <w:rPr>
          <w:bCs w:val="0"/>
          <w:color w:val="auto"/>
          <w:sz w:val="20"/>
          <w:szCs w:val="20"/>
          <w:lang w:val="en-GB"/>
        </w:rPr>
        <w:t xml:space="preserve">indicators and </w:t>
      </w:r>
      <w:r w:rsidRPr="002329FC">
        <w:rPr>
          <w:bCs w:val="0"/>
          <w:color w:val="auto"/>
          <w:sz w:val="20"/>
          <w:szCs w:val="20"/>
          <w:lang w:val="en-GB"/>
        </w:rPr>
        <w:t>criteria</w:t>
      </w:r>
      <w:r>
        <w:rPr>
          <w:bCs w:val="0"/>
          <w:color w:val="auto"/>
          <w:sz w:val="20"/>
          <w:szCs w:val="20"/>
          <w:lang w:val="en-GB"/>
        </w:rPr>
        <w:t xml:space="preserve"> for spatial statistics</w:t>
      </w:r>
    </w:p>
    <w:p w:rsidR="005F50A4" w:rsidRPr="002329FC" w:rsidRDefault="005F50A4" w:rsidP="005F50A4">
      <w:pPr>
        <w:pStyle w:val="Caption"/>
        <w:jc w:val="center"/>
        <w:rPr>
          <w:sz w:val="24"/>
          <w:lang w:val="en-GB"/>
        </w:rPr>
      </w:pPr>
    </w:p>
    <w:p w:rsidR="00121407" w:rsidRDefault="004D78F8" w:rsidP="00D56502">
      <w:pPr>
        <w:pStyle w:val="Heading3"/>
        <w:numPr>
          <w:ilvl w:val="2"/>
          <w:numId w:val="32"/>
        </w:numPr>
        <w:rPr>
          <w:lang w:val="en-GB"/>
        </w:rPr>
      </w:pPr>
      <w:bookmarkStart w:id="199" w:name="_Toc449948807"/>
      <w:r>
        <w:rPr>
          <w:lang w:val="en-GB"/>
        </w:rPr>
        <w:t>MP</w:t>
      </w:r>
      <w:r w:rsidR="00217901">
        <w:rPr>
          <w:lang w:val="en-GB"/>
        </w:rPr>
        <w:t>C</w:t>
      </w:r>
      <w:r w:rsidR="00121407">
        <w:rPr>
          <w:lang w:val="en-GB"/>
        </w:rPr>
        <w:t xml:space="preserve"> for high percentiles</w:t>
      </w:r>
      <w:bookmarkEnd w:id="199"/>
    </w:p>
    <w:p w:rsidR="00121407" w:rsidRPr="002329FC" w:rsidRDefault="001F2B25" w:rsidP="00F63EA1">
      <w:pPr>
        <w:jc w:val="both"/>
        <w:rPr>
          <w:sz w:val="24"/>
          <w:lang w:val="en-GB"/>
        </w:rPr>
      </w:pPr>
      <w:r>
        <w:rPr>
          <w:sz w:val="24"/>
          <w:lang w:val="en-GB"/>
        </w:rPr>
        <w:t>The MQI</w:t>
      </w:r>
      <w:r w:rsidR="004D78F8" w:rsidRPr="002329FC">
        <w:rPr>
          <w:sz w:val="24"/>
          <w:lang w:val="en-GB"/>
        </w:rPr>
        <w:t xml:space="preserve"> and MPI</w:t>
      </w:r>
      <w:r w:rsidR="00121407" w:rsidRPr="002329FC">
        <w:rPr>
          <w:sz w:val="24"/>
          <w:lang w:val="en-GB"/>
        </w:rPr>
        <w:t xml:space="preserve"> described above provide insight on the quality of the model average performances but do not inform on the model capability to reproduce extreme events (e.g. exceedances).</w:t>
      </w:r>
      <w:r w:rsidR="004D78F8" w:rsidRPr="002329FC">
        <w:rPr>
          <w:sz w:val="24"/>
          <w:lang w:val="en-GB"/>
        </w:rPr>
        <w:t xml:space="preserve"> For this purpose a specific MPI</w:t>
      </w:r>
      <w:r w:rsidR="00121407" w:rsidRPr="002329FC">
        <w:rPr>
          <w:sz w:val="24"/>
          <w:lang w:val="en-GB"/>
        </w:rPr>
        <w:t xml:space="preserve"> indicator is proposed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9F1274" w:rsidRPr="002329FC" w:rsidTr="00A35051">
        <w:tc>
          <w:tcPr>
            <w:tcW w:w="675" w:type="dxa"/>
            <w:vAlign w:val="center"/>
          </w:tcPr>
          <w:p w:rsidR="009F1274" w:rsidRPr="002329FC" w:rsidRDefault="009F1274" w:rsidP="00F63EA1">
            <w:pPr>
              <w:jc w:val="both"/>
              <w:rPr>
                <w:sz w:val="24"/>
                <w:lang w:val="en-GB"/>
              </w:rPr>
            </w:pPr>
          </w:p>
        </w:tc>
        <w:tc>
          <w:tcPr>
            <w:tcW w:w="7938" w:type="dxa"/>
            <w:vAlign w:val="center"/>
          </w:tcPr>
          <w:p w:rsidR="009F1274" w:rsidRPr="002329FC" w:rsidRDefault="00FC6833" w:rsidP="00DC3A38">
            <w:pPr>
              <w:jc w:val="both"/>
              <w:rPr>
                <w:sz w:val="24"/>
                <w:lang w:val="en-GB"/>
              </w:rPr>
            </w:pPr>
            <m:oMathPara>
              <m:oMath>
                <m:sSub>
                  <m:sSubPr>
                    <m:ctrlPr>
                      <w:rPr>
                        <w:rFonts w:ascii="Cambria Math" w:hAnsi="Cambria Math"/>
                        <w:sz w:val="24"/>
                        <w:lang w:val="en-GB"/>
                      </w:rPr>
                    </m:ctrlPr>
                  </m:sSubPr>
                  <m:e>
                    <m:r>
                      <w:rPr>
                        <w:rFonts w:ascii="Cambria Math" w:hAnsi="Cambria Math"/>
                        <w:sz w:val="24"/>
                        <w:lang w:val="en-GB"/>
                      </w:rPr>
                      <m:t>MPI</m:t>
                    </m:r>
                  </m:e>
                  <m:sub>
                    <m:r>
                      <w:rPr>
                        <w:rFonts w:ascii="Cambria Math" w:hAnsi="Cambria Math"/>
                        <w:sz w:val="24"/>
                        <w:lang w:val="en-GB"/>
                      </w:rPr>
                      <m:t>perc</m:t>
                    </m:r>
                  </m:sub>
                </m:sSub>
                <m:r>
                  <m:rPr>
                    <m:sty m:val="p"/>
                  </m:rPr>
                  <w:rPr>
                    <w:rFonts w:ascii="Cambria Math" w:hAnsi="Cambria Math"/>
                    <w:sz w:val="24"/>
                    <w:lang w:val="en-GB"/>
                  </w:rPr>
                  <m:t>=</m:t>
                </m:r>
                <m:f>
                  <m:fPr>
                    <m:ctrlPr>
                      <w:rPr>
                        <w:rFonts w:ascii="Cambria Math" w:hAnsi="Cambria Math"/>
                        <w:sz w:val="24"/>
                        <w:lang w:val="en-GB"/>
                      </w:rPr>
                    </m:ctrlPr>
                  </m:fPr>
                  <m:num>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perc</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perc</m:t>
                            </m:r>
                          </m:sub>
                        </m:sSub>
                      </m:e>
                    </m:d>
                  </m:num>
                  <m:den>
                    <m:r>
                      <w:rPr>
                        <w:rFonts w:ascii="Cambria Math" w:hAnsi="Cambria Math"/>
                        <w:sz w:val="24"/>
                        <w:lang w:val="en-GB"/>
                      </w:rPr>
                      <m:t>β</m:t>
                    </m:r>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perc</m:t>
                            </m:r>
                          </m:sub>
                        </m:sSub>
                      </m:e>
                    </m:d>
                  </m:den>
                </m:f>
                <m:r>
                  <w:rPr>
                    <w:rFonts w:ascii="Cambria Math" w:hAnsi="Cambria Math"/>
                    <w:sz w:val="24"/>
                    <w:lang w:val="en-GB"/>
                  </w:rPr>
                  <m:t xml:space="preserve">      and    MPC: </m:t>
                </m:r>
                <m:sSub>
                  <m:sSubPr>
                    <m:ctrlPr>
                      <w:rPr>
                        <w:rFonts w:ascii="Cambria Math" w:hAnsi="Cambria Math"/>
                        <w:sz w:val="24"/>
                        <w:lang w:val="en-GB"/>
                      </w:rPr>
                    </m:ctrlPr>
                  </m:sSubPr>
                  <m:e>
                    <m:r>
                      <w:rPr>
                        <w:rFonts w:ascii="Cambria Math" w:hAnsi="Cambria Math"/>
                        <w:sz w:val="24"/>
                        <w:lang w:val="en-GB"/>
                      </w:rPr>
                      <m:t>MPI</m:t>
                    </m:r>
                  </m:e>
                  <m:sub>
                    <m:r>
                      <w:rPr>
                        <w:rFonts w:ascii="Cambria Math" w:hAnsi="Cambria Math"/>
                        <w:sz w:val="24"/>
                        <w:lang w:val="en-GB"/>
                      </w:rPr>
                      <m:t>perc</m:t>
                    </m:r>
                  </m:sub>
                </m:sSub>
                <m:r>
                  <w:rPr>
                    <w:rFonts w:ascii="Cambria Math" w:hAnsi="Cambria Math"/>
                    <w:sz w:val="24"/>
                    <w:lang w:val="en-GB"/>
                  </w:rPr>
                  <m:t xml:space="preserve">≤1 </m:t>
                </m:r>
              </m:oMath>
            </m:oMathPara>
          </w:p>
        </w:tc>
        <w:tc>
          <w:tcPr>
            <w:tcW w:w="630" w:type="dxa"/>
            <w:vAlign w:val="center"/>
          </w:tcPr>
          <w:p w:rsidR="009F1274" w:rsidRPr="002329FC" w:rsidRDefault="009F1274" w:rsidP="00F63EA1">
            <w:pPr>
              <w:jc w:val="both"/>
              <w:rPr>
                <w:sz w:val="24"/>
                <w:lang w:val="en-GB"/>
              </w:rPr>
            </w:pPr>
            <w:r w:rsidRPr="002329FC">
              <w:rPr>
                <w:sz w:val="24"/>
                <w:lang w:val="en-GB"/>
              </w:rPr>
              <w:t>(</w:t>
            </w:r>
            <w:bookmarkStart w:id="200" w:name="MPC_percentile"/>
            <w:r w:rsidRPr="002329FC">
              <w:rPr>
                <w:sz w:val="24"/>
                <w:lang w:val="en-GB"/>
              </w:rPr>
              <w:fldChar w:fldCharType="begin"/>
            </w:r>
            <w:r w:rsidRPr="002329FC">
              <w:rPr>
                <w:sz w:val="24"/>
                <w:lang w:val="en-GB"/>
              </w:rPr>
              <w:instrText xml:space="preserve"> SEQ Eq \* MERGEFORMAT </w:instrText>
            </w:r>
            <w:r w:rsidRPr="002329FC">
              <w:rPr>
                <w:sz w:val="24"/>
                <w:lang w:val="en-GB"/>
              </w:rPr>
              <w:fldChar w:fldCharType="separate"/>
            </w:r>
            <w:r w:rsidR="00471F62">
              <w:rPr>
                <w:noProof/>
                <w:sz w:val="24"/>
                <w:lang w:val="en-GB"/>
              </w:rPr>
              <w:t>16</w:t>
            </w:r>
            <w:r w:rsidRPr="002329FC">
              <w:rPr>
                <w:sz w:val="24"/>
                <w:lang w:val="en-GB"/>
              </w:rPr>
              <w:fldChar w:fldCharType="end"/>
            </w:r>
            <w:bookmarkEnd w:id="200"/>
            <w:r w:rsidRPr="002329FC">
              <w:rPr>
                <w:sz w:val="24"/>
                <w:lang w:val="en-GB"/>
              </w:rPr>
              <w:t>)</w:t>
            </w:r>
          </w:p>
        </w:tc>
      </w:tr>
    </w:tbl>
    <w:p w:rsidR="00121407" w:rsidRPr="002329FC" w:rsidRDefault="00121407" w:rsidP="00F63EA1">
      <w:pPr>
        <w:jc w:val="both"/>
        <w:rPr>
          <w:sz w:val="24"/>
          <w:lang w:val="en-GB"/>
        </w:rPr>
      </w:pPr>
      <w:r w:rsidRPr="002329FC">
        <w:rPr>
          <w:sz w:val="24"/>
          <w:lang w:val="en-GB"/>
        </w:rPr>
        <w:t>where “perc” is a selected percentile value and M</w:t>
      </w:r>
      <w:r w:rsidRPr="0044773B">
        <w:rPr>
          <w:sz w:val="24"/>
          <w:vertAlign w:val="subscript"/>
          <w:lang w:val="en-GB"/>
        </w:rPr>
        <w:t>perc</w:t>
      </w:r>
      <w:r w:rsidRPr="002329FC">
        <w:rPr>
          <w:sz w:val="24"/>
          <w:lang w:val="en-GB"/>
        </w:rPr>
        <w:t xml:space="preserve"> and O</w:t>
      </w:r>
      <w:r w:rsidRPr="0044773B">
        <w:rPr>
          <w:sz w:val="24"/>
          <w:vertAlign w:val="subscript"/>
          <w:lang w:val="en-GB"/>
        </w:rPr>
        <w:t>perc</w:t>
      </w:r>
      <w:r w:rsidRPr="002329FC">
        <w:rPr>
          <w:sz w:val="24"/>
          <w:lang w:val="en-GB"/>
        </w:rPr>
        <w:t xml:space="preserve"> are the modelled and observed values corresponding to the selected percentile. The denominator is directly given as a function of the measurement uncertainty characterizing the O</w:t>
      </w:r>
      <w:r w:rsidRPr="0044773B">
        <w:rPr>
          <w:sz w:val="24"/>
          <w:vertAlign w:val="subscript"/>
          <w:lang w:val="en-GB"/>
        </w:rPr>
        <w:t>perc</w:t>
      </w:r>
      <w:r w:rsidRPr="002329FC">
        <w:rPr>
          <w:sz w:val="24"/>
          <w:lang w:val="en-GB"/>
        </w:rPr>
        <w:t xml:space="preserve"> value. The default percentile value is currently set to 95% excepted for hourly NO</w:t>
      </w:r>
      <w:r w:rsidRPr="0044773B">
        <w:rPr>
          <w:sz w:val="24"/>
          <w:vertAlign w:val="subscript"/>
          <w:lang w:val="en-GB"/>
        </w:rPr>
        <w:t>2</w:t>
      </w:r>
      <w:r w:rsidRPr="002329FC">
        <w:rPr>
          <w:sz w:val="24"/>
          <w:lang w:val="en-GB"/>
        </w:rPr>
        <w:t xml:space="preserve"> which is automatically set to 99.8% (19th occurrence in 8760 hours), </w:t>
      </w:r>
      <w:r w:rsidR="00EE6ACE" w:rsidRPr="002329FC">
        <w:rPr>
          <w:sz w:val="24"/>
          <w:lang w:val="en-GB"/>
        </w:rPr>
        <w:t xml:space="preserve">92.9% </w:t>
      </w:r>
      <w:r w:rsidRPr="002329FC">
        <w:rPr>
          <w:sz w:val="24"/>
          <w:lang w:val="en-GB"/>
        </w:rPr>
        <w:t>for the 8h daily maximum O</w:t>
      </w:r>
      <w:r w:rsidRPr="0044773B">
        <w:rPr>
          <w:sz w:val="24"/>
          <w:vertAlign w:val="subscript"/>
          <w:lang w:val="en-GB"/>
        </w:rPr>
        <w:t>3</w:t>
      </w:r>
      <w:r w:rsidRPr="002329FC">
        <w:rPr>
          <w:sz w:val="24"/>
          <w:lang w:val="en-GB"/>
        </w:rPr>
        <w:t xml:space="preserve"> (26th </w:t>
      </w:r>
      <w:r w:rsidRPr="002329FC">
        <w:rPr>
          <w:sz w:val="24"/>
          <w:lang w:val="en-GB"/>
        </w:rPr>
        <w:lastRenderedPageBreak/>
        <w:t xml:space="preserve">occurrence in 365 days) and </w:t>
      </w:r>
      <w:r w:rsidR="00EE6ACE" w:rsidRPr="002329FC">
        <w:rPr>
          <w:sz w:val="24"/>
          <w:lang w:val="en-GB"/>
        </w:rPr>
        <w:t xml:space="preserve">90.1% </w:t>
      </w:r>
      <w:r w:rsidRPr="002329FC">
        <w:rPr>
          <w:sz w:val="24"/>
          <w:lang w:val="en-GB"/>
        </w:rPr>
        <w:t>for daily PM</w:t>
      </w:r>
      <w:r w:rsidRPr="0044773B">
        <w:rPr>
          <w:sz w:val="24"/>
          <w:vertAlign w:val="subscript"/>
          <w:lang w:val="en-GB"/>
        </w:rPr>
        <w:t>10</w:t>
      </w:r>
      <w:r w:rsidRPr="002329FC">
        <w:rPr>
          <w:sz w:val="24"/>
          <w:lang w:val="en-GB"/>
        </w:rPr>
        <w:t xml:space="preserve"> and PM</w:t>
      </w:r>
      <w:r w:rsidRPr="0044773B">
        <w:rPr>
          <w:sz w:val="24"/>
          <w:vertAlign w:val="subscript"/>
          <w:lang w:val="en-GB"/>
        </w:rPr>
        <w:t>2</w:t>
      </w:r>
      <w:r w:rsidR="0044773B">
        <w:rPr>
          <w:sz w:val="24"/>
          <w:vertAlign w:val="subscript"/>
          <w:lang w:val="en-GB"/>
        </w:rPr>
        <w:t>.</w:t>
      </w:r>
      <w:r w:rsidRPr="0044773B">
        <w:rPr>
          <w:sz w:val="24"/>
          <w:vertAlign w:val="subscript"/>
          <w:lang w:val="en-GB"/>
        </w:rPr>
        <w:t>5</w:t>
      </w:r>
      <w:r w:rsidRPr="002329FC">
        <w:rPr>
          <w:sz w:val="24"/>
          <w:lang w:val="en-GB"/>
        </w:rPr>
        <w:t xml:space="preserve"> (36th occurrence in 365 days). Note that this indicator is only used in the </w:t>
      </w:r>
      <w:hyperlink w:anchor="_Summary_Report_(Fig.2" w:history="1">
        <w:r w:rsidRPr="002329FC">
          <w:rPr>
            <w:sz w:val="24"/>
            <w:lang w:val="en-GB"/>
          </w:rPr>
          <w:t>summary report</w:t>
        </w:r>
      </w:hyperlink>
      <w:r w:rsidRPr="002329FC">
        <w:rPr>
          <w:sz w:val="24"/>
          <w:lang w:val="en-GB"/>
        </w:rPr>
        <w:t>.</w:t>
      </w:r>
    </w:p>
    <w:p w:rsidR="00121407" w:rsidRDefault="00121407" w:rsidP="00D56502">
      <w:pPr>
        <w:pStyle w:val="Heading2"/>
        <w:numPr>
          <w:ilvl w:val="1"/>
          <w:numId w:val="32"/>
        </w:numPr>
        <w:rPr>
          <w:lang w:val="en-GB"/>
        </w:rPr>
      </w:pPr>
      <w:bookmarkStart w:id="201" w:name="_Toc449948808"/>
      <w:r>
        <w:rPr>
          <w:lang w:val="en-GB"/>
        </w:rPr>
        <w:t>The 90% principle</w:t>
      </w:r>
      <w:bookmarkEnd w:id="201"/>
    </w:p>
    <w:bookmarkEnd w:id="167"/>
    <w:p w:rsidR="00000C84" w:rsidRPr="002329FC" w:rsidRDefault="00121407" w:rsidP="00121407">
      <w:pPr>
        <w:jc w:val="both"/>
        <w:rPr>
          <w:sz w:val="24"/>
          <w:lang w:val="en-GB"/>
        </w:rPr>
      </w:pPr>
      <w:r w:rsidRPr="002329FC">
        <w:rPr>
          <w:sz w:val="24"/>
          <w:lang w:val="en-GB"/>
        </w:rPr>
        <w:t>For all statistical indicators used in DELTA for benchmarking purposes the approach currently used in the AQD has been followed. This means that the model quality objective must be fulfilled for at least</w:t>
      </w:r>
      <w:r w:rsidR="00000C84" w:rsidRPr="002329FC">
        <w:rPr>
          <w:sz w:val="24"/>
          <w:lang w:val="en-GB"/>
        </w:rPr>
        <w:t xml:space="preserve"> 90% of the available stations. The practical implementation of this approach in DELTA consists in calculating </w:t>
      </w:r>
      <w:r w:rsidR="004D78F8" w:rsidRPr="002329FC">
        <w:rPr>
          <w:sz w:val="24"/>
          <w:lang w:val="en-GB"/>
        </w:rPr>
        <w:t>the</w:t>
      </w:r>
      <w:r w:rsidR="001F2B25">
        <w:rPr>
          <w:sz w:val="24"/>
          <w:lang w:val="en-GB"/>
        </w:rPr>
        <w:t xml:space="preserve"> MQI</w:t>
      </w:r>
      <w:r w:rsidR="00000C84" w:rsidRPr="002329FC">
        <w:rPr>
          <w:sz w:val="24"/>
          <w:lang w:val="en-GB"/>
        </w:rPr>
        <w:t xml:space="preserve"> </w:t>
      </w:r>
      <w:r w:rsidR="004D78F8" w:rsidRPr="002329FC">
        <w:rPr>
          <w:sz w:val="24"/>
          <w:lang w:val="en-GB"/>
        </w:rPr>
        <w:t>associated to</w:t>
      </w:r>
      <w:r w:rsidR="00000C84" w:rsidRPr="002329FC">
        <w:rPr>
          <w:sz w:val="24"/>
          <w:lang w:val="en-GB"/>
        </w:rPr>
        <w:t xml:space="preserve"> each station</w:t>
      </w:r>
      <w:r w:rsidR="004D78F8" w:rsidRPr="002329FC">
        <w:rPr>
          <w:sz w:val="24"/>
          <w:lang w:val="en-GB"/>
        </w:rPr>
        <w:t>, rank them in ascending order</w:t>
      </w:r>
      <w:r w:rsidR="00000C84" w:rsidRPr="002329FC">
        <w:rPr>
          <w:sz w:val="24"/>
          <w:lang w:val="en-GB"/>
        </w:rPr>
        <w:t xml:space="preserve"> and inferring the 90th percentile value according to the following linear interpolation</w:t>
      </w:r>
      <w:r w:rsidR="004D78F8" w:rsidRPr="002329FC">
        <w:rPr>
          <w:sz w:val="24"/>
          <w:lang w:val="en-GB"/>
        </w:rPr>
        <w:t xml:space="preserve"> (for nstat station)</w:t>
      </w:r>
      <w:r w:rsidR="00000C84" w:rsidRPr="002329FC">
        <w:rPr>
          <w:sz w:val="24"/>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000C84" w:rsidRPr="002329FC" w:rsidTr="00000C84">
        <w:tc>
          <w:tcPr>
            <w:tcW w:w="675" w:type="dxa"/>
            <w:vAlign w:val="center"/>
          </w:tcPr>
          <w:p w:rsidR="00000C84" w:rsidRPr="002329FC" w:rsidRDefault="00000C84" w:rsidP="00000C84">
            <w:pPr>
              <w:jc w:val="both"/>
              <w:rPr>
                <w:sz w:val="24"/>
                <w:lang w:val="en-GB"/>
              </w:rPr>
            </w:pPr>
          </w:p>
        </w:tc>
        <w:tc>
          <w:tcPr>
            <w:tcW w:w="7938" w:type="dxa"/>
            <w:vAlign w:val="center"/>
          </w:tcPr>
          <w:p w:rsidR="00000C84" w:rsidRPr="002329FC" w:rsidRDefault="00FC6833" w:rsidP="001F2B25">
            <w:pPr>
              <w:jc w:val="both"/>
              <w:rPr>
                <w:sz w:val="24"/>
                <w:lang w:val="en-GB"/>
              </w:rPr>
            </w:pPr>
            <m:oMathPara>
              <m:oMath>
                <m:sSub>
                  <m:sSubPr>
                    <m:ctrlPr>
                      <w:rPr>
                        <w:rFonts w:ascii="Cambria Math" w:hAnsi="Cambria Math"/>
                        <w:sz w:val="24"/>
                        <w:lang w:val="en-GB"/>
                      </w:rPr>
                    </m:ctrlPr>
                  </m:sSubPr>
                  <m:e>
                    <m:r>
                      <w:rPr>
                        <w:rFonts w:ascii="Cambria Math" w:hAnsi="Cambria Math"/>
                        <w:sz w:val="24"/>
                        <w:lang w:val="en-GB"/>
                      </w:rPr>
                      <m:t>MQI</m:t>
                    </m:r>
                  </m:e>
                  <m:sub>
                    <m:r>
                      <m:rPr>
                        <m:sty m:val="p"/>
                      </m:rPr>
                      <w:rPr>
                        <w:rFonts w:ascii="Cambria Math" w:hAnsi="Cambria Math"/>
                        <w:sz w:val="24"/>
                        <w:lang w:val="en-GB"/>
                      </w:rPr>
                      <m:t>90</m:t>
                    </m:r>
                    <m:r>
                      <w:rPr>
                        <w:rFonts w:ascii="Cambria Math" w:hAnsi="Cambria Math"/>
                        <w:sz w:val="24"/>
                        <w:lang w:val="en-GB"/>
                      </w:rPr>
                      <m:t>th</m:t>
                    </m:r>
                  </m:sub>
                </m:sSub>
                <m:r>
                  <m:rPr>
                    <m:sty m:val="p"/>
                  </m:rPr>
                  <w:rPr>
                    <w:rFonts w:ascii="Cambria Math" w:hAnsi="Cambria Math"/>
                    <w:sz w:val="24"/>
                    <w:lang w:val="en-GB"/>
                  </w:rPr>
                  <m:t>=</m:t>
                </m:r>
                <m:r>
                  <w:rPr>
                    <w:rFonts w:ascii="Cambria Math" w:hAnsi="Cambria Math"/>
                    <w:sz w:val="24"/>
                    <w:lang w:val="en-GB"/>
                  </w:rPr>
                  <m:t>MQI</m:t>
                </m:r>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stat</m:t>
                        </m:r>
                      </m:e>
                      <m:sub>
                        <m:r>
                          <m:rPr>
                            <m:sty m:val="p"/>
                          </m:rPr>
                          <w:rPr>
                            <w:rFonts w:ascii="Cambria Math" w:hAnsi="Cambria Math"/>
                            <w:sz w:val="24"/>
                            <w:lang w:val="en-GB"/>
                          </w:rPr>
                          <m:t>90</m:t>
                        </m:r>
                      </m:sub>
                    </m:sSub>
                  </m:e>
                </m:d>
                <m:r>
                  <m:rPr>
                    <m:sty m:val="p"/>
                  </m:rPr>
                  <w:rPr>
                    <w:rFonts w:ascii="Cambria Math" w:hAnsi="Cambria Math"/>
                    <w:sz w:val="24"/>
                    <w:lang w:val="en-GB"/>
                  </w:rPr>
                  <m:t>+</m:t>
                </m:r>
                <m:d>
                  <m:dPr>
                    <m:begChr m:val="["/>
                    <m:endChr m:val="]"/>
                    <m:ctrlPr>
                      <w:rPr>
                        <w:rFonts w:ascii="Cambria Math" w:hAnsi="Cambria Math"/>
                        <w:sz w:val="24"/>
                        <w:lang w:val="en-GB"/>
                      </w:rPr>
                    </m:ctrlPr>
                  </m:dPr>
                  <m:e>
                    <m:r>
                      <w:rPr>
                        <w:rFonts w:ascii="Cambria Math" w:hAnsi="Cambria Math"/>
                        <w:sz w:val="24"/>
                        <w:lang w:val="en-GB"/>
                      </w:rPr>
                      <m:t>MQI</m:t>
                    </m:r>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s</m:t>
                            </m:r>
                            <m:r>
                              <w:rPr>
                                <w:rFonts w:ascii="Cambria Math" w:hAnsi="Cambria Math"/>
                                <w:sz w:val="24"/>
                                <w:lang w:val="en-GB"/>
                              </w:rPr>
                              <m:t>tat</m:t>
                            </m:r>
                          </m:e>
                          <m:sub>
                            <m:r>
                              <m:rPr>
                                <m:sty m:val="p"/>
                              </m:rPr>
                              <w:rPr>
                                <w:rFonts w:ascii="Cambria Math" w:hAnsi="Cambria Math"/>
                                <w:sz w:val="24"/>
                                <w:lang w:val="en-GB"/>
                              </w:rPr>
                              <m:t>90</m:t>
                            </m:r>
                          </m:sub>
                        </m:sSub>
                        <m:r>
                          <m:rPr>
                            <m:sty m:val="p"/>
                          </m:rPr>
                          <w:rPr>
                            <w:rFonts w:ascii="Cambria Math" w:hAnsi="Cambria Math"/>
                            <w:sz w:val="24"/>
                            <w:lang w:val="en-GB"/>
                          </w:rPr>
                          <m:t>+1</m:t>
                        </m:r>
                      </m:e>
                    </m:d>
                    <m:r>
                      <m:rPr>
                        <m:sty m:val="p"/>
                      </m:rPr>
                      <w:rPr>
                        <w:rFonts w:ascii="Cambria Math" w:hAnsi="Cambria Math"/>
                        <w:sz w:val="24"/>
                        <w:lang w:val="en-GB"/>
                      </w:rPr>
                      <m:t>-</m:t>
                    </m:r>
                    <m:r>
                      <w:rPr>
                        <w:rFonts w:ascii="Cambria Math" w:hAnsi="Cambria Math"/>
                        <w:sz w:val="24"/>
                        <w:lang w:val="en-GB"/>
                      </w:rPr>
                      <m:t>MQI</m:t>
                    </m:r>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stat</m:t>
                            </m:r>
                          </m:e>
                          <m:sub>
                            <m:r>
                              <m:rPr>
                                <m:sty m:val="p"/>
                              </m:rPr>
                              <w:rPr>
                                <w:rFonts w:ascii="Cambria Math" w:hAnsi="Cambria Math"/>
                                <w:sz w:val="24"/>
                                <w:lang w:val="en-GB"/>
                              </w:rPr>
                              <m:t>90</m:t>
                            </m:r>
                          </m:sub>
                        </m:sSub>
                      </m:e>
                    </m:d>
                  </m:e>
                </m:d>
                <m:r>
                  <m:rPr>
                    <m:sty m:val="p"/>
                  </m:rPr>
                  <w:rPr>
                    <w:rFonts w:ascii="Cambria Math" w:hAnsi="Cambria Math"/>
                    <w:sz w:val="24"/>
                    <w:lang w:val="en-GB"/>
                  </w:rPr>
                  <m:t>*</m:t>
                </m:r>
                <m:r>
                  <w:rPr>
                    <w:rFonts w:ascii="Cambria Math" w:hAnsi="Cambria Math"/>
                    <w:sz w:val="24"/>
                    <w:lang w:val="en-GB"/>
                  </w:rPr>
                  <m:t>dist</m:t>
                </m:r>
              </m:oMath>
            </m:oMathPara>
          </w:p>
        </w:tc>
        <w:tc>
          <w:tcPr>
            <w:tcW w:w="630" w:type="dxa"/>
            <w:vAlign w:val="center"/>
          </w:tcPr>
          <w:p w:rsidR="00000C84" w:rsidRPr="002329FC" w:rsidRDefault="00000C84" w:rsidP="00000C84">
            <w:pPr>
              <w:jc w:val="both"/>
              <w:rPr>
                <w:sz w:val="24"/>
                <w:lang w:val="en-GB"/>
              </w:rPr>
            </w:pPr>
            <w:r w:rsidRPr="002329FC">
              <w:rPr>
                <w:sz w:val="24"/>
                <w:lang w:val="en-GB"/>
              </w:rPr>
              <w:t>(</w:t>
            </w:r>
            <w:bookmarkStart w:id="202" w:name="MQO90th"/>
            <w:r w:rsidRPr="002329FC">
              <w:rPr>
                <w:sz w:val="24"/>
                <w:lang w:val="en-GB"/>
              </w:rPr>
              <w:fldChar w:fldCharType="begin"/>
            </w:r>
            <w:r w:rsidRPr="002329FC">
              <w:rPr>
                <w:sz w:val="24"/>
                <w:lang w:val="en-GB"/>
              </w:rPr>
              <w:instrText xml:space="preserve"> SEQ Eq \* MERGEFORMAT </w:instrText>
            </w:r>
            <w:r w:rsidRPr="002329FC">
              <w:rPr>
                <w:sz w:val="24"/>
                <w:lang w:val="en-GB"/>
              </w:rPr>
              <w:fldChar w:fldCharType="separate"/>
            </w:r>
            <w:r w:rsidR="00471F62">
              <w:rPr>
                <w:noProof/>
                <w:sz w:val="24"/>
                <w:lang w:val="en-GB"/>
              </w:rPr>
              <w:t>17</w:t>
            </w:r>
            <w:r w:rsidRPr="002329FC">
              <w:rPr>
                <w:sz w:val="24"/>
                <w:lang w:val="en-GB"/>
              </w:rPr>
              <w:fldChar w:fldCharType="end"/>
            </w:r>
            <w:bookmarkEnd w:id="202"/>
            <w:r w:rsidRPr="002329FC">
              <w:rPr>
                <w:sz w:val="24"/>
                <w:lang w:val="en-GB"/>
              </w:rPr>
              <w:t>)</w:t>
            </w:r>
          </w:p>
        </w:tc>
      </w:tr>
    </w:tbl>
    <w:p w:rsidR="0015322A" w:rsidRDefault="00206A0E" w:rsidP="00817511">
      <w:pPr>
        <w:jc w:val="both"/>
        <w:rPr>
          <w:sz w:val="24"/>
          <w:lang w:val="en-GB"/>
        </w:rPr>
      </w:pPr>
      <w:r>
        <w:rPr>
          <w:sz w:val="24"/>
          <w:lang w:val="en-GB"/>
        </w:rPr>
        <w:t xml:space="preserve">where </w:t>
      </w:r>
      <w:r w:rsidR="004D78F8" w:rsidRPr="002329FC">
        <w:rPr>
          <w:sz w:val="24"/>
          <w:lang w:val="en-GB"/>
        </w:rPr>
        <w:t>stat</w:t>
      </w:r>
      <w:r w:rsidR="004D78F8" w:rsidRPr="002329FC">
        <w:rPr>
          <w:sz w:val="24"/>
          <w:vertAlign w:val="subscript"/>
          <w:lang w:val="en-GB"/>
        </w:rPr>
        <w:t>90</w:t>
      </w:r>
      <w:r w:rsidR="0015322A">
        <w:rPr>
          <w:sz w:val="24"/>
          <w:lang w:val="en-GB"/>
        </w:rPr>
        <w:t xml:space="preserve"> = integer</w:t>
      </w:r>
      <w:r w:rsidR="004D78F8" w:rsidRPr="002329FC">
        <w:rPr>
          <w:sz w:val="24"/>
          <w:lang w:val="en-GB"/>
        </w:rPr>
        <w:t>(nstat*0.9) and dist=</w:t>
      </w:r>
      <m:oMath>
        <m:r>
          <m:rPr>
            <m:sty m:val="p"/>
          </m:rPr>
          <w:rPr>
            <w:rFonts w:ascii="Cambria Math" w:hAnsi="Cambria Math"/>
            <w:sz w:val="24"/>
            <w:lang w:val="en-GB"/>
          </w:rPr>
          <m:t xml:space="preserve"> </m:t>
        </m:r>
        <m:d>
          <m:dPr>
            <m:begChr m:val="["/>
            <m:endChr m:val="]"/>
            <m:ctrlPr>
              <w:rPr>
                <w:rFonts w:ascii="Cambria Math" w:hAnsi="Cambria Math"/>
                <w:sz w:val="24"/>
                <w:lang w:val="en-GB"/>
              </w:rPr>
            </m:ctrlPr>
          </m:dPr>
          <m:e>
            <m:r>
              <m:rPr>
                <m:sty m:val="p"/>
              </m:rPr>
              <w:rPr>
                <w:rFonts w:ascii="Cambria Math" w:hAnsi="Cambria Math"/>
                <w:sz w:val="24"/>
                <w:lang w:val="en-GB"/>
              </w:rPr>
              <m:t>nstat*0.9-integer</m:t>
            </m:r>
            <m:d>
              <m:dPr>
                <m:ctrlPr>
                  <w:rPr>
                    <w:rFonts w:ascii="Cambria Math" w:hAnsi="Cambria Math"/>
                    <w:sz w:val="24"/>
                    <w:lang w:val="en-GB"/>
                  </w:rPr>
                </m:ctrlPr>
              </m:dPr>
              <m:e>
                <m:r>
                  <m:rPr>
                    <m:sty m:val="p"/>
                  </m:rPr>
                  <w:rPr>
                    <w:rFonts w:ascii="Cambria Math" w:hAnsi="Cambria Math"/>
                    <w:sz w:val="24"/>
                    <w:lang w:val="en-GB"/>
                  </w:rPr>
                  <m:t>nstat*0.9</m:t>
                </m:r>
              </m:e>
            </m:d>
          </m:e>
        </m:d>
      </m:oMath>
      <w:r w:rsidR="00413D55" w:rsidRPr="002329FC">
        <w:rPr>
          <w:sz w:val="24"/>
          <w:lang w:val="en-GB"/>
        </w:rPr>
        <w:t xml:space="preserve">. If only one station is used in the benchmarking, </w:t>
      </w:r>
      <m:oMath>
        <m:sSub>
          <m:sSubPr>
            <m:ctrlPr>
              <w:rPr>
                <w:rFonts w:ascii="Cambria Math" w:hAnsi="Cambria Math"/>
                <w:sz w:val="24"/>
                <w:lang w:val="en-GB"/>
              </w:rPr>
            </m:ctrlPr>
          </m:sSubPr>
          <m:e>
            <m:r>
              <w:rPr>
                <w:rFonts w:ascii="Cambria Math" w:hAnsi="Cambria Math"/>
                <w:sz w:val="24"/>
                <w:lang w:val="en-GB"/>
              </w:rPr>
              <m:t>MQI</m:t>
            </m:r>
          </m:e>
          <m:sub>
            <m:r>
              <m:rPr>
                <m:sty m:val="p"/>
              </m:rPr>
              <w:rPr>
                <w:rFonts w:ascii="Cambria Math" w:hAnsi="Cambria Math"/>
                <w:sz w:val="24"/>
                <w:lang w:val="en-GB"/>
              </w:rPr>
              <m:t>90</m:t>
            </m:r>
            <m:r>
              <w:rPr>
                <w:rFonts w:ascii="Cambria Math" w:hAnsi="Cambria Math"/>
                <w:sz w:val="24"/>
                <w:lang w:val="en-GB"/>
              </w:rPr>
              <m:t>th</m:t>
            </m:r>
          </m:sub>
        </m:sSub>
        <m:r>
          <m:rPr>
            <m:sty m:val="p"/>
          </m:rPr>
          <w:rPr>
            <w:rFonts w:ascii="Cambria Math" w:hAnsi="Cambria Math"/>
            <w:sz w:val="24"/>
            <w:lang w:val="en-GB"/>
          </w:rPr>
          <m:t>=</m:t>
        </m:r>
        <m:r>
          <w:rPr>
            <w:rFonts w:ascii="Cambria Math" w:hAnsi="Cambria Math"/>
            <w:sz w:val="24"/>
            <w:lang w:val="en-GB"/>
          </w:rPr>
          <m:t>MQI</m:t>
        </m:r>
        <m:d>
          <m:dPr>
            <m:ctrlPr>
              <w:rPr>
                <w:rFonts w:ascii="Cambria Math" w:hAnsi="Cambria Math"/>
                <w:sz w:val="24"/>
                <w:lang w:val="en-GB"/>
              </w:rPr>
            </m:ctrlPr>
          </m:dPr>
          <m:e>
            <m:r>
              <w:rPr>
                <w:rFonts w:ascii="Cambria Math" w:hAnsi="Cambria Math"/>
                <w:sz w:val="24"/>
                <w:lang w:val="en-GB"/>
              </w:rPr>
              <m:t>station</m:t>
            </m:r>
          </m:e>
        </m:d>
        <m:r>
          <m:rPr>
            <m:sty m:val="p"/>
          </m:rPr>
          <w:rPr>
            <w:rFonts w:ascii="Cambria Math" w:hAnsi="Cambria Math"/>
            <w:sz w:val="24"/>
            <w:lang w:val="en-GB"/>
          </w:rPr>
          <m:t>*0.9</m:t>
        </m:r>
      </m:oMath>
      <w:r w:rsidR="00413D55" w:rsidRPr="002329FC">
        <w:rPr>
          <w:sz w:val="24"/>
          <w:lang w:val="en-GB"/>
        </w:rPr>
        <w:t xml:space="preserve">. A similar approach is used to calculate the corresponding model uncertainty. </w:t>
      </w:r>
      <w:r w:rsidR="0015322A">
        <w:rPr>
          <w:sz w:val="24"/>
          <w:lang w:val="en-GB"/>
        </w:rPr>
        <w:t xml:space="preserve">The MQO is then expressed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15322A" w:rsidRPr="002329FC" w:rsidTr="0015322A">
        <w:tc>
          <w:tcPr>
            <w:tcW w:w="675" w:type="dxa"/>
            <w:vAlign w:val="center"/>
          </w:tcPr>
          <w:p w:rsidR="0015322A" w:rsidRPr="002329FC" w:rsidRDefault="0015322A" w:rsidP="0015322A">
            <w:pPr>
              <w:jc w:val="both"/>
              <w:rPr>
                <w:sz w:val="24"/>
                <w:lang w:val="en-GB"/>
              </w:rPr>
            </w:pPr>
          </w:p>
        </w:tc>
        <w:tc>
          <w:tcPr>
            <w:tcW w:w="7938" w:type="dxa"/>
            <w:vAlign w:val="center"/>
          </w:tcPr>
          <w:p w:rsidR="0015322A" w:rsidRPr="002329FC" w:rsidRDefault="00FC6833" w:rsidP="0015322A">
            <w:pPr>
              <w:jc w:val="both"/>
              <w:rPr>
                <w:sz w:val="24"/>
                <w:lang w:val="en-GB"/>
              </w:rPr>
            </w:pPr>
            <m:oMathPara>
              <m:oMath>
                <m:sSub>
                  <m:sSubPr>
                    <m:ctrlPr>
                      <w:rPr>
                        <w:rFonts w:ascii="Cambria Math" w:hAnsi="Cambria Math"/>
                        <w:sz w:val="24"/>
                        <w:lang w:val="en-GB"/>
                      </w:rPr>
                    </m:ctrlPr>
                  </m:sSubPr>
                  <m:e>
                    <m:r>
                      <w:rPr>
                        <w:rFonts w:ascii="Cambria Math" w:hAnsi="Cambria Math"/>
                        <w:sz w:val="24"/>
                        <w:lang w:val="en-GB"/>
                      </w:rPr>
                      <m:t>MQO:      MQI</m:t>
                    </m:r>
                  </m:e>
                  <m:sub>
                    <m:r>
                      <m:rPr>
                        <m:sty m:val="p"/>
                      </m:rPr>
                      <w:rPr>
                        <w:rFonts w:ascii="Cambria Math" w:hAnsi="Cambria Math"/>
                        <w:sz w:val="24"/>
                        <w:lang w:val="en-GB"/>
                      </w:rPr>
                      <m:t>90</m:t>
                    </m:r>
                    <m:r>
                      <w:rPr>
                        <w:rFonts w:ascii="Cambria Math" w:hAnsi="Cambria Math"/>
                        <w:sz w:val="24"/>
                        <w:lang w:val="en-GB"/>
                      </w:rPr>
                      <m:t>th</m:t>
                    </m:r>
                  </m:sub>
                </m:sSub>
                <m:r>
                  <m:rPr>
                    <m:sty m:val="p"/>
                  </m:rPr>
                  <w:rPr>
                    <w:rFonts w:ascii="Cambria Math" w:hAnsi="Cambria Math"/>
                    <w:sz w:val="24"/>
                    <w:lang w:val="en-GB"/>
                  </w:rPr>
                  <m:t>≤1</m:t>
                </m:r>
              </m:oMath>
            </m:oMathPara>
          </w:p>
        </w:tc>
        <w:tc>
          <w:tcPr>
            <w:tcW w:w="630" w:type="dxa"/>
            <w:vAlign w:val="center"/>
          </w:tcPr>
          <w:p w:rsidR="0015322A" w:rsidRPr="002329FC" w:rsidRDefault="0015322A" w:rsidP="0015322A">
            <w:pPr>
              <w:jc w:val="both"/>
              <w:rPr>
                <w:sz w:val="24"/>
                <w:lang w:val="en-GB"/>
              </w:rPr>
            </w:pPr>
            <w:r w:rsidRPr="002329FC">
              <w:rPr>
                <w:sz w:val="24"/>
                <w:lang w:val="en-GB"/>
              </w:rPr>
              <w:t>(</w:t>
            </w:r>
            <w:r w:rsidRPr="002329FC">
              <w:rPr>
                <w:sz w:val="24"/>
                <w:lang w:val="en-GB"/>
              </w:rPr>
              <w:fldChar w:fldCharType="begin"/>
            </w:r>
            <w:r w:rsidRPr="002329FC">
              <w:rPr>
                <w:sz w:val="24"/>
                <w:lang w:val="en-GB"/>
              </w:rPr>
              <w:instrText xml:space="preserve"> SEQ Eq \* MERGEFORMAT </w:instrText>
            </w:r>
            <w:r w:rsidRPr="002329FC">
              <w:rPr>
                <w:sz w:val="24"/>
                <w:lang w:val="en-GB"/>
              </w:rPr>
              <w:fldChar w:fldCharType="separate"/>
            </w:r>
            <w:r w:rsidR="00471F62">
              <w:rPr>
                <w:noProof/>
                <w:sz w:val="24"/>
                <w:lang w:val="en-GB"/>
              </w:rPr>
              <w:t>18</w:t>
            </w:r>
            <w:r w:rsidRPr="002329FC">
              <w:rPr>
                <w:sz w:val="24"/>
                <w:lang w:val="en-GB"/>
              </w:rPr>
              <w:fldChar w:fldCharType="end"/>
            </w:r>
            <w:r w:rsidRPr="002329FC">
              <w:rPr>
                <w:sz w:val="24"/>
                <w:lang w:val="en-GB"/>
              </w:rPr>
              <w:t>)</w:t>
            </w:r>
          </w:p>
        </w:tc>
      </w:tr>
    </w:tbl>
    <w:p w:rsidR="00121407" w:rsidRDefault="000A5338" w:rsidP="00D56502">
      <w:pPr>
        <w:pStyle w:val="Heading1"/>
        <w:numPr>
          <w:ilvl w:val="0"/>
          <w:numId w:val="32"/>
        </w:numPr>
        <w:rPr>
          <w:lang w:val="en-GB"/>
        </w:rPr>
      </w:pPr>
      <w:bookmarkStart w:id="203" w:name="_Benchmarking_report"/>
      <w:bookmarkStart w:id="204" w:name="_Ref448237465"/>
      <w:bookmarkStart w:id="205" w:name="_Ref448307085"/>
      <w:bookmarkStart w:id="206" w:name="_Toc449948809"/>
      <w:bookmarkStart w:id="207" w:name="_Ref284943519"/>
      <w:bookmarkEnd w:id="203"/>
      <w:r>
        <w:rPr>
          <w:lang w:val="en-GB"/>
        </w:rPr>
        <w:t>BENCHMARKING REPORT</w:t>
      </w:r>
      <w:bookmarkEnd w:id="204"/>
      <w:bookmarkEnd w:id="205"/>
      <w:bookmarkEnd w:id="206"/>
    </w:p>
    <w:p w:rsidR="00121407" w:rsidRPr="002329FC" w:rsidRDefault="00121407" w:rsidP="00121407">
      <w:pPr>
        <w:rPr>
          <w:sz w:val="24"/>
          <w:szCs w:val="24"/>
          <w:lang w:val="en-GB"/>
        </w:rPr>
      </w:pPr>
      <w:r w:rsidRPr="002329FC">
        <w:rPr>
          <w:sz w:val="24"/>
          <w:szCs w:val="24"/>
          <w:lang w:val="en-GB"/>
        </w:rPr>
        <w:t>These reports are currently available for the hourly NO</w:t>
      </w:r>
      <w:r w:rsidRPr="002329FC">
        <w:rPr>
          <w:sz w:val="24"/>
          <w:szCs w:val="24"/>
          <w:vertAlign w:val="subscript"/>
          <w:lang w:val="en-GB"/>
        </w:rPr>
        <w:t>2</w:t>
      </w:r>
      <w:r w:rsidRPr="002329FC">
        <w:rPr>
          <w:sz w:val="24"/>
          <w:szCs w:val="24"/>
          <w:lang w:val="en-GB"/>
        </w:rPr>
        <w:t>, the 8h daily maximum O</w:t>
      </w:r>
      <w:r w:rsidRPr="002329FC">
        <w:rPr>
          <w:sz w:val="24"/>
          <w:szCs w:val="24"/>
          <w:vertAlign w:val="subscript"/>
          <w:lang w:val="en-GB"/>
        </w:rPr>
        <w:t>3</w:t>
      </w:r>
      <w:r w:rsidRPr="002329FC">
        <w:rPr>
          <w:sz w:val="24"/>
          <w:szCs w:val="24"/>
          <w:lang w:val="en-GB"/>
        </w:rPr>
        <w:t xml:space="preserve"> and daily PM</w:t>
      </w:r>
      <w:r w:rsidRPr="002329FC">
        <w:rPr>
          <w:sz w:val="24"/>
          <w:szCs w:val="24"/>
          <w:vertAlign w:val="subscript"/>
          <w:lang w:val="en-GB"/>
        </w:rPr>
        <w:t>10</w:t>
      </w:r>
      <w:r w:rsidRPr="002329FC">
        <w:rPr>
          <w:sz w:val="24"/>
          <w:szCs w:val="24"/>
          <w:lang w:val="en-GB"/>
        </w:rPr>
        <w:t xml:space="preserve"> and PM</w:t>
      </w:r>
      <w:r w:rsidRPr="002329FC">
        <w:rPr>
          <w:sz w:val="24"/>
          <w:szCs w:val="24"/>
          <w:vertAlign w:val="subscript"/>
          <w:lang w:val="en-GB"/>
        </w:rPr>
        <w:t>2.5</w:t>
      </w:r>
      <w:r w:rsidRPr="002329FC">
        <w:rPr>
          <w:sz w:val="24"/>
          <w:szCs w:val="24"/>
          <w:lang w:val="en-GB"/>
        </w:rPr>
        <w:t>.</w:t>
      </w:r>
    </w:p>
    <w:p w:rsidR="00690A5A" w:rsidRPr="00484056" w:rsidRDefault="00121407" w:rsidP="00D56502">
      <w:pPr>
        <w:pStyle w:val="Heading2"/>
        <w:numPr>
          <w:ilvl w:val="1"/>
          <w:numId w:val="32"/>
        </w:numPr>
        <w:rPr>
          <w:lang w:val="en-GB"/>
        </w:rPr>
      </w:pPr>
      <w:bookmarkStart w:id="208" w:name="_Ref447117865"/>
      <w:bookmarkStart w:id="209" w:name="_Toc449948810"/>
      <w:r>
        <w:rPr>
          <w:lang w:val="en-GB"/>
        </w:rPr>
        <w:t>Hourly frequency</w:t>
      </w:r>
      <w:bookmarkEnd w:id="208"/>
      <w:bookmarkEnd w:id="209"/>
    </w:p>
    <w:p w:rsidR="00690A5A" w:rsidRPr="00121407" w:rsidRDefault="00690A5A" w:rsidP="00121407">
      <w:pPr>
        <w:keepNext/>
        <w:spacing w:before="240" w:after="60"/>
        <w:outlineLvl w:val="2"/>
        <w:rPr>
          <w:rFonts w:ascii="Arial" w:hAnsi="Arial" w:cs="Arial"/>
          <w:b/>
          <w:bCs/>
          <w:vanish/>
          <w:sz w:val="26"/>
          <w:szCs w:val="26"/>
          <w:lang w:val="en-GB"/>
        </w:rPr>
      </w:pPr>
      <w:bookmarkStart w:id="210" w:name="_Toc339200546"/>
      <w:bookmarkStart w:id="211" w:name="_Toc339200681"/>
      <w:bookmarkStart w:id="212" w:name="_Toc339200803"/>
      <w:bookmarkStart w:id="213" w:name="_Toc339200957"/>
      <w:bookmarkStart w:id="214" w:name="_Toc339201044"/>
      <w:bookmarkStart w:id="215" w:name="_Toc339201105"/>
      <w:bookmarkStart w:id="216" w:name="_Toc339201148"/>
      <w:bookmarkStart w:id="217" w:name="_Toc339201356"/>
      <w:bookmarkStart w:id="218" w:name="_Toc339201465"/>
      <w:bookmarkStart w:id="219" w:name="_Toc339201548"/>
      <w:bookmarkStart w:id="220" w:name="_Toc339300724"/>
      <w:bookmarkStart w:id="221" w:name="_Toc339301741"/>
      <w:bookmarkStart w:id="222" w:name="_Toc339302990"/>
      <w:bookmarkStart w:id="223" w:name="_Toc339307726"/>
      <w:bookmarkStart w:id="224" w:name="_Toc339311296"/>
      <w:bookmarkStart w:id="225" w:name="_Toc339314954"/>
      <w:bookmarkStart w:id="226" w:name="_Toc339315115"/>
      <w:bookmarkStart w:id="227" w:name="_Toc339315239"/>
      <w:bookmarkStart w:id="228" w:name="_Toc339610906"/>
      <w:bookmarkStart w:id="229" w:name="_Toc339611431"/>
      <w:bookmarkStart w:id="230" w:name="_Toc340147705"/>
      <w:bookmarkStart w:id="231" w:name="_Toc340163121"/>
      <w:bookmarkStart w:id="232" w:name="_Toc341429582"/>
      <w:bookmarkStart w:id="233" w:name="_Toc342032161"/>
      <w:bookmarkStart w:id="234" w:name="_Toc342032224"/>
      <w:bookmarkStart w:id="235" w:name="_Toc372900675"/>
      <w:bookmarkStart w:id="236" w:name="_Toc372901676"/>
      <w:bookmarkEnd w:id="207"/>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rsidR="00690A5A" w:rsidRPr="005E15A3" w:rsidRDefault="00690A5A" w:rsidP="005E15A3">
      <w:pPr>
        <w:pStyle w:val="Heading4"/>
        <w:rPr>
          <w:b/>
          <w:i/>
          <w:sz w:val="24"/>
          <w:szCs w:val="24"/>
          <w:u w:val="single"/>
          <w:lang w:val="en-GB"/>
        </w:rPr>
      </w:pPr>
      <w:bookmarkStart w:id="237" w:name="_Target_Diagram_(Fig2"/>
      <w:bookmarkStart w:id="238" w:name="_Target_Diagram_(Fig9"/>
      <w:bookmarkEnd w:id="237"/>
      <w:bookmarkEnd w:id="238"/>
      <w:r w:rsidRPr="005E15A3">
        <w:rPr>
          <w:i/>
          <w:sz w:val="24"/>
          <w:szCs w:val="24"/>
          <w:u w:val="single"/>
          <w:lang w:val="en-GB"/>
        </w:rPr>
        <w:t>Target Diagram</w:t>
      </w:r>
      <w:r w:rsidR="001D7E1A">
        <w:rPr>
          <w:i/>
          <w:sz w:val="24"/>
          <w:szCs w:val="24"/>
          <w:u w:val="single"/>
          <w:lang w:val="en-GB"/>
        </w:rPr>
        <w:t xml:space="preserve"> (</w:t>
      </w:r>
      <w:r>
        <w:rPr>
          <w:i/>
          <w:sz w:val="24"/>
          <w:szCs w:val="24"/>
          <w:u w:val="single"/>
          <w:lang w:val="en-GB"/>
        </w:rPr>
        <w:t>Upper diagram)</w:t>
      </w:r>
    </w:p>
    <w:p w:rsidR="00690A5A" w:rsidRPr="002329FC" w:rsidRDefault="002A6796" w:rsidP="003470C1">
      <w:pPr>
        <w:jc w:val="both"/>
        <w:rPr>
          <w:sz w:val="24"/>
          <w:szCs w:val="24"/>
          <w:lang w:val="en-GB"/>
        </w:rPr>
      </w:pPr>
      <w:r w:rsidRPr="002329FC">
        <w:rPr>
          <w:sz w:val="24"/>
          <w:szCs w:val="24"/>
          <w:lang w:val="en-GB"/>
        </w:rPr>
        <w:t xml:space="preserve">The </w:t>
      </w:r>
      <w:r w:rsidR="0015322A">
        <w:rPr>
          <w:sz w:val="24"/>
          <w:szCs w:val="24"/>
          <w:lang w:val="en-GB"/>
        </w:rPr>
        <w:t>MQI</w:t>
      </w:r>
      <w:r w:rsidR="00DC2793" w:rsidRPr="002329FC">
        <w:rPr>
          <w:sz w:val="24"/>
          <w:szCs w:val="24"/>
          <w:lang w:val="en-GB"/>
        </w:rPr>
        <w:t xml:space="preserve"> as described by Equation (</w:t>
      </w:r>
      <w:r w:rsidR="009F1274" w:rsidRPr="002329FC">
        <w:rPr>
          <w:sz w:val="24"/>
          <w:szCs w:val="24"/>
          <w:lang w:val="en-GB"/>
        </w:rPr>
        <w:fldChar w:fldCharType="begin"/>
      </w:r>
      <w:r w:rsidR="009F1274" w:rsidRPr="002329FC">
        <w:rPr>
          <w:sz w:val="24"/>
          <w:szCs w:val="24"/>
          <w:lang w:val="en-GB"/>
        </w:rPr>
        <w:instrText xml:space="preserve"> REF MQO_hourly_RMSU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71F62" w:rsidRPr="00471F62">
        <w:rPr>
          <w:sz w:val="24"/>
          <w:szCs w:val="24"/>
          <w:lang w:val="en-GB"/>
        </w:rPr>
        <w:t>5</w:t>
      </w:r>
      <w:r w:rsidR="009F1274" w:rsidRPr="002329FC">
        <w:rPr>
          <w:sz w:val="24"/>
          <w:szCs w:val="24"/>
          <w:lang w:val="en-GB"/>
        </w:rPr>
        <w:fldChar w:fldCharType="end"/>
      </w:r>
      <w:r w:rsidR="00690A5A" w:rsidRPr="002329FC">
        <w:rPr>
          <w:sz w:val="24"/>
          <w:szCs w:val="24"/>
          <w:lang w:val="en-GB"/>
        </w:rPr>
        <w:t xml:space="preserve">) is used as main indicator. In the normalised Target diagram, it represents the distance between the origin and a given station point. As mentioned above the performance criterion for the target indicator is set to unity </w:t>
      </w:r>
      <w:r w:rsidR="007D72D1" w:rsidRPr="002329FC">
        <w:rPr>
          <w:sz w:val="24"/>
          <w:szCs w:val="24"/>
          <w:lang w:val="en-GB"/>
        </w:rPr>
        <w:t xml:space="preserve">(circle limit) </w:t>
      </w:r>
      <w:r w:rsidR="00690A5A" w:rsidRPr="002329FC">
        <w:rPr>
          <w:sz w:val="24"/>
          <w:szCs w:val="24"/>
          <w:lang w:val="en-GB"/>
        </w:rPr>
        <w:t>regardless of spatial scale and pollutant and it is expected to be fulfilled by at least 90% of the available stations.</w:t>
      </w:r>
      <w:r w:rsidR="007D72D1" w:rsidRPr="002329FC">
        <w:rPr>
          <w:sz w:val="24"/>
          <w:szCs w:val="24"/>
          <w:lang w:val="en-GB"/>
        </w:rPr>
        <w:t xml:space="preserve"> The normalised bias (first term on th</w:t>
      </w:r>
      <w:r w:rsidR="00DC2793" w:rsidRPr="002329FC">
        <w:rPr>
          <w:sz w:val="24"/>
          <w:szCs w:val="24"/>
          <w:lang w:val="en-GB"/>
        </w:rPr>
        <w:t xml:space="preserve">e right hand side of Equation </w:t>
      </w:r>
      <w:r w:rsidR="0032498C" w:rsidRPr="002329FC">
        <w:rPr>
          <w:sz w:val="24"/>
          <w:szCs w:val="24"/>
          <w:lang w:val="en-GB"/>
        </w:rPr>
        <w:t>(</w:t>
      </w:r>
      <w:r w:rsidR="009F1274" w:rsidRPr="002329FC">
        <w:rPr>
          <w:sz w:val="24"/>
          <w:szCs w:val="24"/>
          <w:lang w:val="en-GB"/>
        </w:rPr>
        <w:fldChar w:fldCharType="begin"/>
      </w:r>
      <w:r w:rsidR="009F1274" w:rsidRPr="002329FC">
        <w:rPr>
          <w:sz w:val="24"/>
          <w:szCs w:val="24"/>
          <w:lang w:val="en-GB"/>
        </w:rPr>
        <w:instrText xml:space="preserve"> REF MQO_MPC_overallEqu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71F62" w:rsidRPr="00471F62">
        <w:rPr>
          <w:sz w:val="24"/>
          <w:szCs w:val="24"/>
          <w:lang w:val="en-GB"/>
        </w:rPr>
        <w:t>10</w:t>
      </w:r>
      <w:r w:rsidR="009F1274" w:rsidRPr="002329FC">
        <w:rPr>
          <w:sz w:val="24"/>
          <w:szCs w:val="24"/>
          <w:lang w:val="en-GB"/>
        </w:rPr>
        <w:fldChar w:fldCharType="end"/>
      </w:r>
      <w:r w:rsidR="0032498C" w:rsidRPr="002329FC">
        <w:rPr>
          <w:sz w:val="24"/>
          <w:szCs w:val="24"/>
          <w:lang w:val="en-GB"/>
        </w:rPr>
        <w:t>)</w:t>
      </w:r>
      <w:r w:rsidR="007D72D1" w:rsidRPr="002329FC">
        <w:rPr>
          <w:sz w:val="24"/>
          <w:szCs w:val="24"/>
          <w:lang w:val="en-GB"/>
        </w:rPr>
        <w:t>) is use</w:t>
      </w:r>
      <w:r w:rsidR="00DC2793" w:rsidRPr="002329FC">
        <w:rPr>
          <w:sz w:val="24"/>
          <w:szCs w:val="24"/>
          <w:lang w:val="en-GB"/>
        </w:rPr>
        <w:t>d</w:t>
      </w:r>
      <w:r w:rsidR="007D72D1" w:rsidRPr="002329FC">
        <w:rPr>
          <w:sz w:val="24"/>
          <w:szCs w:val="24"/>
          <w:lang w:val="en-GB"/>
        </w:rPr>
        <w:t xml:space="preserve"> for the vertical axis while the centred root mean square error (CRMSE) (sum of the two last terms on th</w:t>
      </w:r>
      <w:r w:rsidR="00DC2793" w:rsidRPr="002329FC">
        <w:rPr>
          <w:sz w:val="24"/>
          <w:szCs w:val="24"/>
          <w:lang w:val="en-GB"/>
        </w:rPr>
        <w:t xml:space="preserve">e right hand side of Equation </w:t>
      </w:r>
      <w:r w:rsidR="0032498C" w:rsidRPr="002329FC">
        <w:rPr>
          <w:sz w:val="24"/>
          <w:szCs w:val="24"/>
          <w:lang w:val="en-GB"/>
        </w:rPr>
        <w:t>(</w:t>
      </w:r>
      <w:r w:rsidR="009F1274" w:rsidRPr="002329FC">
        <w:rPr>
          <w:sz w:val="24"/>
          <w:szCs w:val="24"/>
          <w:lang w:val="en-GB"/>
        </w:rPr>
        <w:fldChar w:fldCharType="begin"/>
      </w:r>
      <w:r w:rsidR="009F1274" w:rsidRPr="002329FC">
        <w:rPr>
          <w:sz w:val="24"/>
          <w:szCs w:val="24"/>
          <w:lang w:val="en-GB"/>
        </w:rPr>
        <w:instrText xml:space="preserve"> REF MQO_MPC_overallEqu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71F62" w:rsidRPr="00471F62">
        <w:rPr>
          <w:sz w:val="24"/>
          <w:szCs w:val="24"/>
          <w:lang w:val="en-GB"/>
        </w:rPr>
        <w:t>10</w:t>
      </w:r>
      <w:r w:rsidR="009F1274" w:rsidRPr="002329FC">
        <w:rPr>
          <w:sz w:val="24"/>
          <w:szCs w:val="24"/>
          <w:lang w:val="en-GB"/>
        </w:rPr>
        <w:fldChar w:fldCharType="end"/>
      </w:r>
      <w:r w:rsidR="0032498C" w:rsidRPr="002329FC">
        <w:rPr>
          <w:sz w:val="24"/>
          <w:szCs w:val="24"/>
          <w:lang w:val="en-GB"/>
        </w:rPr>
        <w:t>)</w:t>
      </w:r>
      <w:r w:rsidR="00DC2793" w:rsidRPr="002329FC">
        <w:rPr>
          <w:sz w:val="24"/>
          <w:szCs w:val="24"/>
          <w:lang w:val="en-GB"/>
        </w:rPr>
        <w:t>) i</w:t>
      </w:r>
      <w:r w:rsidR="007D72D1" w:rsidRPr="002329FC">
        <w:rPr>
          <w:sz w:val="24"/>
          <w:szCs w:val="24"/>
          <w:lang w:val="en-GB"/>
        </w:rPr>
        <w:t>s used to define the X axis.</w:t>
      </w:r>
    </w:p>
    <w:p w:rsidR="0054252F" w:rsidRPr="002329FC" w:rsidRDefault="0015322A" w:rsidP="003470C1">
      <w:pPr>
        <w:jc w:val="both"/>
        <w:rPr>
          <w:sz w:val="24"/>
          <w:szCs w:val="24"/>
          <w:lang w:val="en-GB"/>
        </w:rPr>
      </w:pPr>
      <w:r>
        <w:rPr>
          <w:sz w:val="24"/>
          <w:szCs w:val="24"/>
          <w:lang w:val="en-GB"/>
        </w:rPr>
        <w:t>The MQI</w:t>
      </w:r>
      <w:r w:rsidR="00000C84" w:rsidRPr="002329FC">
        <w:rPr>
          <w:sz w:val="24"/>
          <w:szCs w:val="24"/>
          <w:lang w:val="en-GB"/>
        </w:rPr>
        <w:t xml:space="preserve"> associated to the 90th percentile worst station is calculated </w:t>
      </w:r>
      <w:r w:rsidR="00114053" w:rsidRPr="002329FC">
        <w:rPr>
          <w:sz w:val="24"/>
          <w:szCs w:val="24"/>
          <w:lang w:val="en-GB"/>
        </w:rPr>
        <w:t xml:space="preserve">(see previous section) </w:t>
      </w:r>
      <w:r w:rsidR="00000C84" w:rsidRPr="002329FC">
        <w:rPr>
          <w:sz w:val="24"/>
          <w:szCs w:val="24"/>
          <w:lang w:val="en-GB"/>
        </w:rPr>
        <w:t xml:space="preserve">and </w:t>
      </w:r>
      <w:r w:rsidR="00690A5A" w:rsidRPr="002329FC">
        <w:rPr>
          <w:sz w:val="24"/>
          <w:szCs w:val="24"/>
          <w:lang w:val="en-GB"/>
        </w:rPr>
        <w:t>indicated in the upper left corner</w:t>
      </w:r>
      <w:r w:rsidR="00000C84" w:rsidRPr="002329FC">
        <w:rPr>
          <w:sz w:val="24"/>
          <w:szCs w:val="24"/>
          <w:lang w:val="en-GB"/>
        </w:rPr>
        <w:t xml:space="preserve">. It </w:t>
      </w:r>
      <w:r w:rsidR="00690A5A" w:rsidRPr="002329FC">
        <w:rPr>
          <w:sz w:val="24"/>
          <w:szCs w:val="24"/>
          <w:lang w:val="en-GB"/>
        </w:rPr>
        <w:t>is meant to be used as the main indicator in the benchmarking procedure</w:t>
      </w:r>
      <w:r w:rsidR="00000C84" w:rsidRPr="002329FC">
        <w:rPr>
          <w:sz w:val="24"/>
          <w:szCs w:val="24"/>
          <w:lang w:val="en-GB"/>
        </w:rPr>
        <w:t xml:space="preserve"> and should be less or equal to one</w:t>
      </w:r>
      <w:r w:rsidR="00690A5A" w:rsidRPr="002329FC">
        <w:rPr>
          <w:sz w:val="24"/>
          <w:szCs w:val="24"/>
          <w:lang w:val="en-GB"/>
        </w:rPr>
        <w:t xml:space="preserve">. </w:t>
      </w:r>
      <w:r w:rsidR="00B5321E" w:rsidRPr="002329FC">
        <w:rPr>
          <w:sz w:val="24"/>
          <w:szCs w:val="24"/>
          <w:lang w:val="en-GB"/>
        </w:rPr>
        <w:t xml:space="preserve">The uncertainty parameters </w:t>
      </w:r>
      <w:r w:rsidR="00A96179" w:rsidRPr="002329FC">
        <w:rPr>
          <w:sz w:val="24"/>
          <w:szCs w:val="24"/>
          <w:lang w:val="en-GB"/>
        </w:rPr>
        <w:t>(</w:t>
      </w:r>
      <w:r w:rsidR="0032498C" w:rsidRPr="002329FC">
        <w:rPr>
          <w:sz w:val="24"/>
          <w:szCs w:val="24"/>
          <w:lang w:val="en-GB"/>
        </w:rPr>
        <w:t xml:space="preserve">α, </w:t>
      </w:r>
      <w:r w:rsidR="00DC3A38">
        <w:rPr>
          <w:rFonts w:ascii="Cambria Math" w:hAnsi="Cambria Math"/>
          <w:sz w:val="24"/>
          <w:szCs w:val="24"/>
          <w:lang w:val="en-GB"/>
        </w:rPr>
        <w:t>β</w:t>
      </w:r>
      <w:r w:rsidR="00DC3A38">
        <w:rPr>
          <w:sz w:val="24"/>
          <w:szCs w:val="24"/>
          <w:lang w:val="en-GB"/>
        </w:rPr>
        <w:t xml:space="preserve">, </w:t>
      </w:r>
      <m:oMath>
        <m:sSubSup>
          <m:sSubSupPr>
            <m:ctrlPr>
              <w:rPr>
                <w:rFonts w:ascii="Cambria Math" w:hAnsi="Cambria Math"/>
                <w:sz w:val="24"/>
                <w:szCs w:val="24"/>
                <w:lang w:val="en-GB"/>
              </w:rPr>
            </m:ctrlPr>
          </m:sSubSupPr>
          <m:e>
            <m:r>
              <w:rPr>
                <w:rFonts w:ascii="Cambria Math" w:hAnsi="Cambria Math"/>
                <w:sz w:val="24"/>
                <w:szCs w:val="24"/>
                <w:lang w:val="en-GB"/>
              </w:rPr>
              <m:t>U</m:t>
            </m:r>
          </m:e>
          <m:sub>
            <m:r>
              <w:rPr>
                <w:rFonts w:ascii="Cambria Math" w:hAnsi="Cambria Math"/>
                <w:sz w:val="24"/>
                <w:szCs w:val="24"/>
                <w:lang w:val="en-GB"/>
              </w:rPr>
              <m:t>r</m:t>
            </m:r>
          </m:sub>
          <m:sup>
            <m:r>
              <w:rPr>
                <w:rFonts w:ascii="Cambria Math" w:hAnsi="Cambria Math"/>
                <w:sz w:val="24"/>
                <w:szCs w:val="24"/>
                <w:lang w:val="en-GB"/>
              </w:rPr>
              <m:t>RV</m:t>
            </m:r>
          </m:sup>
        </m:sSubSup>
        <m:r>
          <m:rPr>
            <m:sty m:val="p"/>
          </m:rPr>
          <w:rPr>
            <w:rFonts w:ascii="Cambria Math" w:hAnsi="Cambria Math"/>
            <w:sz w:val="24"/>
            <w:szCs w:val="24"/>
            <w:lang w:val="en-GB"/>
          </w:rPr>
          <m:t xml:space="preserve"> </m:t>
        </m:r>
        <m:r>
          <w:rPr>
            <w:rFonts w:ascii="Cambria Math" w:hAnsi="Cambria Math"/>
            <w:sz w:val="24"/>
            <w:szCs w:val="24"/>
            <w:lang w:val="en-GB"/>
          </w:rPr>
          <m:t>and</m:t>
        </m:r>
        <m:r>
          <m:rPr>
            <m:sty m:val="p"/>
          </m:rPr>
          <w:rPr>
            <w:rFonts w:ascii="Cambria Math" w:hAnsi="Cambria Math"/>
            <w:sz w:val="24"/>
            <w:szCs w:val="24"/>
            <w:lang w:val="en-GB"/>
          </w:rPr>
          <m:t xml:space="preserve"> </m:t>
        </m:r>
        <m:r>
          <w:rPr>
            <w:rFonts w:ascii="Cambria Math" w:hAnsi="Cambria Math"/>
            <w:sz w:val="24"/>
            <w:szCs w:val="24"/>
            <w:lang w:val="en-GB"/>
          </w:rPr>
          <m:t>RV</m:t>
        </m:r>
      </m:oMath>
      <w:r w:rsidR="0032498C" w:rsidRPr="002329FC">
        <w:rPr>
          <w:sz w:val="24"/>
          <w:szCs w:val="24"/>
          <w:lang w:val="en-GB"/>
        </w:rPr>
        <w:t>)</w:t>
      </w:r>
      <w:r w:rsidR="00A96179" w:rsidRPr="002329FC">
        <w:rPr>
          <w:sz w:val="24"/>
          <w:szCs w:val="24"/>
          <w:lang w:val="en-GB"/>
        </w:rPr>
        <w:t xml:space="preserve"> used to produce the diagram are listed on the top right-hand side. </w:t>
      </w:r>
      <w:r w:rsidR="004D3F93" w:rsidRPr="002329FC">
        <w:rPr>
          <w:sz w:val="24"/>
          <w:szCs w:val="24"/>
          <w:lang w:val="en-GB"/>
        </w:rPr>
        <w:t xml:space="preserve">In blue </w:t>
      </w:r>
      <w:r w:rsidR="004D3F93" w:rsidRPr="002329FC">
        <w:rPr>
          <w:sz w:val="24"/>
          <w:szCs w:val="24"/>
          <w:lang w:val="en-GB"/>
        </w:rPr>
        <w:lastRenderedPageBreak/>
        <w:t>color, the resulting model uncertainty is calculated according to equation (</w:t>
      </w:r>
      <w:r w:rsidR="004D3F93" w:rsidRPr="002329FC">
        <w:rPr>
          <w:sz w:val="24"/>
          <w:szCs w:val="24"/>
          <w:lang w:val="en-GB"/>
        </w:rPr>
        <w:fldChar w:fldCharType="begin"/>
      </w:r>
      <w:r w:rsidR="004D3F93" w:rsidRPr="002329FC">
        <w:rPr>
          <w:sz w:val="24"/>
          <w:szCs w:val="24"/>
          <w:lang w:val="en-GB"/>
        </w:rPr>
        <w:instrText xml:space="preserve"> REF Model_uncertainty \h </w:instrText>
      </w:r>
      <w:r w:rsidR="002329FC">
        <w:rPr>
          <w:sz w:val="24"/>
          <w:szCs w:val="24"/>
          <w:lang w:val="en-GB"/>
        </w:rPr>
        <w:instrText xml:space="preserve"> \* MERGEFORMAT </w:instrText>
      </w:r>
      <w:r w:rsidR="004D3F93" w:rsidRPr="002329FC">
        <w:rPr>
          <w:sz w:val="24"/>
          <w:szCs w:val="24"/>
          <w:lang w:val="en-GB"/>
        </w:rPr>
      </w:r>
      <w:r w:rsidR="004D3F93" w:rsidRPr="002329FC">
        <w:rPr>
          <w:sz w:val="24"/>
          <w:szCs w:val="24"/>
          <w:lang w:val="en-GB"/>
        </w:rPr>
        <w:fldChar w:fldCharType="separate"/>
      </w:r>
      <w:r w:rsidR="00471F62" w:rsidRPr="00471F62">
        <w:rPr>
          <w:sz w:val="24"/>
          <w:szCs w:val="24"/>
          <w:lang w:val="en-GB"/>
        </w:rPr>
        <w:t>9</w:t>
      </w:r>
      <w:r w:rsidR="004D3F93" w:rsidRPr="002329FC">
        <w:rPr>
          <w:sz w:val="24"/>
          <w:szCs w:val="24"/>
          <w:lang w:val="en-GB"/>
        </w:rPr>
        <w:fldChar w:fldCharType="end"/>
      </w:r>
      <w:r w:rsidR="004D3F93" w:rsidRPr="002329FC">
        <w:rPr>
          <w:sz w:val="24"/>
          <w:szCs w:val="24"/>
          <w:lang w:val="en-GB"/>
        </w:rPr>
        <w:t>) and is provided as output information. I</w:t>
      </w:r>
      <w:r>
        <w:rPr>
          <w:sz w:val="24"/>
          <w:szCs w:val="24"/>
          <w:lang w:val="en-GB"/>
        </w:rPr>
        <w:t>f relevant, the value of the MQI</w:t>
      </w:r>
      <w:r w:rsidR="004D3F93" w:rsidRPr="002329FC">
        <w:rPr>
          <w:sz w:val="24"/>
          <w:szCs w:val="24"/>
          <w:lang w:val="en-GB"/>
        </w:rPr>
        <w:t xml:space="preserve"> obtained, if all data were to be yearly averaged, is also provided.</w:t>
      </w:r>
    </w:p>
    <w:p w:rsidR="00DC2793" w:rsidRPr="002329FC" w:rsidRDefault="0054252F" w:rsidP="003470C1">
      <w:pPr>
        <w:jc w:val="both"/>
        <w:rPr>
          <w:sz w:val="24"/>
          <w:szCs w:val="24"/>
          <w:lang w:val="en-GB"/>
        </w:rPr>
      </w:pPr>
      <w:r w:rsidRPr="002329FC">
        <w:rPr>
          <w:sz w:val="24"/>
          <w:szCs w:val="24"/>
          <w:lang w:val="en-GB"/>
        </w:rPr>
        <w:t>The four quadrants in the Target diagram correspond to the following cond</w:t>
      </w:r>
      <w:r w:rsidR="00DC2793" w:rsidRPr="002329FC">
        <w:rPr>
          <w:sz w:val="24"/>
          <w:szCs w:val="24"/>
          <w:lang w:val="en-GB"/>
        </w:rPr>
        <w:t>itions, all based on Equation (</w:t>
      </w:r>
      <w:r w:rsidR="009F1274" w:rsidRPr="002329FC">
        <w:rPr>
          <w:sz w:val="24"/>
          <w:szCs w:val="24"/>
          <w:lang w:val="en-GB"/>
        </w:rPr>
        <w:fldChar w:fldCharType="begin"/>
      </w:r>
      <w:r w:rsidR="009F1274" w:rsidRPr="002329FC">
        <w:rPr>
          <w:sz w:val="24"/>
          <w:szCs w:val="24"/>
          <w:lang w:val="en-GB"/>
        </w:rPr>
        <w:instrText xml:space="preserve"> REF MQO_MPC_overallEqu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71F62" w:rsidRPr="00471F62">
        <w:rPr>
          <w:sz w:val="24"/>
          <w:szCs w:val="24"/>
          <w:lang w:val="en-GB"/>
        </w:rPr>
        <w:t>10</w:t>
      </w:r>
      <w:r w:rsidR="009F1274" w:rsidRPr="002329FC">
        <w:rPr>
          <w:sz w:val="24"/>
          <w:szCs w:val="24"/>
          <w:lang w:val="en-GB"/>
        </w:rPr>
        <w:fldChar w:fldCharType="end"/>
      </w:r>
      <w:r w:rsidRPr="002329FC">
        <w:rPr>
          <w:sz w:val="24"/>
          <w:szCs w:val="24"/>
          <w:lang w:val="en-GB"/>
        </w:rPr>
        <w:t>):</w:t>
      </w:r>
    </w:p>
    <w:tbl>
      <w:tblPr>
        <w:tblStyle w:val="LightList-Accent2"/>
        <w:tblW w:w="0" w:type="auto"/>
        <w:jc w:val="center"/>
        <w:tblInd w:w="-500" w:type="dxa"/>
        <w:tblLook w:val="0420" w:firstRow="1" w:lastRow="0" w:firstColumn="0" w:lastColumn="0" w:noHBand="0" w:noVBand="1"/>
      </w:tblPr>
      <w:tblGrid>
        <w:gridCol w:w="3752"/>
        <w:gridCol w:w="2714"/>
        <w:gridCol w:w="2126"/>
      </w:tblGrid>
      <w:tr w:rsidR="00DC2793" w:rsidRPr="002329FC" w:rsidTr="002329FC">
        <w:trPr>
          <w:cnfStyle w:val="100000000000" w:firstRow="1" w:lastRow="0" w:firstColumn="0" w:lastColumn="0" w:oddVBand="0" w:evenVBand="0" w:oddHBand="0" w:evenHBand="0" w:firstRowFirstColumn="0" w:firstRowLastColumn="0" w:lastRowFirstColumn="0" w:lastRowLastColumn="0"/>
          <w:jc w:val="center"/>
        </w:trPr>
        <w:tc>
          <w:tcPr>
            <w:tcW w:w="3752" w:type="dxa"/>
            <w:tcBorders>
              <w:bottom w:val="single" w:sz="8" w:space="0" w:color="34A3DC"/>
            </w:tcBorders>
          </w:tcPr>
          <w:p w:rsidR="00DC2793" w:rsidRPr="002329FC" w:rsidRDefault="00DC2793" w:rsidP="00DC2793">
            <w:pPr>
              <w:jc w:val="center"/>
              <w:rPr>
                <w:b w:val="0"/>
                <w:bCs w:val="0"/>
                <w:color w:val="auto"/>
                <w:sz w:val="24"/>
                <w:szCs w:val="24"/>
                <w:lang w:val="en-GB"/>
              </w:rPr>
            </w:pPr>
            <w:r w:rsidRPr="002329FC">
              <w:rPr>
                <w:b w:val="0"/>
                <w:bCs w:val="0"/>
                <w:color w:val="auto"/>
                <w:sz w:val="24"/>
                <w:szCs w:val="24"/>
                <w:lang w:val="en-GB"/>
              </w:rPr>
              <w:t>Condition I</w:t>
            </w:r>
          </w:p>
        </w:tc>
        <w:tc>
          <w:tcPr>
            <w:tcW w:w="2714" w:type="dxa"/>
            <w:tcBorders>
              <w:bottom w:val="single" w:sz="8" w:space="0" w:color="34A3DC"/>
            </w:tcBorders>
          </w:tcPr>
          <w:p w:rsidR="00DC2793" w:rsidRPr="002329FC" w:rsidRDefault="00DC2793" w:rsidP="00DC2793">
            <w:pPr>
              <w:jc w:val="center"/>
              <w:rPr>
                <w:b w:val="0"/>
                <w:bCs w:val="0"/>
                <w:color w:val="auto"/>
                <w:sz w:val="24"/>
                <w:szCs w:val="24"/>
                <w:lang w:val="en-GB"/>
              </w:rPr>
            </w:pPr>
            <w:r w:rsidRPr="002329FC">
              <w:rPr>
                <w:b w:val="0"/>
                <w:bCs w:val="0"/>
                <w:color w:val="auto"/>
                <w:sz w:val="24"/>
                <w:szCs w:val="24"/>
                <w:lang w:val="en-GB"/>
              </w:rPr>
              <w:t>Condition II</w:t>
            </w:r>
          </w:p>
        </w:tc>
        <w:tc>
          <w:tcPr>
            <w:tcW w:w="2126" w:type="dxa"/>
            <w:tcBorders>
              <w:bottom w:val="single" w:sz="8" w:space="0" w:color="34A3DC"/>
            </w:tcBorders>
          </w:tcPr>
          <w:p w:rsidR="00DC2793" w:rsidRPr="002329FC" w:rsidRDefault="00DC2793" w:rsidP="00DC2793">
            <w:pPr>
              <w:jc w:val="center"/>
              <w:rPr>
                <w:b w:val="0"/>
                <w:bCs w:val="0"/>
                <w:color w:val="auto"/>
                <w:sz w:val="24"/>
                <w:szCs w:val="24"/>
                <w:lang w:val="en-GB"/>
              </w:rPr>
            </w:pPr>
            <w:r w:rsidRPr="002329FC">
              <w:rPr>
                <w:b w:val="0"/>
                <w:bCs w:val="0"/>
                <w:color w:val="auto"/>
                <w:sz w:val="24"/>
                <w:szCs w:val="24"/>
                <w:lang w:val="en-GB"/>
              </w:rPr>
              <w:t>Position in Target</w:t>
            </w:r>
          </w:p>
        </w:tc>
      </w:tr>
      <w:tr w:rsidR="00DC2793" w:rsidRPr="002329FC" w:rsidTr="002329FC">
        <w:trPr>
          <w:cnfStyle w:val="000000100000" w:firstRow="0" w:lastRow="0" w:firstColumn="0" w:lastColumn="0" w:oddVBand="0" w:evenVBand="0" w:oddHBand="1" w:evenHBand="0" w:firstRowFirstColumn="0" w:firstRowLastColumn="0" w:lastRowFirstColumn="0" w:lastRowLastColumn="0"/>
          <w:trHeight w:val="551"/>
          <w:jc w:val="center"/>
        </w:trPr>
        <w:tc>
          <w:tcPr>
            <w:tcW w:w="3752" w:type="dxa"/>
            <w:tcBorders>
              <w:right w:val="single" w:sz="8" w:space="0" w:color="34A3DC"/>
            </w:tcBorders>
            <w:vAlign w:val="center"/>
          </w:tcPr>
          <w:p w:rsidR="00DC2793" w:rsidRPr="002329FC" w:rsidRDefault="00FC6833" w:rsidP="00E630A7">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&gt;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left w:val="single" w:sz="8" w:space="0" w:color="34A3DC"/>
              <w:right w:val="single" w:sz="8" w:space="0" w:color="34A3DC"/>
            </w:tcBorders>
            <w:vAlign w:val="center"/>
          </w:tcPr>
          <w:p w:rsidR="00DC2793" w:rsidRPr="002329FC" w:rsidRDefault="00FC6833" w:rsidP="00E630A7">
            <w:pPr>
              <w:rPr>
                <w:rFonts w:ascii="Cambria Math" w:hAnsi="Cambria Math"/>
                <w:lang w:val="en-GB"/>
                <w:oMath/>
              </w:rPr>
            </w:pPr>
            <m:oMathPara>
              <m:oMathParaPr>
                <m:jc m:val="left"/>
              </m:oMathParaPr>
              <m:oMath>
                <m:d>
                  <m:dPr>
                    <m:begChr m:val="|"/>
                    <m:endChr m:val="|"/>
                    <m:ctrlPr>
                      <w:rPr>
                        <w:rFonts w:ascii="Cambria Math" w:hAnsi="Cambria Math"/>
                        <w:lang w:val="en-GB"/>
                      </w:rPr>
                    </m:ctrlPr>
                  </m:dPr>
                  <m:e>
                    <m:r>
                      <w:rPr>
                        <w:rFonts w:ascii="Cambria Math" w:hAnsi="Cambria Math"/>
                        <w:lang w:val="en-GB"/>
                      </w:rPr>
                      <m:t>BIAS</m:t>
                    </m:r>
                  </m:e>
                </m:d>
                <m:r>
                  <m:rPr>
                    <m:sty m:val="p"/>
                  </m:rPr>
                  <w:rPr>
                    <w:rFonts w:ascii="Cambria Math" w:hAnsi="Cambria Math"/>
                    <w:lang w:val="en-GB"/>
                  </w:rPr>
                  <m:t>&gt;0</m:t>
                </m:r>
              </m:oMath>
            </m:oMathPara>
          </w:p>
        </w:tc>
        <w:tc>
          <w:tcPr>
            <w:tcW w:w="2126" w:type="dxa"/>
            <w:tcBorders>
              <w:left w:val="single" w:sz="8" w:space="0" w:color="34A3DC"/>
            </w:tcBorders>
            <w:vAlign w:val="center"/>
          </w:tcPr>
          <w:p w:rsidR="00DC2793" w:rsidRPr="002329FC" w:rsidRDefault="00F92994" w:rsidP="00F92994">
            <w:pPr>
              <w:jc w:val="center"/>
              <w:rPr>
                <w:lang w:val="en-GB"/>
              </w:rPr>
            </w:pPr>
            <w:r w:rsidRPr="002329FC">
              <w:rPr>
                <w:lang w:val="en-GB"/>
              </w:rPr>
              <w:t>Top quadrant</w:t>
            </w:r>
          </w:p>
        </w:tc>
      </w:tr>
      <w:tr w:rsidR="00DC2793" w:rsidRPr="002329FC" w:rsidTr="002329FC">
        <w:trPr>
          <w:trHeight w:val="545"/>
          <w:jc w:val="center"/>
        </w:trPr>
        <w:tc>
          <w:tcPr>
            <w:tcW w:w="3752" w:type="dxa"/>
            <w:tcBorders>
              <w:top w:val="single" w:sz="8" w:space="0" w:color="34A3DC"/>
              <w:bottom w:val="single" w:sz="8" w:space="0" w:color="34A3DC"/>
              <w:right w:val="single" w:sz="8" w:space="0" w:color="34A3DC"/>
            </w:tcBorders>
            <w:vAlign w:val="center"/>
          </w:tcPr>
          <w:p w:rsidR="00DC2793" w:rsidRPr="002329FC" w:rsidRDefault="00FC6833" w:rsidP="00DC2793">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&gt;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top w:val="single" w:sz="8" w:space="0" w:color="34A3DC"/>
              <w:left w:val="single" w:sz="8" w:space="0" w:color="34A3DC"/>
              <w:bottom w:val="single" w:sz="8" w:space="0" w:color="34A3DC"/>
              <w:right w:val="single" w:sz="8" w:space="0" w:color="34A3DC"/>
            </w:tcBorders>
            <w:vAlign w:val="center"/>
          </w:tcPr>
          <w:p w:rsidR="00DC2793" w:rsidRPr="002329FC" w:rsidRDefault="00FC6833" w:rsidP="00E630A7">
            <w:pPr>
              <w:rPr>
                <w:lang w:val="en-GB"/>
              </w:rPr>
            </w:pPr>
            <m:oMathPara>
              <m:oMathParaPr>
                <m:jc m:val="left"/>
              </m:oMathParaPr>
              <m:oMath>
                <m:d>
                  <m:dPr>
                    <m:begChr m:val="|"/>
                    <m:endChr m:val="|"/>
                    <m:ctrlPr>
                      <w:rPr>
                        <w:rFonts w:ascii="Cambria Math" w:hAnsi="Cambria Math"/>
                        <w:lang w:val="en-GB"/>
                      </w:rPr>
                    </m:ctrlPr>
                  </m:dPr>
                  <m:e>
                    <m:r>
                      <w:rPr>
                        <w:rFonts w:ascii="Cambria Math" w:hAnsi="Cambria Math"/>
                        <w:lang w:val="en-GB"/>
                      </w:rPr>
                      <m:t>BIAS</m:t>
                    </m:r>
                  </m:e>
                </m:d>
                <m:r>
                  <m:rPr>
                    <m:sty m:val="p"/>
                  </m:rPr>
                  <w:rPr>
                    <w:rFonts w:ascii="Cambria Math" w:hAnsi="Cambria Math"/>
                    <w:lang w:val="en-GB"/>
                  </w:rPr>
                  <m:t>&lt;0</m:t>
                </m:r>
              </m:oMath>
            </m:oMathPara>
          </w:p>
        </w:tc>
        <w:tc>
          <w:tcPr>
            <w:tcW w:w="2126" w:type="dxa"/>
            <w:tcBorders>
              <w:top w:val="single" w:sz="8" w:space="0" w:color="34A3DC"/>
              <w:left w:val="single" w:sz="8" w:space="0" w:color="34A3DC"/>
              <w:bottom w:val="single" w:sz="8" w:space="0" w:color="34A3DC"/>
              <w:right w:val="single" w:sz="8" w:space="0" w:color="34A3DC"/>
            </w:tcBorders>
            <w:vAlign w:val="center"/>
          </w:tcPr>
          <w:p w:rsidR="00DC2793" w:rsidRPr="002329FC" w:rsidRDefault="00F92994" w:rsidP="00F92994">
            <w:pPr>
              <w:jc w:val="center"/>
              <w:rPr>
                <w:lang w:val="en-GB"/>
              </w:rPr>
            </w:pPr>
            <w:r w:rsidRPr="002329FC">
              <w:rPr>
                <w:lang w:val="en-GB"/>
              </w:rPr>
              <w:t>Bottom quadrant</w:t>
            </w:r>
          </w:p>
        </w:tc>
      </w:tr>
      <w:tr w:rsidR="00DC2793" w:rsidRPr="002329FC" w:rsidTr="002329FC">
        <w:trPr>
          <w:cnfStyle w:val="000000100000" w:firstRow="0" w:lastRow="0" w:firstColumn="0" w:lastColumn="0" w:oddVBand="0" w:evenVBand="0" w:oddHBand="1" w:evenHBand="0" w:firstRowFirstColumn="0" w:firstRowLastColumn="0" w:lastRowFirstColumn="0" w:lastRowLastColumn="0"/>
          <w:trHeight w:val="553"/>
          <w:jc w:val="center"/>
        </w:trPr>
        <w:tc>
          <w:tcPr>
            <w:tcW w:w="3752" w:type="dxa"/>
            <w:tcBorders>
              <w:right w:val="single" w:sz="8" w:space="0" w:color="34A3DC"/>
            </w:tcBorders>
            <w:vAlign w:val="center"/>
          </w:tcPr>
          <w:p w:rsidR="00DC2793" w:rsidRPr="002329FC" w:rsidRDefault="00FC6833" w:rsidP="00E630A7">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&lt;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left w:val="single" w:sz="8" w:space="0" w:color="34A3DC"/>
              <w:right w:val="single" w:sz="8" w:space="0" w:color="34A3DC"/>
            </w:tcBorders>
            <w:vAlign w:val="center"/>
          </w:tcPr>
          <w:p w:rsidR="00DC2793" w:rsidRPr="002329FC" w:rsidRDefault="00FC6833" w:rsidP="00DC2793">
            <w:pPr>
              <w:rPr>
                <w:rFonts w:ascii="Cambria Math" w:hAnsi="Cambria Math"/>
                <w:lang w:val="en-GB"/>
                <w:oMath/>
              </w:rPr>
            </w:pPr>
            <m:oMathPara>
              <m:oMathParaPr>
                <m:jc m:val="left"/>
              </m:oMathParaPr>
              <m:oMath>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&gt;2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126" w:type="dxa"/>
            <w:tcBorders>
              <w:left w:val="single" w:sz="8" w:space="0" w:color="34A3DC"/>
            </w:tcBorders>
            <w:vAlign w:val="center"/>
          </w:tcPr>
          <w:p w:rsidR="00DC2793" w:rsidRPr="002329FC" w:rsidRDefault="00F92994" w:rsidP="00F92994">
            <w:pPr>
              <w:jc w:val="center"/>
              <w:rPr>
                <w:lang w:val="en-GB"/>
              </w:rPr>
            </w:pPr>
            <w:r w:rsidRPr="002329FC">
              <w:rPr>
                <w:lang w:val="en-GB"/>
              </w:rPr>
              <w:t>Right quadrant</w:t>
            </w:r>
          </w:p>
        </w:tc>
      </w:tr>
      <w:tr w:rsidR="00E630A7" w:rsidRPr="002329FC" w:rsidTr="002329FC">
        <w:trPr>
          <w:trHeight w:val="553"/>
          <w:jc w:val="center"/>
        </w:trPr>
        <w:tc>
          <w:tcPr>
            <w:tcW w:w="3752" w:type="dxa"/>
            <w:tcBorders>
              <w:right w:val="single" w:sz="8" w:space="0" w:color="34A3DC"/>
            </w:tcBorders>
            <w:vAlign w:val="center"/>
          </w:tcPr>
          <w:p w:rsidR="00E630A7" w:rsidRPr="002329FC" w:rsidRDefault="00FC6833" w:rsidP="00DC2793">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&lt;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left w:val="single" w:sz="8" w:space="0" w:color="34A3DC"/>
              <w:right w:val="single" w:sz="8" w:space="0" w:color="34A3DC"/>
            </w:tcBorders>
            <w:vAlign w:val="center"/>
          </w:tcPr>
          <w:p w:rsidR="00E630A7" w:rsidRPr="002329FC" w:rsidRDefault="00FC6833" w:rsidP="004A09C1">
            <w:pPr>
              <w:rPr>
                <w:rFonts w:ascii="Cambria Math" w:hAnsi="Cambria Math"/>
                <w:lang w:val="en-GB"/>
                <w:oMath/>
              </w:rPr>
            </w:pPr>
            <m:oMathPara>
              <m:oMathParaPr>
                <m:jc m:val="left"/>
              </m:oMathParaPr>
              <m:oMath>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&lt;2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126" w:type="dxa"/>
            <w:tcBorders>
              <w:left w:val="single" w:sz="8" w:space="0" w:color="34A3DC"/>
            </w:tcBorders>
            <w:vAlign w:val="center"/>
          </w:tcPr>
          <w:p w:rsidR="00E630A7" w:rsidRPr="002329FC" w:rsidRDefault="00F92994" w:rsidP="00A36E33">
            <w:pPr>
              <w:keepNext/>
              <w:jc w:val="center"/>
              <w:rPr>
                <w:lang w:val="en-GB"/>
              </w:rPr>
            </w:pPr>
            <w:r w:rsidRPr="002329FC">
              <w:rPr>
                <w:lang w:val="en-GB"/>
              </w:rPr>
              <w:t>Left quadrant</w:t>
            </w:r>
          </w:p>
        </w:tc>
      </w:tr>
    </w:tbl>
    <w:p w:rsidR="00DC2793" w:rsidRPr="002329FC" w:rsidRDefault="00A36E33" w:rsidP="00A36E33">
      <w:pPr>
        <w:pStyle w:val="Caption"/>
        <w:jc w:val="center"/>
        <w:rPr>
          <w:bCs w:val="0"/>
          <w:color w:val="auto"/>
          <w:sz w:val="20"/>
          <w:szCs w:val="20"/>
          <w:lang w:val="en-GB"/>
        </w:rPr>
      </w:pPr>
      <w:bookmarkStart w:id="239" w:name="_Ref447118611"/>
      <w:r w:rsidRPr="002329FC">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471F62">
        <w:rPr>
          <w:bCs w:val="0"/>
          <w:noProof/>
          <w:color w:val="auto"/>
          <w:sz w:val="20"/>
          <w:szCs w:val="20"/>
          <w:lang w:val="en-GB"/>
        </w:rPr>
        <w:t>7</w:t>
      </w:r>
      <w:r w:rsidR="005F50A4">
        <w:rPr>
          <w:bCs w:val="0"/>
          <w:color w:val="auto"/>
          <w:sz w:val="20"/>
          <w:szCs w:val="20"/>
          <w:lang w:val="en-GB"/>
        </w:rPr>
        <w:fldChar w:fldCharType="end"/>
      </w:r>
      <w:bookmarkEnd w:id="239"/>
      <w:r w:rsidRPr="002329FC">
        <w:rPr>
          <w:bCs w:val="0"/>
          <w:color w:val="auto"/>
          <w:sz w:val="20"/>
          <w:szCs w:val="20"/>
          <w:lang w:val="en-GB"/>
        </w:rPr>
        <w:t>: Criteria used to differentiate quadrants in the target diagram</w:t>
      </w:r>
    </w:p>
    <w:p w:rsidR="00DA6EA1" w:rsidRPr="002329FC" w:rsidRDefault="00DA6EA1" w:rsidP="00DA6EA1">
      <w:pPr>
        <w:jc w:val="both"/>
        <w:rPr>
          <w:sz w:val="24"/>
          <w:szCs w:val="24"/>
          <w:lang w:val="en-GB"/>
        </w:rPr>
      </w:pPr>
      <w:r w:rsidRPr="002329FC">
        <w:rPr>
          <w:sz w:val="24"/>
          <w:szCs w:val="24"/>
          <w:lang w:val="en-GB"/>
        </w:rPr>
        <w:t xml:space="preserve">The equation used to distinguish the right </w:t>
      </w:r>
      <w:r w:rsidR="0054252F" w:rsidRPr="002329FC">
        <w:rPr>
          <w:sz w:val="24"/>
          <w:szCs w:val="24"/>
          <w:lang w:val="en-GB"/>
        </w:rPr>
        <w:t xml:space="preserve">(SD) </w:t>
      </w:r>
      <w:r w:rsidRPr="002329FC">
        <w:rPr>
          <w:sz w:val="24"/>
          <w:szCs w:val="24"/>
          <w:lang w:val="en-GB"/>
        </w:rPr>
        <w:t xml:space="preserve">from the left quadrants </w:t>
      </w:r>
      <w:r w:rsidR="0054252F" w:rsidRPr="002329FC">
        <w:rPr>
          <w:sz w:val="24"/>
          <w:szCs w:val="24"/>
          <w:lang w:val="en-GB"/>
        </w:rPr>
        <w:t xml:space="preserve">(R) </w:t>
      </w:r>
      <w:r w:rsidR="00B5321E" w:rsidRPr="002329FC">
        <w:rPr>
          <w:sz w:val="24"/>
          <w:szCs w:val="24"/>
          <w:lang w:val="en-GB"/>
        </w:rPr>
        <w:t xml:space="preserve">(condition II) </w:t>
      </w:r>
      <w:r w:rsidRPr="002329FC">
        <w:rPr>
          <w:sz w:val="24"/>
          <w:szCs w:val="24"/>
          <w:lang w:val="en-GB"/>
        </w:rPr>
        <w:t>can be rewritten as:</w:t>
      </w:r>
    </w:p>
    <w:p w:rsidR="00DA6EA1" w:rsidRPr="002329FC" w:rsidRDefault="00E33E62" w:rsidP="00B5321E">
      <w:pPr>
        <w:jc w:val="center"/>
        <w:rPr>
          <w:sz w:val="24"/>
          <w:szCs w:val="24"/>
          <w:lang w:val="en-GB"/>
        </w:rPr>
      </w:pPr>
      <w:r w:rsidRPr="002329FC">
        <w:rPr>
          <w:sz w:val="24"/>
          <w:szCs w:val="24"/>
          <w:lang w:val="en-GB"/>
        </w:rPr>
        <w:object w:dxaOrig="7600" w:dyaOrig="7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3.15pt;height:35.05pt" o:ole="">
            <v:imagedata r:id="rId23" o:title=""/>
          </v:shape>
          <o:OLEObject Type="Embed" ProgID="Equation.3" ShapeID="_x0000_i1025" DrawAspect="Content" ObjectID="_1529052028" r:id="rId24"/>
        </w:object>
      </w:r>
    </w:p>
    <w:p w:rsidR="00690A5A" w:rsidRPr="002329FC" w:rsidRDefault="00B5321E" w:rsidP="00B5321E">
      <w:pPr>
        <w:rPr>
          <w:sz w:val="24"/>
          <w:szCs w:val="24"/>
          <w:lang w:val="en-GB"/>
        </w:rPr>
      </w:pPr>
      <w:r w:rsidRPr="002329FC">
        <w:rPr>
          <w:sz w:val="24"/>
          <w:szCs w:val="24"/>
          <w:lang w:val="en-GB"/>
        </w:rPr>
        <w:t>Or in graphical terms:</w:t>
      </w:r>
      <w:r w:rsidR="00690A5A" w:rsidRPr="002329FC">
        <w:rPr>
          <w:sz w:val="24"/>
          <w:szCs w:val="24"/>
          <w:lang w:val="en-GB"/>
        </w:rPr>
        <w:t xml:space="preserve"> </w:t>
      </w:r>
    </w:p>
    <w:p w:rsidR="00B5321E" w:rsidRPr="002329FC" w:rsidRDefault="00B5321E" w:rsidP="00B5321E">
      <w:pPr>
        <w:rPr>
          <w:sz w:val="24"/>
          <w:szCs w:val="24"/>
          <w:lang w:val="en-GB"/>
        </w:rPr>
      </w:pPr>
    </w:p>
    <w:p w:rsidR="00B5321E" w:rsidRPr="002329FC" w:rsidRDefault="00B5321E" w:rsidP="00B5321E">
      <w:pPr>
        <w:keepNext/>
        <w:jc w:val="center"/>
        <w:rPr>
          <w:sz w:val="24"/>
          <w:szCs w:val="24"/>
          <w:lang w:val="en-GB"/>
        </w:rPr>
      </w:pPr>
      <w:r w:rsidRPr="002329FC">
        <w:rPr>
          <w:noProof/>
          <w:sz w:val="24"/>
          <w:szCs w:val="24"/>
        </w:rPr>
        <w:drawing>
          <wp:inline distT="0" distB="0" distL="0" distR="0" wp14:anchorId="186A26D0" wp14:editId="3B5FB714">
            <wp:extent cx="2729040" cy="20196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5881" cy="2024694"/>
                    </a:xfrm>
                    <a:prstGeom prst="rect">
                      <a:avLst/>
                    </a:prstGeom>
                    <a:noFill/>
                  </pic:spPr>
                </pic:pic>
              </a:graphicData>
            </a:graphic>
          </wp:inline>
        </w:drawing>
      </w:r>
    </w:p>
    <w:p w:rsidR="00B5321E" w:rsidRPr="0044773B" w:rsidRDefault="00B5321E" w:rsidP="0044773B">
      <w:pPr>
        <w:pStyle w:val="Caption"/>
        <w:jc w:val="center"/>
        <w:rPr>
          <w:bCs w:val="0"/>
          <w:color w:val="auto"/>
          <w:sz w:val="20"/>
          <w:szCs w:val="20"/>
          <w:lang w:val="en-GB"/>
        </w:rPr>
      </w:pPr>
      <w:r w:rsidRPr="002329FC">
        <w:rPr>
          <w:bCs w:val="0"/>
          <w:color w:val="auto"/>
          <w:sz w:val="20"/>
          <w:szCs w:val="20"/>
          <w:lang w:val="en-GB"/>
        </w:rPr>
        <w:t xml:space="preserve">Figure </w:t>
      </w:r>
      <w:r w:rsidR="00347873" w:rsidRPr="002329FC">
        <w:rPr>
          <w:bCs w:val="0"/>
          <w:color w:val="auto"/>
          <w:sz w:val="20"/>
          <w:szCs w:val="20"/>
          <w:lang w:val="en-GB"/>
        </w:rPr>
        <w:fldChar w:fldCharType="begin"/>
      </w:r>
      <w:r w:rsidR="00347873" w:rsidRPr="002329FC">
        <w:rPr>
          <w:bCs w:val="0"/>
          <w:color w:val="auto"/>
          <w:sz w:val="20"/>
          <w:szCs w:val="20"/>
          <w:lang w:val="en-GB"/>
        </w:rPr>
        <w:instrText xml:space="preserve"> SEQ Figure \* ARABIC </w:instrText>
      </w:r>
      <w:r w:rsidR="00347873" w:rsidRPr="002329FC">
        <w:rPr>
          <w:bCs w:val="0"/>
          <w:color w:val="auto"/>
          <w:sz w:val="20"/>
          <w:szCs w:val="20"/>
          <w:lang w:val="en-GB"/>
        </w:rPr>
        <w:fldChar w:fldCharType="separate"/>
      </w:r>
      <w:r w:rsidR="00471F62">
        <w:rPr>
          <w:bCs w:val="0"/>
          <w:noProof/>
          <w:color w:val="auto"/>
          <w:sz w:val="20"/>
          <w:szCs w:val="20"/>
          <w:lang w:val="en-GB"/>
        </w:rPr>
        <w:t>11</w:t>
      </w:r>
      <w:r w:rsidR="00347873" w:rsidRPr="002329FC">
        <w:rPr>
          <w:bCs w:val="0"/>
          <w:color w:val="auto"/>
          <w:sz w:val="20"/>
          <w:szCs w:val="20"/>
          <w:lang w:val="en-GB"/>
        </w:rPr>
        <w:fldChar w:fldCharType="end"/>
      </w:r>
      <w:r w:rsidRPr="002329FC">
        <w:rPr>
          <w:bCs w:val="0"/>
          <w:color w:val="auto"/>
          <w:sz w:val="20"/>
          <w:szCs w:val="20"/>
          <w:lang w:val="en-GB"/>
        </w:rPr>
        <w:t>: Split between R- and SD-dominated errors in the Target diagram. (R,SD) indices couples falling in the blue shaded area will be located on the left quadrant, others on the right quadrant.</w:t>
      </w:r>
    </w:p>
    <w:p w:rsidR="00095AFB" w:rsidRPr="002329FC" w:rsidRDefault="00095AFB" w:rsidP="00095AFB">
      <w:pPr>
        <w:rPr>
          <w:sz w:val="24"/>
          <w:szCs w:val="24"/>
          <w:lang w:val="en-GB"/>
        </w:rPr>
      </w:pPr>
      <w:r w:rsidRPr="002329FC">
        <w:rPr>
          <w:sz w:val="24"/>
          <w:szCs w:val="24"/>
          <w:lang w:val="en-GB"/>
        </w:rPr>
        <w:t>It is straightforward from this diagram to identify which couples of SD and R indices will lead the station to be within the left or right quadrants</w:t>
      </w:r>
    </w:p>
    <w:p w:rsidR="00690A5A" w:rsidRPr="002329FC" w:rsidRDefault="0054252F" w:rsidP="0054252F">
      <w:pPr>
        <w:jc w:val="both"/>
        <w:rPr>
          <w:sz w:val="24"/>
          <w:szCs w:val="24"/>
          <w:lang w:val="en-GB"/>
        </w:rPr>
      </w:pPr>
      <w:r w:rsidRPr="002329FC">
        <w:rPr>
          <w:sz w:val="24"/>
          <w:szCs w:val="24"/>
          <w:lang w:val="en-GB"/>
        </w:rPr>
        <w:lastRenderedPageBreak/>
        <w:t>In addition the Target diagram also allows distinguishing easily</w:t>
      </w:r>
      <w:r w:rsidR="00690A5A" w:rsidRPr="002329FC">
        <w:rPr>
          <w:sz w:val="24"/>
          <w:szCs w:val="24"/>
          <w:lang w:val="en-GB"/>
        </w:rPr>
        <w:t xml:space="preserve"> </w:t>
      </w:r>
      <w:r w:rsidRPr="002329FC">
        <w:rPr>
          <w:sz w:val="24"/>
          <w:szCs w:val="24"/>
          <w:lang w:val="en-GB"/>
        </w:rPr>
        <w:t xml:space="preserve">the </w:t>
      </w:r>
      <w:r w:rsidR="00690A5A" w:rsidRPr="002329FC">
        <w:rPr>
          <w:sz w:val="24"/>
          <w:szCs w:val="24"/>
          <w:lang w:val="en-GB"/>
        </w:rPr>
        <w:t xml:space="preserve">performances for single stations or group of stations (e.g. different geographical regions in this example) by the use of </w:t>
      </w:r>
      <w:r w:rsidRPr="002329FC">
        <w:rPr>
          <w:sz w:val="24"/>
          <w:szCs w:val="24"/>
          <w:lang w:val="en-GB"/>
        </w:rPr>
        <w:t xml:space="preserve">different </w:t>
      </w:r>
      <w:r w:rsidR="00690A5A" w:rsidRPr="002329FC">
        <w:rPr>
          <w:sz w:val="24"/>
          <w:szCs w:val="24"/>
          <w:lang w:val="en-GB"/>
        </w:rPr>
        <w:t>symbols and</w:t>
      </w:r>
      <w:r w:rsidRPr="002329FC">
        <w:rPr>
          <w:sz w:val="24"/>
          <w:szCs w:val="24"/>
          <w:lang w:val="en-GB"/>
        </w:rPr>
        <w:t>/or</w:t>
      </w:r>
      <w:r w:rsidR="00690A5A" w:rsidRPr="002329FC">
        <w:rPr>
          <w:sz w:val="24"/>
          <w:szCs w:val="24"/>
          <w:lang w:val="en-GB"/>
        </w:rPr>
        <w:t xml:space="preserve"> colours. </w:t>
      </w:r>
    </w:p>
    <w:p w:rsidR="00690A5A" w:rsidRPr="002329FC" w:rsidRDefault="00690A5A" w:rsidP="001C7935">
      <w:pPr>
        <w:jc w:val="both"/>
        <w:rPr>
          <w:sz w:val="24"/>
          <w:szCs w:val="24"/>
          <w:lang w:val="en-GB"/>
        </w:rPr>
      </w:pPr>
      <w:r w:rsidRPr="002329FC">
        <w:rPr>
          <w:sz w:val="24"/>
          <w:szCs w:val="24"/>
          <w:lang w:val="en-GB"/>
        </w:rPr>
        <w:t>More details on this adapted Target diagram can be found in METHOD2012.</w:t>
      </w:r>
    </w:p>
    <w:p w:rsidR="00690A5A" w:rsidRPr="005E15A3" w:rsidRDefault="00690A5A" w:rsidP="005E15A3">
      <w:pPr>
        <w:pStyle w:val="Heading4"/>
        <w:rPr>
          <w:b/>
          <w:i/>
          <w:sz w:val="24"/>
          <w:szCs w:val="24"/>
          <w:u w:val="single"/>
          <w:lang w:val="en-GB"/>
        </w:rPr>
      </w:pPr>
      <w:bookmarkStart w:id="240" w:name="_Summary_Report_(Fig.2"/>
      <w:bookmarkStart w:id="241" w:name="_Summary_Report_(Fig.9"/>
      <w:bookmarkEnd w:id="240"/>
      <w:bookmarkEnd w:id="241"/>
      <w:r w:rsidRPr="005E15A3">
        <w:rPr>
          <w:i/>
          <w:sz w:val="24"/>
          <w:szCs w:val="24"/>
          <w:u w:val="single"/>
          <w:lang w:val="en-GB"/>
        </w:rPr>
        <w:t>Summary Report</w:t>
      </w:r>
      <w:r w:rsidR="001D7E1A">
        <w:rPr>
          <w:i/>
          <w:sz w:val="24"/>
          <w:szCs w:val="24"/>
          <w:u w:val="single"/>
          <w:lang w:val="en-GB"/>
        </w:rPr>
        <w:t xml:space="preserve"> (</w:t>
      </w:r>
      <w:r w:rsidR="002329FC">
        <w:rPr>
          <w:i/>
          <w:sz w:val="24"/>
          <w:szCs w:val="24"/>
          <w:u w:val="single"/>
          <w:lang w:val="en-GB"/>
        </w:rPr>
        <w:t>L</w:t>
      </w:r>
      <w:r>
        <w:rPr>
          <w:i/>
          <w:sz w:val="24"/>
          <w:szCs w:val="24"/>
          <w:u w:val="single"/>
          <w:lang w:val="en-GB"/>
        </w:rPr>
        <w:t>ower diagram)</w:t>
      </w:r>
    </w:p>
    <w:p w:rsidR="00690A5A" w:rsidRPr="002329FC" w:rsidRDefault="00690A5A" w:rsidP="002C479E">
      <w:pPr>
        <w:jc w:val="both"/>
        <w:rPr>
          <w:sz w:val="24"/>
          <w:szCs w:val="24"/>
          <w:lang w:val="en-GB"/>
        </w:rPr>
      </w:pPr>
      <w:r w:rsidRPr="002329FC">
        <w:rPr>
          <w:sz w:val="24"/>
          <w:szCs w:val="24"/>
          <w:lang w:val="en-GB"/>
        </w:rPr>
        <w:t xml:space="preserve">The summary statistics table provides information on model performances. It is meant as a complementary </w:t>
      </w:r>
      <w:r w:rsidR="0015322A">
        <w:rPr>
          <w:sz w:val="24"/>
          <w:szCs w:val="24"/>
          <w:lang w:val="en-GB"/>
        </w:rPr>
        <w:t>source of information to the MQI</w:t>
      </w:r>
      <w:r w:rsidRPr="002329FC">
        <w:rPr>
          <w:sz w:val="24"/>
          <w:szCs w:val="24"/>
          <w:lang w:val="en-GB"/>
        </w:rPr>
        <w:t xml:space="preserve"> (upper diagram) to identify model strengths and weaknesses. </w:t>
      </w:r>
      <w:r w:rsidR="000805CE" w:rsidRPr="002329FC">
        <w:rPr>
          <w:sz w:val="24"/>
          <w:szCs w:val="24"/>
          <w:lang w:val="en-GB"/>
        </w:rPr>
        <w:t>The summary report is</w:t>
      </w:r>
      <w:r w:rsidRPr="002329FC">
        <w:rPr>
          <w:sz w:val="24"/>
          <w:szCs w:val="24"/>
          <w:lang w:val="en-GB"/>
        </w:rPr>
        <w:t xml:space="preserve"> structured as follows:</w:t>
      </w:r>
    </w:p>
    <w:p w:rsidR="00690A5A" w:rsidRPr="002329FC" w:rsidRDefault="00690A5A" w:rsidP="00D56502">
      <w:pPr>
        <w:numPr>
          <w:ilvl w:val="0"/>
          <w:numId w:val="17"/>
        </w:numPr>
        <w:jc w:val="both"/>
        <w:rPr>
          <w:sz w:val="24"/>
          <w:szCs w:val="24"/>
          <w:lang w:val="en-GB"/>
        </w:rPr>
      </w:pPr>
      <w:r w:rsidRPr="002329FC">
        <w:rPr>
          <w:sz w:val="24"/>
          <w:szCs w:val="24"/>
          <w:lang w:val="en-GB"/>
        </w:rPr>
        <w:t xml:space="preserve">ROWS 1-2 </w:t>
      </w:r>
      <w:r w:rsidR="001D7E1A" w:rsidRPr="002329FC">
        <w:rPr>
          <w:sz w:val="24"/>
          <w:szCs w:val="24"/>
          <w:lang w:val="en-GB"/>
        </w:rPr>
        <w:t xml:space="preserve">(OBS) </w:t>
      </w:r>
      <w:r w:rsidRPr="002329FC">
        <w:rPr>
          <w:sz w:val="24"/>
          <w:szCs w:val="24"/>
          <w:lang w:val="en-GB"/>
        </w:rPr>
        <w:t>provide the measured observed means and number of exceedances for the selected stations.</w:t>
      </w:r>
      <w:r w:rsidR="003C5020" w:rsidRPr="002329FC">
        <w:rPr>
          <w:sz w:val="24"/>
          <w:szCs w:val="24"/>
          <w:lang w:val="en-GB"/>
        </w:rPr>
        <w:t xml:space="preserve"> In benchmarking mode, the threshold values for calculating the exceedances are set automatically to 50, 120 and 200 </w:t>
      </w:r>
      <w:r w:rsidR="00E33E62" w:rsidRPr="002329FC">
        <w:rPr>
          <w:sz w:val="24"/>
          <w:szCs w:val="24"/>
          <w:lang w:val="en-GB"/>
        </w:rPr>
        <w:t xml:space="preserve">μg/m3 </w:t>
      </w:r>
      <w:r w:rsidR="003C5020" w:rsidRPr="002329FC">
        <w:rPr>
          <w:sz w:val="24"/>
          <w:szCs w:val="24"/>
          <w:lang w:val="en-GB"/>
        </w:rPr>
        <w:t>for the daily PM</w:t>
      </w:r>
      <w:r w:rsidR="003C5020" w:rsidRPr="0015322A">
        <w:rPr>
          <w:sz w:val="24"/>
          <w:szCs w:val="24"/>
          <w:vertAlign w:val="subscript"/>
          <w:lang w:val="en-GB"/>
        </w:rPr>
        <w:t>10</w:t>
      </w:r>
      <w:r w:rsidR="003C5020" w:rsidRPr="002329FC">
        <w:rPr>
          <w:sz w:val="24"/>
          <w:szCs w:val="24"/>
          <w:lang w:val="en-GB"/>
        </w:rPr>
        <w:t>, the hourly NO</w:t>
      </w:r>
      <w:r w:rsidR="0015322A">
        <w:rPr>
          <w:sz w:val="24"/>
          <w:szCs w:val="24"/>
          <w:lang w:val="en-GB"/>
        </w:rPr>
        <w:softHyphen/>
      </w:r>
      <w:r w:rsidR="0015322A" w:rsidRPr="0015322A">
        <w:rPr>
          <w:sz w:val="24"/>
          <w:szCs w:val="24"/>
          <w:vertAlign w:val="subscript"/>
          <w:lang w:val="en-GB"/>
        </w:rPr>
        <w:t>2</w:t>
      </w:r>
      <w:r w:rsidR="003C5020" w:rsidRPr="002329FC">
        <w:rPr>
          <w:sz w:val="24"/>
          <w:szCs w:val="24"/>
          <w:lang w:val="en-GB"/>
        </w:rPr>
        <w:t xml:space="preserve"> and the 8h daily O</w:t>
      </w:r>
      <w:r w:rsidR="003C5020" w:rsidRPr="0015322A">
        <w:rPr>
          <w:sz w:val="24"/>
          <w:szCs w:val="24"/>
          <w:vertAlign w:val="subscript"/>
          <w:lang w:val="en-GB"/>
        </w:rPr>
        <w:t>3</w:t>
      </w:r>
      <w:r w:rsidR="003C5020" w:rsidRPr="002329FC">
        <w:rPr>
          <w:sz w:val="24"/>
          <w:szCs w:val="24"/>
          <w:lang w:val="en-GB"/>
        </w:rPr>
        <w:t xml:space="preserve"> maximum, respectively. For other variables (PM</w:t>
      </w:r>
      <w:r w:rsidR="003C5020" w:rsidRPr="0015322A">
        <w:rPr>
          <w:sz w:val="24"/>
          <w:szCs w:val="24"/>
          <w:vertAlign w:val="subscript"/>
          <w:lang w:val="en-GB"/>
        </w:rPr>
        <w:t>25</w:t>
      </w:r>
      <w:r w:rsidR="003C5020" w:rsidRPr="002329FC">
        <w:rPr>
          <w:sz w:val="24"/>
          <w:szCs w:val="24"/>
          <w:lang w:val="en-GB"/>
        </w:rPr>
        <w:t xml:space="preserve">, WS…) for which no threshold exists, the value is set to 1000 so that no exceedance </w:t>
      </w:r>
      <w:r w:rsidR="00E33E62" w:rsidRPr="002329FC">
        <w:rPr>
          <w:sz w:val="24"/>
          <w:szCs w:val="24"/>
          <w:lang w:val="en-GB"/>
        </w:rPr>
        <w:t>is</w:t>
      </w:r>
      <w:r w:rsidR="003C5020" w:rsidRPr="002329FC">
        <w:rPr>
          <w:sz w:val="24"/>
          <w:szCs w:val="24"/>
          <w:lang w:val="en-GB"/>
        </w:rPr>
        <w:t xml:space="preserve"> shown.  </w:t>
      </w:r>
    </w:p>
    <w:p w:rsidR="00690A5A" w:rsidRPr="002329FC" w:rsidRDefault="00690A5A" w:rsidP="00D56502">
      <w:pPr>
        <w:numPr>
          <w:ilvl w:val="0"/>
          <w:numId w:val="17"/>
        </w:numPr>
        <w:jc w:val="both"/>
        <w:rPr>
          <w:sz w:val="24"/>
          <w:szCs w:val="24"/>
          <w:lang w:val="en-GB"/>
        </w:rPr>
      </w:pPr>
      <w:r w:rsidRPr="002329FC">
        <w:rPr>
          <w:sz w:val="24"/>
          <w:szCs w:val="24"/>
          <w:lang w:val="en-GB"/>
        </w:rPr>
        <w:t>ROWS 3-</w:t>
      </w:r>
      <w:r w:rsidR="009C45F6" w:rsidRPr="002329FC">
        <w:rPr>
          <w:sz w:val="24"/>
          <w:szCs w:val="24"/>
          <w:lang w:val="en-GB"/>
        </w:rPr>
        <w:t>6</w:t>
      </w:r>
      <w:r w:rsidRPr="002329FC">
        <w:rPr>
          <w:sz w:val="24"/>
          <w:szCs w:val="24"/>
          <w:lang w:val="en-GB"/>
        </w:rPr>
        <w:t xml:space="preserve"> </w:t>
      </w:r>
      <w:r w:rsidR="001D7E1A" w:rsidRPr="002329FC">
        <w:rPr>
          <w:sz w:val="24"/>
          <w:szCs w:val="24"/>
          <w:lang w:val="en-GB"/>
        </w:rPr>
        <w:t xml:space="preserve">(TIME) </w:t>
      </w:r>
      <w:r w:rsidRPr="002329FC">
        <w:rPr>
          <w:sz w:val="24"/>
          <w:szCs w:val="24"/>
          <w:lang w:val="en-GB"/>
        </w:rPr>
        <w:t>provide an overview of the temporal statistics for bias, correlation and standard deviation</w:t>
      </w:r>
      <w:r w:rsidR="009C45F6" w:rsidRPr="002329FC">
        <w:rPr>
          <w:sz w:val="24"/>
          <w:szCs w:val="24"/>
          <w:lang w:val="en-GB"/>
        </w:rPr>
        <w:t xml:space="preserve"> as well</w:t>
      </w:r>
      <w:r w:rsidR="002A6796" w:rsidRPr="002329FC">
        <w:rPr>
          <w:sz w:val="24"/>
          <w:szCs w:val="24"/>
          <w:lang w:val="en-GB"/>
        </w:rPr>
        <w:t xml:space="preserve"> as</w:t>
      </w:r>
      <w:r w:rsidR="009C45F6" w:rsidRPr="002329FC">
        <w:rPr>
          <w:sz w:val="24"/>
          <w:szCs w:val="24"/>
          <w:lang w:val="en-GB"/>
        </w:rPr>
        <w:t xml:space="preserve"> information on the ability of the model to capture </w:t>
      </w:r>
      <w:r w:rsidR="002A6796" w:rsidRPr="002329FC">
        <w:rPr>
          <w:sz w:val="24"/>
          <w:szCs w:val="24"/>
          <w:lang w:val="en-GB"/>
        </w:rPr>
        <w:t xml:space="preserve">the </w:t>
      </w:r>
      <w:r w:rsidR="009C45F6" w:rsidRPr="002329FC">
        <w:rPr>
          <w:sz w:val="24"/>
          <w:szCs w:val="24"/>
          <w:lang w:val="en-GB"/>
        </w:rPr>
        <w:t>high</w:t>
      </w:r>
      <w:r w:rsidR="002A6796" w:rsidRPr="002329FC">
        <w:rPr>
          <w:sz w:val="24"/>
          <w:szCs w:val="24"/>
          <w:lang w:val="en-GB"/>
        </w:rPr>
        <w:t>est range of concentration</w:t>
      </w:r>
      <w:r w:rsidR="009C45F6" w:rsidRPr="002329FC">
        <w:rPr>
          <w:sz w:val="24"/>
          <w:szCs w:val="24"/>
          <w:lang w:val="en-GB"/>
        </w:rPr>
        <w:t xml:space="preserve"> values</w:t>
      </w:r>
      <w:r w:rsidRPr="002329FC">
        <w:rPr>
          <w:sz w:val="24"/>
          <w:szCs w:val="24"/>
          <w:lang w:val="en-GB"/>
        </w:rPr>
        <w:t xml:space="preserve">. Each point represents a specific station. Values for these </w:t>
      </w:r>
      <w:r w:rsidR="009C45F6" w:rsidRPr="002329FC">
        <w:rPr>
          <w:sz w:val="24"/>
          <w:szCs w:val="24"/>
          <w:lang w:val="en-GB"/>
        </w:rPr>
        <w:t xml:space="preserve">four </w:t>
      </w:r>
      <w:r w:rsidRPr="002329FC">
        <w:rPr>
          <w:sz w:val="24"/>
          <w:szCs w:val="24"/>
          <w:lang w:val="en-GB"/>
        </w:rPr>
        <w:t xml:space="preserve">parameters are estimated </w:t>
      </w:r>
      <w:r w:rsidR="00780026" w:rsidRPr="002329FC">
        <w:rPr>
          <w:sz w:val="24"/>
          <w:szCs w:val="24"/>
          <w:lang w:val="en-GB"/>
        </w:rPr>
        <w:t>via</w:t>
      </w:r>
      <w:r w:rsidRPr="002329FC">
        <w:rPr>
          <w:sz w:val="24"/>
          <w:szCs w:val="24"/>
          <w:lang w:val="en-GB"/>
        </w:rPr>
        <w:t xml:space="preserve"> equation</w:t>
      </w:r>
      <w:r w:rsidR="00292E55" w:rsidRPr="002329FC">
        <w:rPr>
          <w:sz w:val="24"/>
          <w:szCs w:val="24"/>
          <w:lang w:val="en-GB"/>
        </w:rPr>
        <w:t>s</w:t>
      </w:r>
      <w:r w:rsidR="00E33E62" w:rsidRPr="002329FC">
        <w:rPr>
          <w:sz w:val="24"/>
          <w:szCs w:val="24"/>
          <w:lang w:val="en-GB"/>
        </w:rPr>
        <w:t xml:space="preserve"> (</w:t>
      </w:r>
      <w:r w:rsidR="009F1274" w:rsidRPr="002329FC">
        <w:rPr>
          <w:sz w:val="24"/>
          <w:szCs w:val="24"/>
          <w:lang w:val="en-GB"/>
        </w:rPr>
        <w:fldChar w:fldCharType="begin"/>
      </w:r>
      <w:r w:rsidR="009F1274" w:rsidRPr="002329FC">
        <w:rPr>
          <w:sz w:val="24"/>
          <w:szCs w:val="24"/>
          <w:lang w:val="en-GB"/>
        </w:rPr>
        <w:instrText xml:space="preserve"> REF MPCBias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71F62" w:rsidRPr="00471F62">
        <w:rPr>
          <w:sz w:val="24"/>
          <w:szCs w:val="24"/>
          <w:lang w:val="en-GB"/>
        </w:rPr>
        <w:t>11</w:t>
      </w:r>
      <w:r w:rsidR="009F1274" w:rsidRPr="002329FC">
        <w:rPr>
          <w:sz w:val="24"/>
          <w:szCs w:val="24"/>
          <w:lang w:val="en-GB"/>
        </w:rPr>
        <w:fldChar w:fldCharType="end"/>
      </w:r>
      <w:r w:rsidR="00E33E62" w:rsidRPr="002329FC">
        <w:rPr>
          <w:sz w:val="24"/>
          <w:szCs w:val="24"/>
          <w:lang w:val="en-GB"/>
        </w:rPr>
        <w:t>), (</w:t>
      </w:r>
      <w:r w:rsidR="009F1274" w:rsidRPr="002329FC">
        <w:rPr>
          <w:sz w:val="24"/>
          <w:szCs w:val="24"/>
          <w:lang w:val="en-GB"/>
        </w:rPr>
        <w:fldChar w:fldCharType="begin"/>
      </w:r>
      <w:r w:rsidR="009F1274" w:rsidRPr="002329FC">
        <w:rPr>
          <w:sz w:val="24"/>
          <w:szCs w:val="24"/>
          <w:lang w:val="en-GB"/>
        </w:rPr>
        <w:instrText xml:space="preserve"> REF MPCR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71F62" w:rsidRPr="00471F62">
        <w:rPr>
          <w:sz w:val="24"/>
          <w:szCs w:val="24"/>
          <w:lang w:val="en-GB"/>
        </w:rPr>
        <w:t>12</w:t>
      </w:r>
      <w:r w:rsidR="009F1274" w:rsidRPr="002329FC">
        <w:rPr>
          <w:sz w:val="24"/>
          <w:szCs w:val="24"/>
          <w:lang w:val="en-GB"/>
        </w:rPr>
        <w:fldChar w:fldCharType="end"/>
      </w:r>
      <w:r w:rsidRPr="002329FC">
        <w:rPr>
          <w:sz w:val="24"/>
          <w:szCs w:val="24"/>
          <w:lang w:val="en-GB"/>
        </w:rPr>
        <w:t>)</w:t>
      </w:r>
      <w:r w:rsidR="009C45F6" w:rsidRPr="002329FC">
        <w:rPr>
          <w:sz w:val="24"/>
          <w:szCs w:val="24"/>
          <w:lang w:val="en-GB"/>
        </w:rPr>
        <w:t>,</w:t>
      </w:r>
      <w:r w:rsidR="00780026" w:rsidRPr="002329FC">
        <w:rPr>
          <w:sz w:val="24"/>
          <w:szCs w:val="24"/>
          <w:lang w:val="en-GB"/>
        </w:rPr>
        <w:t xml:space="preserve"> </w:t>
      </w:r>
      <w:r w:rsidR="00E33E62" w:rsidRPr="002329FC">
        <w:rPr>
          <w:sz w:val="24"/>
          <w:szCs w:val="24"/>
          <w:lang w:val="en-GB"/>
        </w:rPr>
        <w:t>(</w:t>
      </w:r>
      <w:r w:rsidR="009F1274" w:rsidRPr="002329FC">
        <w:rPr>
          <w:sz w:val="24"/>
          <w:szCs w:val="24"/>
          <w:lang w:val="en-GB"/>
        </w:rPr>
        <w:fldChar w:fldCharType="begin"/>
      </w:r>
      <w:r w:rsidR="009F1274" w:rsidRPr="002329FC">
        <w:rPr>
          <w:sz w:val="24"/>
          <w:szCs w:val="24"/>
          <w:lang w:val="en-GB"/>
        </w:rPr>
        <w:instrText xml:space="preserve"> REF MPCSD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71F62" w:rsidRPr="00471F62">
        <w:rPr>
          <w:sz w:val="24"/>
          <w:szCs w:val="24"/>
          <w:lang w:val="en-GB"/>
        </w:rPr>
        <w:t>13</w:t>
      </w:r>
      <w:r w:rsidR="009F1274" w:rsidRPr="002329FC">
        <w:rPr>
          <w:sz w:val="24"/>
          <w:szCs w:val="24"/>
          <w:lang w:val="en-GB"/>
        </w:rPr>
        <w:fldChar w:fldCharType="end"/>
      </w:r>
      <w:r w:rsidRPr="002329FC">
        <w:rPr>
          <w:sz w:val="24"/>
          <w:szCs w:val="24"/>
          <w:lang w:val="en-GB"/>
        </w:rPr>
        <w:t xml:space="preserve">) </w:t>
      </w:r>
      <w:r w:rsidR="00E33E62" w:rsidRPr="002329FC">
        <w:rPr>
          <w:sz w:val="24"/>
          <w:szCs w:val="24"/>
          <w:lang w:val="en-GB"/>
        </w:rPr>
        <w:t>and (</w:t>
      </w:r>
      <w:r w:rsidR="009F1274" w:rsidRPr="002329FC">
        <w:rPr>
          <w:sz w:val="24"/>
          <w:szCs w:val="24"/>
          <w:lang w:val="en-GB"/>
        </w:rPr>
        <w:fldChar w:fldCharType="begin"/>
      </w:r>
      <w:r w:rsidR="009F1274" w:rsidRPr="002329FC">
        <w:rPr>
          <w:sz w:val="24"/>
          <w:szCs w:val="24"/>
          <w:lang w:val="en-GB"/>
        </w:rPr>
        <w:instrText xml:space="preserve"> REF MPC_percentile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71F62" w:rsidRPr="00471F62">
        <w:rPr>
          <w:sz w:val="24"/>
          <w:szCs w:val="24"/>
          <w:lang w:val="en-GB"/>
        </w:rPr>
        <w:t>16</w:t>
      </w:r>
      <w:r w:rsidR="009F1274" w:rsidRPr="002329FC">
        <w:rPr>
          <w:sz w:val="24"/>
          <w:szCs w:val="24"/>
          <w:lang w:val="en-GB"/>
        </w:rPr>
        <w:fldChar w:fldCharType="end"/>
      </w:r>
      <w:r w:rsidR="009C45F6" w:rsidRPr="002329FC">
        <w:rPr>
          <w:sz w:val="24"/>
          <w:szCs w:val="24"/>
          <w:lang w:val="en-GB"/>
        </w:rPr>
        <w:t xml:space="preserve">) </w:t>
      </w:r>
      <w:r w:rsidRPr="002329FC">
        <w:rPr>
          <w:sz w:val="24"/>
          <w:szCs w:val="24"/>
          <w:lang w:val="en-GB"/>
        </w:rPr>
        <w:t xml:space="preserve">respectively. The green shaded area represents criteria fulfilment. The orange shaded area </w:t>
      </w:r>
      <w:r w:rsidR="009C45F6" w:rsidRPr="002329FC">
        <w:rPr>
          <w:sz w:val="24"/>
          <w:szCs w:val="24"/>
          <w:lang w:val="en-GB"/>
        </w:rPr>
        <w:t xml:space="preserve">(for the three first indicators) </w:t>
      </w:r>
      <w:r w:rsidRPr="002329FC">
        <w:rPr>
          <w:sz w:val="24"/>
          <w:szCs w:val="24"/>
          <w:lang w:val="en-GB"/>
        </w:rPr>
        <w:t>represents fulfilment but the error associated to the particular statistical indicator is dominant</w:t>
      </w:r>
      <w:r w:rsidR="005D2891" w:rsidRPr="002329FC">
        <w:rPr>
          <w:sz w:val="24"/>
          <w:szCs w:val="24"/>
          <w:lang w:val="en-GB"/>
        </w:rPr>
        <w:t xml:space="preserve"> (see </w:t>
      </w:r>
      <w:r w:rsidR="001D7E1A" w:rsidRPr="002329FC">
        <w:rPr>
          <w:sz w:val="24"/>
          <w:szCs w:val="24"/>
          <w:lang w:val="en-GB"/>
        </w:rPr>
        <w:t xml:space="preserve">Concepts </w:t>
      </w:r>
      <w:hyperlink w:anchor="_Model_Performance_Criteria" w:history="1">
        <w:r w:rsidR="005D2891" w:rsidRPr="002329FC">
          <w:rPr>
            <w:sz w:val="24"/>
            <w:szCs w:val="24"/>
          </w:rPr>
          <w:t>Section</w:t>
        </w:r>
        <w:r w:rsidR="0044773B">
          <w:rPr>
            <w:sz w:val="24"/>
            <w:szCs w:val="24"/>
          </w:rPr>
          <w:t xml:space="preserve"> </w:t>
        </w:r>
        <w:r w:rsidR="0032498C" w:rsidRPr="002329FC">
          <w:rPr>
            <w:sz w:val="24"/>
            <w:szCs w:val="24"/>
          </w:rPr>
          <w:fldChar w:fldCharType="begin"/>
        </w:r>
        <w:r w:rsidR="0032498C" w:rsidRPr="002329FC">
          <w:rPr>
            <w:sz w:val="24"/>
            <w:szCs w:val="24"/>
          </w:rPr>
          <w:instrText xml:space="preserve"> REF _Ref447114576 \r \h </w:instrText>
        </w:r>
        <w:r w:rsidR="002329FC">
          <w:rPr>
            <w:sz w:val="24"/>
            <w:szCs w:val="24"/>
          </w:rPr>
          <w:instrText xml:space="preserve"> \* MERGEFORMAT </w:instrText>
        </w:r>
        <w:r w:rsidR="0032498C" w:rsidRPr="002329FC">
          <w:rPr>
            <w:sz w:val="24"/>
            <w:szCs w:val="24"/>
          </w:rPr>
        </w:r>
        <w:r w:rsidR="0032498C" w:rsidRPr="002329FC">
          <w:rPr>
            <w:sz w:val="24"/>
            <w:szCs w:val="24"/>
          </w:rPr>
          <w:fldChar w:fldCharType="separate"/>
        </w:r>
        <w:r w:rsidR="00471F62">
          <w:rPr>
            <w:sz w:val="24"/>
            <w:szCs w:val="24"/>
          </w:rPr>
          <w:t>4.2</w:t>
        </w:r>
        <w:r w:rsidR="0032498C" w:rsidRPr="002329FC">
          <w:rPr>
            <w:sz w:val="24"/>
            <w:szCs w:val="24"/>
          </w:rPr>
          <w:fldChar w:fldCharType="end"/>
        </w:r>
      </w:hyperlink>
      <w:r w:rsidR="005D2891" w:rsidRPr="002329FC">
        <w:rPr>
          <w:sz w:val="24"/>
          <w:szCs w:val="24"/>
          <w:lang w:val="en-GB"/>
        </w:rPr>
        <w:t>)</w:t>
      </w:r>
      <w:r w:rsidRPr="002329FC">
        <w:rPr>
          <w:sz w:val="24"/>
          <w:szCs w:val="24"/>
          <w:lang w:val="en-GB"/>
        </w:rPr>
        <w:t>. Note again that fulfilment of the bias, correlation</w:t>
      </w:r>
      <w:r w:rsidR="005D2891" w:rsidRPr="002329FC">
        <w:rPr>
          <w:sz w:val="24"/>
          <w:szCs w:val="24"/>
          <w:lang w:val="en-GB"/>
        </w:rPr>
        <w:t>,</w:t>
      </w:r>
      <w:r w:rsidR="00081EDE" w:rsidRPr="002329FC">
        <w:rPr>
          <w:sz w:val="24"/>
          <w:szCs w:val="24"/>
          <w:lang w:val="en-GB"/>
        </w:rPr>
        <w:t xml:space="preserve"> </w:t>
      </w:r>
      <w:r w:rsidRPr="002329FC">
        <w:rPr>
          <w:sz w:val="24"/>
          <w:szCs w:val="24"/>
          <w:lang w:val="en-GB"/>
        </w:rPr>
        <w:t xml:space="preserve">standard deviation </w:t>
      </w:r>
      <w:r w:rsidR="005D2891" w:rsidRPr="002329FC">
        <w:rPr>
          <w:sz w:val="24"/>
          <w:szCs w:val="24"/>
          <w:lang w:val="en-GB"/>
        </w:rPr>
        <w:t xml:space="preserve">and high percentile </w:t>
      </w:r>
      <w:r w:rsidRPr="002329FC">
        <w:rPr>
          <w:sz w:val="24"/>
          <w:szCs w:val="24"/>
          <w:lang w:val="en-GB"/>
        </w:rPr>
        <w:t xml:space="preserve">related indicators </w:t>
      </w:r>
      <w:r w:rsidR="0015322A">
        <w:rPr>
          <w:sz w:val="24"/>
          <w:szCs w:val="24"/>
          <w:lang w:val="en-GB"/>
        </w:rPr>
        <w:t xml:space="preserve">(MPC) </w:t>
      </w:r>
      <w:r w:rsidRPr="002329FC">
        <w:rPr>
          <w:sz w:val="24"/>
          <w:szCs w:val="24"/>
          <w:lang w:val="en-GB"/>
        </w:rPr>
        <w:t xml:space="preserve">does not guarantee that the overall MQO based on RMSE is fulfilled. </w:t>
      </w:r>
    </w:p>
    <w:p w:rsidR="00780026" w:rsidRPr="002329FC" w:rsidRDefault="00690A5A" w:rsidP="00D56502">
      <w:pPr>
        <w:numPr>
          <w:ilvl w:val="0"/>
          <w:numId w:val="17"/>
        </w:numPr>
        <w:jc w:val="both"/>
        <w:rPr>
          <w:sz w:val="24"/>
          <w:szCs w:val="24"/>
          <w:lang w:val="en-GB"/>
        </w:rPr>
      </w:pPr>
      <w:r w:rsidRPr="002329FC">
        <w:rPr>
          <w:sz w:val="24"/>
          <w:szCs w:val="24"/>
          <w:lang w:val="en-GB"/>
        </w:rPr>
        <w:t xml:space="preserve">ROWS </w:t>
      </w:r>
      <w:r w:rsidR="009C45F6" w:rsidRPr="002329FC">
        <w:rPr>
          <w:sz w:val="24"/>
          <w:szCs w:val="24"/>
          <w:lang w:val="en-GB"/>
        </w:rPr>
        <w:t>7</w:t>
      </w:r>
      <w:r w:rsidRPr="002329FC">
        <w:rPr>
          <w:sz w:val="24"/>
          <w:szCs w:val="24"/>
          <w:lang w:val="en-GB"/>
        </w:rPr>
        <w:t>-</w:t>
      </w:r>
      <w:r w:rsidR="009C45F6" w:rsidRPr="002329FC">
        <w:rPr>
          <w:sz w:val="24"/>
          <w:szCs w:val="24"/>
          <w:lang w:val="en-GB"/>
        </w:rPr>
        <w:t>8</w:t>
      </w:r>
      <w:r w:rsidRPr="002329FC">
        <w:rPr>
          <w:sz w:val="24"/>
          <w:szCs w:val="24"/>
          <w:lang w:val="en-GB"/>
        </w:rPr>
        <w:t xml:space="preserve"> </w:t>
      </w:r>
      <w:r w:rsidR="001D7E1A" w:rsidRPr="002329FC">
        <w:rPr>
          <w:sz w:val="24"/>
          <w:szCs w:val="24"/>
          <w:lang w:val="en-GB"/>
        </w:rPr>
        <w:t xml:space="preserve">(SPACE) </w:t>
      </w:r>
      <w:r w:rsidRPr="002329FC">
        <w:rPr>
          <w:sz w:val="24"/>
          <w:szCs w:val="24"/>
          <w:lang w:val="en-GB"/>
        </w:rPr>
        <w:t xml:space="preserve">provide an overview of spatial statistics for correlation and standard deviation. Average values over the selected time period are first calculated for each station and these values are then used to compute the spatial correlation and standard deviation. </w:t>
      </w:r>
      <w:r w:rsidR="00780026" w:rsidRPr="002329FC">
        <w:rPr>
          <w:sz w:val="24"/>
          <w:szCs w:val="24"/>
          <w:lang w:val="en-GB"/>
        </w:rPr>
        <w:t>Fulfilment</w:t>
      </w:r>
      <w:r w:rsidR="005573D5" w:rsidRPr="002329FC">
        <w:rPr>
          <w:sz w:val="24"/>
          <w:szCs w:val="24"/>
          <w:lang w:val="en-GB"/>
        </w:rPr>
        <w:t xml:space="preserve"> of the performance c</w:t>
      </w:r>
      <w:r w:rsidR="00E33E62" w:rsidRPr="002329FC">
        <w:rPr>
          <w:sz w:val="24"/>
          <w:szCs w:val="24"/>
          <w:lang w:val="en-GB"/>
        </w:rPr>
        <w:t>riteria (</w:t>
      </w:r>
      <w:r w:rsidR="009F1BDA" w:rsidRPr="002329FC">
        <w:rPr>
          <w:sz w:val="24"/>
          <w:szCs w:val="24"/>
          <w:lang w:val="en-GB"/>
        </w:rPr>
        <w:fldChar w:fldCharType="begin"/>
      </w:r>
      <w:r w:rsidR="009F1BDA" w:rsidRPr="002329FC">
        <w:rPr>
          <w:sz w:val="24"/>
          <w:szCs w:val="24"/>
          <w:lang w:val="en-GB"/>
        </w:rPr>
        <w:instrText xml:space="preserve"> REF MPCR \h </w:instrText>
      </w:r>
      <w:r w:rsidR="002329FC">
        <w:rPr>
          <w:sz w:val="24"/>
          <w:szCs w:val="24"/>
          <w:lang w:val="en-GB"/>
        </w:rPr>
        <w:instrText xml:space="preserve"> \* MERGEFORMAT </w:instrText>
      </w:r>
      <w:r w:rsidR="009F1BDA" w:rsidRPr="002329FC">
        <w:rPr>
          <w:sz w:val="24"/>
          <w:szCs w:val="24"/>
          <w:lang w:val="en-GB"/>
        </w:rPr>
      </w:r>
      <w:r w:rsidR="009F1BDA" w:rsidRPr="002329FC">
        <w:rPr>
          <w:sz w:val="24"/>
          <w:szCs w:val="24"/>
          <w:lang w:val="en-GB"/>
        </w:rPr>
        <w:fldChar w:fldCharType="separate"/>
      </w:r>
      <w:r w:rsidR="00471F62" w:rsidRPr="00471F62">
        <w:rPr>
          <w:sz w:val="24"/>
          <w:szCs w:val="24"/>
          <w:lang w:val="en-GB"/>
        </w:rPr>
        <w:t>12</w:t>
      </w:r>
      <w:r w:rsidR="009F1BDA" w:rsidRPr="002329FC">
        <w:rPr>
          <w:sz w:val="24"/>
          <w:szCs w:val="24"/>
          <w:lang w:val="en-GB"/>
        </w:rPr>
        <w:fldChar w:fldCharType="end"/>
      </w:r>
      <w:r w:rsidR="00E33E62" w:rsidRPr="002329FC">
        <w:rPr>
          <w:sz w:val="24"/>
          <w:szCs w:val="24"/>
          <w:lang w:val="en-GB"/>
        </w:rPr>
        <w:t>) and (</w:t>
      </w:r>
      <w:r w:rsidR="009F1BDA" w:rsidRPr="002329FC">
        <w:rPr>
          <w:sz w:val="24"/>
          <w:szCs w:val="24"/>
          <w:lang w:val="en-GB"/>
        </w:rPr>
        <w:fldChar w:fldCharType="begin"/>
      </w:r>
      <w:r w:rsidR="009F1BDA" w:rsidRPr="002329FC">
        <w:rPr>
          <w:sz w:val="24"/>
          <w:szCs w:val="24"/>
          <w:lang w:val="en-GB"/>
        </w:rPr>
        <w:instrText xml:space="preserve"> REF MPCSD \h </w:instrText>
      </w:r>
      <w:r w:rsidR="002329FC">
        <w:rPr>
          <w:sz w:val="24"/>
          <w:szCs w:val="24"/>
          <w:lang w:val="en-GB"/>
        </w:rPr>
        <w:instrText xml:space="preserve"> \* MERGEFORMAT </w:instrText>
      </w:r>
      <w:r w:rsidR="009F1BDA" w:rsidRPr="002329FC">
        <w:rPr>
          <w:sz w:val="24"/>
          <w:szCs w:val="24"/>
          <w:lang w:val="en-GB"/>
        </w:rPr>
      </w:r>
      <w:r w:rsidR="009F1BDA" w:rsidRPr="002329FC">
        <w:rPr>
          <w:sz w:val="24"/>
          <w:szCs w:val="24"/>
          <w:lang w:val="en-GB"/>
        </w:rPr>
        <w:fldChar w:fldCharType="separate"/>
      </w:r>
      <w:r w:rsidR="00471F62" w:rsidRPr="00471F62">
        <w:rPr>
          <w:sz w:val="24"/>
          <w:szCs w:val="24"/>
          <w:lang w:val="en-GB"/>
        </w:rPr>
        <w:t>13</w:t>
      </w:r>
      <w:r w:rsidR="009F1BDA" w:rsidRPr="002329FC">
        <w:rPr>
          <w:sz w:val="24"/>
          <w:szCs w:val="24"/>
          <w:lang w:val="en-GB"/>
        </w:rPr>
        <w:fldChar w:fldCharType="end"/>
      </w:r>
      <w:r w:rsidRPr="002329FC">
        <w:rPr>
          <w:sz w:val="24"/>
          <w:szCs w:val="24"/>
          <w:lang w:val="en-GB"/>
        </w:rPr>
        <w:t xml:space="preserve">) </w:t>
      </w:r>
      <w:r w:rsidR="005573D5" w:rsidRPr="002329FC">
        <w:rPr>
          <w:sz w:val="24"/>
          <w:szCs w:val="24"/>
          <w:lang w:val="en-GB"/>
        </w:rPr>
        <w:t xml:space="preserve">is then checked for these values. As a result only one point </w:t>
      </w:r>
      <w:r w:rsidR="003A0359" w:rsidRPr="002329FC">
        <w:rPr>
          <w:sz w:val="24"/>
          <w:szCs w:val="24"/>
          <w:lang w:val="en-GB"/>
        </w:rPr>
        <w:t>representing the spatial correlation of a</w:t>
      </w:r>
      <w:r w:rsidR="00662645" w:rsidRPr="002329FC">
        <w:rPr>
          <w:sz w:val="24"/>
          <w:szCs w:val="24"/>
          <w:lang w:val="en-GB"/>
        </w:rPr>
        <w:t>ll selected stations is plotted</w:t>
      </w:r>
      <w:r w:rsidRPr="002329FC">
        <w:rPr>
          <w:sz w:val="24"/>
          <w:szCs w:val="24"/>
          <w:lang w:val="en-GB"/>
        </w:rPr>
        <w:t xml:space="preserve">. </w:t>
      </w:r>
      <w:r w:rsidR="00780026" w:rsidRPr="002329FC">
        <w:rPr>
          <w:sz w:val="24"/>
          <w:szCs w:val="24"/>
          <w:lang w:val="en-GB"/>
        </w:rPr>
        <w:t>Colour</w:t>
      </w:r>
      <w:r w:rsidRPr="002329FC">
        <w:rPr>
          <w:sz w:val="24"/>
          <w:szCs w:val="24"/>
          <w:lang w:val="en-GB"/>
        </w:rPr>
        <w:t xml:space="preserve"> shading follows the same rules as for rows 3-5.</w:t>
      </w:r>
      <w:r w:rsidR="00780026" w:rsidRPr="002329FC">
        <w:rPr>
          <w:sz w:val="24"/>
          <w:szCs w:val="24"/>
          <w:lang w:val="en-GB"/>
        </w:rPr>
        <w:t xml:space="preserve"> </w:t>
      </w:r>
    </w:p>
    <w:p w:rsidR="00690A5A" w:rsidRPr="002329FC" w:rsidRDefault="00780026" w:rsidP="00780026">
      <w:pPr>
        <w:jc w:val="both"/>
        <w:rPr>
          <w:sz w:val="24"/>
          <w:szCs w:val="24"/>
          <w:lang w:val="en-GB"/>
        </w:rPr>
      </w:pPr>
      <w:r w:rsidRPr="002329FC">
        <w:rPr>
          <w:sz w:val="24"/>
          <w:szCs w:val="24"/>
          <w:lang w:val="en-GB"/>
        </w:rPr>
        <w:t xml:space="preserve">Note that for indicators in rows 3 to 8, values beyond the proposed scale will be represented by the station symbol being plotted in the middle of the dashed zone on the right/left side of the proposed scale  </w:t>
      </w:r>
    </w:p>
    <w:p w:rsidR="00690A5A" w:rsidRPr="002329FC" w:rsidRDefault="00780026" w:rsidP="00780026">
      <w:pPr>
        <w:jc w:val="both"/>
        <w:rPr>
          <w:sz w:val="24"/>
          <w:szCs w:val="24"/>
          <w:lang w:val="en-GB"/>
        </w:rPr>
      </w:pPr>
      <w:r w:rsidRPr="002329FC">
        <w:rPr>
          <w:sz w:val="24"/>
          <w:szCs w:val="24"/>
          <w:lang w:val="en-GB"/>
        </w:rPr>
        <w:t>For all indicators, t</w:t>
      </w:r>
      <w:r w:rsidR="00690A5A" w:rsidRPr="002329FC">
        <w:rPr>
          <w:sz w:val="24"/>
          <w:szCs w:val="24"/>
          <w:lang w:val="en-GB"/>
        </w:rPr>
        <w:t xml:space="preserve">he </w:t>
      </w:r>
      <w:r w:rsidR="001D7E1A" w:rsidRPr="002329FC">
        <w:rPr>
          <w:sz w:val="24"/>
          <w:szCs w:val="24"/>
          <w:lang w:val="en-GB"/>
        </w:rPr>
        <w:t>third</w:t>
      </w:r>
      <w:r w:rsidR="00690A5A" w:rsidRPr="002329FC">
        <w:rPr>
          <w:sz w:val="24"/>
          <w:szCs w:val="24"/>
          <w:lang w:val="en-GB"/>
        </w:rPr>
        <w:t xml:space="preserve"> column provides information on the </w:t>
      </w:r>
      <w:r w:rsidR="00BE7888" w:rsidRPr="002329FC">
        <w:rPr>
          <w:sz w:val="24"/>
          <w:szCs w:val="24"/>
          <w:lang w:val="en-GB"/>
        </w:rPr>
        <w:t>fulfilm</w:t>
      </w:r>
      <w:r w:rsidR="00BE7888">
        <w:rPr>
          <w:sz w:val="24"/>
          <w:szCs w:val="24"/>
          <w:lang w:val="en-GB"/>
        </w:rPr>
        <w:t>ent</w:t>
      </w:r>
      <w:r w:rsidRPr="002329FC">
        <w:rPr>
          <w:sz w:val="24"/>
          <w:szCs w:val="24"/>
          <w:lang w:val="en-GB"/>
        </w:rPr>
        <w:t xml:space="preserve"> </w:t>
      </w:r>
      <w:r w:rsidR="00BE7888">
        <w:rPr>
          <w:sz w:val="24"/>
          <w:szCs w:val="24"/>
          <w:lang w:val="en-GB"/>
        </w:rPr>
        <w:t xml:space="preserve">of </w:t>
      </w:r>
      <w:r w:rsidRPr="002329FC">
        <w:rPr>
          <w:sz w:val="24"/>
          <w:szCs w:val="24"/>
          <w:lang w:val="en-GB"/>
        </w:rPr>
        <w:t>the performance criteria (g</w:t>
      </w:r>
      <w:r w:rsidR="00690A5A" w:rsidRPr="002329FC">
        <w:rPr>
          <w:sz w:val="24"/>
          <w:szCs w:val="24"/>
          <w:lang w:val="en-GB"/>
        </w:rPr>
        <w:t xml:space="preserve">reen </w:t>
      </w:r>
      <w:r w:rsidR="00BE7888">
        <w:rPr>
          <w:sz w:val="24"/>
          <w:szCs w:val="24"/>
          <w:lang w:val="en-GB"/>
        </w:rPr>
        <w:t>if</w:t>
      </w:r>
      <w:r w:rsidR="00690A5A" w:rsidRPr="002329FC">
        <w:rPr>
          <w:sz w:val="24"/>
          <w:szCs w:val="24"/>
          <w:lang w:val="en-GB"/>
        </w:rPr>
        <w:t xml:space="preserve"> </w:t>
      </w:r>
      <w:r w:rsidRPr="002329FC">
        <w:rPr>
          <w:sz w:val="24"/>
          <w:szCs w:val="24"/>
          <w:lang w:val="en-GB"/>
        </w:rPr>
        <w:t xml:space="preserve">fulfilling, </w:t>
      </w:r>
      <w:r w:rsidR="00690A5A" w:rsidRPr="002329FC">
        <w:rPr>
          <w:sz w:val="24"/>
          <w:szCs w:val="24"/>
          <w:lang w:val="en-GB"/>
        </w:rPr>
        <w:t xml:space="preserve">red </w:t>
      </w:r>
      <w:r w:rsidR="00BE7888">
        <w:rPr>
          <w:sz w:val="24"/>
          <w:szCs w:val="24"/>
          <w:lang w:val="en-GB"/>
        </w:rPr>
        <w:t>if not</w:t>
      </w:r>
      <w:r w:rsidRPr="002329FC">
        <w:rPr>
          <w:sz w:val="24"/>
          <w:szCs w:val="24"/>
          <w:lang w:val="en-GB"/>
        </w:rPr>
        <w:t>)</w:t>
      </w:r>
      <w:r w:rsidR="00690A5A" w:rsidRPr="002329FC">
        <w:rPr>
          <w:sz w:val="24"/>
          <w:szCs w:val="24"/>
          <w:lang w:val="en-GB"/>
        </w:rPr>
        <w:t xml:space="preserve">. </w:t>
      </w:r>
    </w:p>
    <w:p w:rsidR="00690A5A" w:rsidRDefault="00690A5A" w:rsidP="005A43EA">
      <w:pPr>
        <w:rPr>
          <w:lang w:val="en-GB"/>
        </w:rPr>
      </w:pPr>
      <w:r>
        <w:rPr>
          <w:lang w:val="en-GB"/>
        </w:rPr>
        <w:br w:type="page"/>
      </w:r>
      <w:bookmarkStart w:id="242" w:name="_Ref284943671"/>
      <w:bookmarkStart w:id="243" w:name="_Ref284943666"/>
    </w:p>
    <w:p w:rsidR="00F17452" w:rsidRDefault="00BE7888" w:rsidP="00F17452">
      <w:pPr>
        <w:keepNext/>
        <w:jc w:val="center"/>
      </w:pPr>
      <w:r>
        <w:rPr>
          <w:noProof/>
        </w:rPr>
        <w:lastRenderedPageBreak/>
        <mc:AlternateContent>
          <mc:Choice Requires="wps">
            <w:drawing>
              <wp:anchor distT="0" distB="0" distL="114300" distR="114300" simplePos="0" relativeHeight="251661312" behindDoc="0" locked="0" layoutInCell="1" allowOverlap="1" wp14:anchorId="61FF58F9" wp14:editId="1C053914">
                <wp:simplePos x="0" y="0"/>
                <wp:positionH relativeFrom="column">
                  <wp:posOffset>1042035</wp:posOffset>
                </wp:positionH>
                <wp:positionV relativeFrom="paragraph">
                  <wp:posOffset>181941</wp:posOffset>
                </wp:positionV>
                <wp:extent cx="1184744" cy="0"/>
                <wp:effectExtent l="0" t="0" r="15875" b="19050"/>
                <wp:wrapNone/>
                <wp:docPr id="64" name="Straight Connector 64"/>
                <wp:cNvGraphicFramePr/>
                <a:graphic xmlns:a="http://schemas.openxmlformats.org/drawingml/2006/main">
                  <a:graphicData uri="http://schemas.microsoft.com/office/word/2010/wordprocessingShape">
                    <wps:wsp>
                      <wps:cNvCnPr/>
                      <wps:spPr>
                        <a:xfrm>
                          <a:off x="0" y="0"/>
                          <a:ext cx="118474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05pt,14.35pt" to="175.3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" strokecolor="black [3213]"/>
            </w:pict>
          </mc:Fallback>
        </mc:AlternateContent>
      </w:r>
      <w:r w:rsidR="00ED0002">
        <w:rPr>
          <w:noProof/>
        </w:rPr>
        <w:drawing>
          <wp:inline distT="0" distB="0" distL="0" distR="0" wp14:anchorId="0F6B67F8" wp14:editId="2680554F">
            <wp:extent cx="4937760" cy="7952004"/>
            <wp:effectExtent l="38100" t="38100" r="34290" b="304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PM10.bmp"/>
                    <pic:cNvPicPr/>
                  </pic:nvPicPr>
                  <pic:blipFill rotWithShape="1">
                    <a:blip r:embed="rId26">
                      <a:extLst>
                        <a:ext uri="{28A0092B-C50C-407E-A947-70E740481C1C}">
                          <a14:useLocalDpi xmlns:a14="http://schemas.microsoft.com/office/drawing/2010/main" val="0"/>
                        </a:ext>
                      </a:extLst>
                    </a:blip>
                    <a:srcRect t="3141" r="861"/>
                    <a:stretch/>
                  </pic:blipFill>
                  <pic:spPr bwMode="auto">
                    <a:xfrm>
                      <a:off x="0" y="0"/>
                      <a:ext cx="4956780" cy="798263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690A5A" w:rsidRPr="002329FC" w:rsidRDefault="00F17452" w:rsidP="00F17452">
      <w:pPr>
        <w:pStyle w:val="Caption"/>
        <w:jc w:val="center"/>
        <w:rPr>
          <w:color w:val="000000" w:themeColor="text1"/>
          <w:sz w:val="20"/>
          <w:szCs w:val="20"/>
        </w:rPr>
      </w:pPr>
      <w:bookmarkStart w:id="244" w:name="_Ref447030200"/>
      <w:r w:rsidRPr="002329FC">
        <w:rPr>
          <w:color w:val="000000" w:themeColor="text1"/>
          <w:sz w:val="20"/>
          <w:szCs w:val="20"/>
        </w:rPr>
        <w:t xml:space="preserve">Figure </w:t>
      </w:r>
      <w:r w:rsidR="00347873" w:rsidRPr="002329FC">
        <w:rPr>
          <w:color w:val="000000" w:themeColor="text1"/>
          <w:sz w:val="20"/>
          <w:szCs w:val="20"/>
        </w:rPr>
        <w:fldChar w:fldCharType="begin"/>
      </w:r>
      <w:r w:rsidR="00347873" w:rsidRPr="002329FC">
        <w:rPr>
          <w:color w:val="000000" w:themeColor="text1"/>
          <w:sz w:val="20"/>
          <w:szCs w:val="20"/>
        </w:rPr>
        <w:instrText xml:space="preserve"> SEQ Figure \* ARABIC </w:instrText>
      </w:r>
      <w:r w:rsidR="00347873" w:rsidRPr="002329FC">
        <w:rPr>
          <w:color w:val="000000" w:themeColor="text1"/>
          <w:sz w:val="20"/>
          <w:szCs w:val="20"/>
        </w:rPr>
        <w:fldChar w:fldCharType="separate"/>
      </w:r>
      <w:r w:rsidR="00471F62">
        <w:rPr>
          <w:noProof/>
          <w:color w:val="000000" w:themeColor="text1"/>
          <w:sz w:val="20"/>
          <w:szCs w:val="20"/>
        </w:rPr>
        <w:t>12</w:t>
      </w:r>
      <w:r w:rsidR="00347873" w:rsidRPr="002329FC">
        <w:rPr>
          <w:noProof/>
          <w:color w:val="000000" w:themeColor="text1"/>
          <w:sz w:val="20"/>
          <w:szCs w:val="20"/>
        </w:rPr>
        <w:fldChar w:fldCharType="end"/>
      </w:r>
      <w:bookmarkEnd w:id="244"/>
      <w:r w:rsidRPr="002329FC">
        <w:rPr>
          <w:color w:val="000000" w:themeColor="text1"/>
          <w:sz w:val="20"/>
          <w:szCs w:val="20"/>
        </w:rPr>
        <w:t>: Example of benchmarking performance summary report</w:t>
      </w:r>
      <w:bookmarkEnd w:id="242"/>
      <w:bookmarkEnd w:id="243"/>
    </w:p>
    <w:p w:rsidR="00690A5A" w:rsidRDefault="00690A5A" w:rsidP="002C479E">
      <w:pPr>
        <w:rPr>
          <w:lang w:val="en-GB"/>
        </w:rPr>
      </w:pPr>
    </w:p>
    <w:p w:rsidR="00690A5A" w:rsidRPr="00340FF8" w:rsidRDefault="00690A5A" w:rsidP="00D56502">
      <w:pPr>
        <w:pStyle w:val="Heading2"/>
        <w:numPr>
          <w:ilvl w:val="1"/>
          <w:numId w:val="32"/>
        </w:numPr>
        <w:rPr>
          <w:lang w:val="en-GB"/>
        </w:rPr>
      </w:pPr>
      <w:bookmarkStart w:id="245" w:name="_Ref392507305"/>
      <w:bookmarkStart w:id="246" w:name="_Toc449948811"/>
      <w:r w:rsidRPr="00340FF8">
        <w:rPr>
          <w:lang w:val="en-GB"/>
        </w:rPr>
        <w:lastRenderedPageBreak/>
        <w:t>Yearly frequency</w:t>
      </w:r>
      <w:bookmarkEnd w:id="245"/>
      <w:bookmarkEnd w:id="246"/>
    </w:p>
    <w:p w:rsidR="00690A5A" w:rsidRDefault="00690A5A" w:rsidP="005E15A3">
      <w:pPr>
        <w:pStyle w:val="Heading4"/>
        <w:rPr>
          <w:b/>
          <w:i/>
          <w:sz w:val="24"/>
          <w:szCs w:val="24"/>
          <w:u w:val="single"/>
          <w:lang w:val="en-GB"/>
        </w:rPr>
      </w:pPr>
      <w:r w:rsidRPr="005E15A3">
        <w:rPr>
          <w:i/>
          <w:sz w:val="24"/>
          <w:szCs w:val="24"/>
          <w:u w:val="single"/>
          <w:lang w:val="en-GB"/>
        </w:rPr>
        <w:t>Scatter Diagram</w:t>
      </w:r>
      <w:r w:rsidR="008769B4">
        <w:rPr>
          <w:i/>
          <w:sz w:val="24"/>
          <w:szCs w:val="24"/>
          <w:u w:val="single"/>
          <w:lang w:val="en-GB"/>
        </w:rPr>
        <w:t xml:space="preserve"> (</w:t>
      </w:r>
      <w:r w:rsidR="002329FC">
        <w:rPr>
          <w:i/>
          <w:sz w:val="24"/>
          <w:szCs w:val="24"/>
          <w:u w:val="single"/>
          <w:lang w:val="en-GB"/>
        </w:rPr>
        <w:t>U</w:t>
      </w:r>
      <w:r>
        <w:rPr>
          <w:i/>
          <w:sz w:val="24"/>
          <w:szCs w:val="24"/>
          <w:u w:val="single"/>
          <w:lang w:val="en-GB"/>
        </w:rPr>
        <w:t>pper diagram)</w:t>
      </w:r>
    </w:p>
    <w:p w:rsidR="00690A5A" w:rsidRPr="002329FC" w:rsidRDefault="00BE7888" w:rsidP="00C63A6E">
      <w:pPr>
        <w:jc w:val="both"/>
        <w:rPr>
          <w:sz w:val="24"/>
          <w:szCs w:val="24"/>
          <w:lang w:val="en-GB"/>
        </w:rPr>
      </w:pPr>
      <w:r>
        <w:rPr>
          <w:sz w:val="24"/>
          <w:szCs w:val="24"/>
          <w:lang w:val="en-GB"/>
        </w:rPr>
        <w:t>The MQI</w:t>
      </w:r>
      <w:r w:rsidR="00690A5A" w:rsidRPr="002329FC">
        <w:rPr>
          <w:sz w:val="24"/>
          <w:szCs w:val="24"/>
          <w:lang w:val="en-GB"/>
        </w:rPr>
        <w:t xml:space="preserve"> </w:t>
      </w:r>
      <w:r w:rsidR="009F1BDA" w:rsidRPr="002329FC">
        <w:rPr>
          <w:sz w:val="24"/>
          <w:szCs w:val="24"/>
          <w:lang w:val="en-GB"/>
        </w:rPr>
        <w:t>equation (</w:t>
      </w:r>
      <w:r w:rsidR="009F1BDA" w:rsidRPr="002329FC">
        <w:rPr>
          <w:sz w:val="24"/>
          <w:szCs w:val="24"/>
          <w:lang w:val="en-GB"/>
        </w:rPr>
        <w:fldChar w:fldCharType="begin"/>
      </w:r>
      <w:r w:rsidR="009F1BDA" w:rsidRPr="002329FC">
        <w:rPr>
          <w:sz w:val="24"/>
          <w:szCs w:val="24"/>
          <w:lang w:val="en-GB"/>
        </w:rPr>
        <w:instrText xml:space="preserve"> REF MQO_yearly_Bias \h </w:instrText>
      </w:r>
      <w:r w:rsidR="002329FC">
        <w:rPr>
          <w:sz w:val="24"/>
          <w:szCs w:val="24"/>
          <w:lang w:val="en-GB"/>
        </w:rPr>
        <w:instrText xml:space="preserve"> \* MERGEFORMAT </w:instrText>
      </w:r>
      <w:r w:rsidR="009F1BDA" w:rsidRPr="002329FC">
        <w:rPr>
          <w:sz w:val="24"/>
          <w:szCs w:val="24"/>
          <w:lang w:val="en-GB"/>
        </w:rPr>
      </w:r>
      <w:r w:rsidR="009F1BDA" w:rsidRPr="002329FC">
        <w:rPr>
          <w:sz w:val="24"/>
          <w:szCs w:val="24"/>
          <w:lang w:val="en-GB"/>
        </w:rPr>
        <w:fldChar w:fldCharType="separate"/>
      </w:r>
      <w:r w:rsidR="00471F62" w:rsidRPr="00471F62">
        <w:rPr>
          <w:sz w:val="24"/>
          <w:szCs w:val="24"/>
          <w:lang w:val="en-GB"/>
        </w:rPr>
        <w:t>6</w:t>
      </w:r>
      <w:r w:rsidR="009F1BDA" w:rsidRPr="002329FC">
        <w:rPr>
          <w:sz w:val="24"/>
          <w:szCs w:val="24"/>
          <w:lang w:val="en-GB"/>
        </w:rPr>
        <w:fldChar w:fldCharType="end"/>
      </w:r>
      <w:r w:rsidR="009F1BDA" w:rsidRPr="002329FC">
        <w:rPr>
          <w:sz w:val="24"/>
          <w:szCs w:val="24"/>
          <w:lang w:val="en-GB"/>
        </w:rPr>
        <w:t xml:space="preserve">) </w:t>
      </w:r>
      <w:r w:rsidR="00690A5A" w:rsidRPr="002329FC">
        <w:rPr>
          <w:sz w:val="24"/>
          <w:szCs w:val="24"/>
          <w:lang w:val="en-GB"/>
        </w:rPr>
        <w:t>for yearly averaged results (i.e. based on the bias) is used as main indicator. In the scatter plot, it is used to represent the distance from the 1:1 line. As mentioned above it is expected to be fulfilled by at least 90% of the available stations</w:t>
      </w:r>
      <w:r>
        <w:rPr>
          <w:sz w:val="24"/>
          <w:szCs w:val="24"/>
          <w:lang w:val="en-GB"/>
        </w:rPr>
        <w:t xml:space="preserve"> and a MQI</w:t>
      </w:r>
      <w:r w:rsidR="004A06D2" w:rsidRPr="002329FC">
        <w:rPr>
          <w:sz w:val="24"/>
          <w:szCs w:val="24"/>
          <w:lang w:val="en-GB"/>
        </w:rPr>
        <w:t xml:space="preserve"> value representative of the 90th percentile is calculated according to (</w:t>
      </w:r>
      <w:r w:rsidR="004A06D2" w:rsidRPr="002329FC">
        <w:rPr>
          <w:sz w:val="24"/>
          <w:szCs w:val="24"/>
          <w:lang w:val="en-GB"/>
        </w:rPr>
        <w:fldChar w:fldCharType="begin"/>
      </w:r>
      <w:r w:rsidR="004A06D2" w:rsidRPr="002329FC">
        <w:rPr>
          <w:sz w:val="24"/>
          <w:szCs w:val="24"/>
          <w:lang w:val="en-GB"/>
        </w:rPr>
        <w:instrText xml:space="preserve"> REF MQO90th \h </w:instrText>
      </w:r>
      <w:r w:rsidR="002329FC">
        <w:rPr>
          <w:sz w:val="24"/>
          <w:szCs w:val="24"/>
          <w:lang w:val="en-GB"/>
        </w:rPr>
        <w:instrText xml:space="preserve"> \* MERGEFORMAT </w:instrText>
      </w:r>
      <w:r w:rsidR="004A06D2" w:rsidRPr="002329FC">
        <w:rPr>
          <w:sz w:val="24"/>
          <w:szCs w:val="24"/>
          <w:lang w:val="en-GB"/>
        </w:rPr>
      </w:r>
      <w:r w:rsidR="004A06D2" w:rsidRPr="002329FC">
        <w:rPr>
          <w:sz w:val="24"/>
          <w:szCs w:val="24"/>
          <w:lang w:val="en-GB"/>
        </w:rPr>
        <w:fldChar w:fldCharType="separate"/>
      </w:r>
      <w:r w:rsidR="00471F62" w:rsidRPr="00471F62">
        <w:rPr>
          <w:sz w:val="24"/>
          <w:szCs w:val="24"/>
          <w:lang w:val="en-GB"/>
        </w:rPr>
        <w:t>17</w:t>
      </w:r>
      <w:r w:rsidR="004A06D2" w:rsidRPr="002329FC">
        <w:rPr>
          <w:sz w:val="24"/>
          <w:szCs w:val="24"/>
          <w:lang w:val="en-GB"/>
        </w:rPr>
        <w:fldChar w:fldCharType="end"/>
      </w:r>
      <w:r w:rsidR="004A06D2" w:rsidRPr="002329FC">
        <w:rPr>
          <w:sz w:val="24"/>
          <w:szCs w:val="24"/>
          <w:lang w:val="en-GB"/>
        </w:rPr>
        <w:t>)</w:t>
      </w:r>
      <w:r w:rsidR="00690A5A" w:rsidRPr="002329FC">
        <w:rPr>
          <w:sz w:val="24"/>
          <w:szCs w:val="24"/>
          <w:lang w:val="en-GB"/>
        </w:rPr>
        <w:t>.</w:t>
      </w:r>
      <w:r w:rsidR="00A96179" w:rsidRPr="002329FC">
        <w:rPr>
          <w:sz w:val="24"/>
          <w:szCs w:val="24"/>
          <w:lang w:val="en-GB"/>
        </w:rPr>
        <w:t xml:space="preserve"> The uncertainty parameters (</w:t>
      </w:r>
      <w:r w:rsidR="0032498C" w:rsidRPr="002329FC">
        <w:rPr>
          <w:sz w:val="24"/>
          <w:szCs w:val="24"/>
          <w:lang w:val="en-GB"/>
        </w:rPr>
        <w:t xml:space="preserve">α, </w:t>
      </w:r>
      <w:r w:rsidR="00DC3A38">
        <w:rPr>
          <w:rFonts w:ascii="Cambria Math" w:hAnsi="Cambria Math"/>
          <w:sz w:val="24"/>
          <w:szCs w:val="24"/>
          <w:lang w:val="en-GB"/>
        </w:rPr>
        <w:t>β</w:t>
      </w:r>
      <w:r w:rsidR="00DC3A38">
        <w:rPr>
          <w:sz w:val="24"/>
          <w:szCs w:val="24"/>
          <w:lang w:val="en-GB"/>
        </w:rPr>
        <w:t xml:space="preserve">, </w:t>
      </w:r>
      <m:oMath>
        <m:sSubSup>
          <m:sSubSupPr>
            <m:ctrlPr>
              <w:rPr>
                <w:rFonts w:ascii="Cambria Math" w:hAnsi="Cambria Math"/>
                <w:sz w:val="24"/>
                <w:szCs w:val="24"/>
                <w:lang w:val="en-GB"/>
              </w:rPr>
            </m:ctrlPr>
          </m:sSubSupPr>
          <m:e>
            <m:r>
              <w:rPr>
                <w:rFonts w:ascii="Cambria Math" w:hAnsi="Cambria Math"/>
                <w:sz w:val="24"/>
                <w:szCs w:val="24"/>
                <w:lang w:val="en-GB"/>
              </w:rPr>
              <m:t>U</m:t>
            </m:r>
          </m:e>
          <m:sub>
            <m:r>
              <w:rPr>
                <w:rFonts w:ascii="Cambria Math" w:hAnsi="Cambria Math"/>
                <w:sz w:val="24"/>
                <w:szCs w:val="24"/>
                <w:lang w:val="en-GB"/>
              </w:rPr>
              <m:t>r</m:t>
            </m:r>
          </m:sub>
          <m:sup>
            <m:r>
              <w:rPr>
                <w:rFonts w:ascii="Cambria Math" w:hAnsi="Cambria Math"/>
                <w:sz w:val="24"/>
                <w:szCs w:val="24"/>
                <w:lang w:val="en-GB"/>
              </w:rPr>
              <m:t>RV</m:t>
            </m:r>
          </m:sup>
        </m:sSubSup>
      </m:oMath>
      <w:r w:rsidR="0032498C" w:rsidRPr="002329FC">
        <w:rPr>
          <w:sz w:val="24"/>
          <w:szCs w:val="24"/>
          <w:lang w:val="en-GB"/>
        </w:rPr>
        <w:t xml:space="preserve">, </w:t>
      </w:r>
      <m:oMath>
        <m:sSub>
          <m:sSubPr>
            <m:ctrlPr>
              <w:rPr>
                <w:rFonts w:ascii="Cambria Math" w:hAnsi="Cambria Math"/>
                <w:sz w:val="24"/>
                <w:szCs w:val="24"/>
                <w:lang w:val="en-GB"/>
              </w:rPr>
            </m:ctrlPr>
          </m:sSubPr>
          <m:e>
            <m:r>
              <w:rPr>
                <w:rFonts w:ascii="Cambria Math" w:hAnsi="Cambria Math"/>
                <w:sz w:val="24"/>
                <w:szCs w:val="24"/>
                <w:lang w:val="en-GB"/>
              </w:rPr>
              <m:t>N</m:t>
            </m:r>
          </m:e>
          <m:sub>
            <m:r>
              <w:rPr>
                <w:rFonts w:ascii="Cambria Math" w:hAnsi="Cambria Math"/>
                <w:sz w:val="24"/>
                <w:szCs w:val="24"/>
                <w:lang w:val="en-GB"/>
              </w:rPr>
              <m:t>np</m:t>
            </m:r>
          </m:sub>
        </m:sSub>
      </m:oMath>
      <w:r w:rsidR="0032498C" w:rsidRPr="002329FC">
        <w:rPr>
          <w:sz w:val="24"/>
          <w:szCs w:val="24"/>
          <w:lang w:val="en-GB"/>
        </w:rPr>
        <w:t xml:space="preserve">, </w:t>
      </w:r>
      <m:oMath>
        <m:sSub>
          <m:sSubPr>
            <m:ctrlPr>
              <w:rPr>
                <w:rFonts w:ascii="Cambria Math" w:hAnsi="Cambria Math"/>
                <w:sz w:val="24"/>
                <w:szCs w:val="24"/>
                <w:lang w:val="en-GB"/>
              </w:rPr>
            </m:ctrlPr>
          </m:sSubPr>
          <m:e>
            <m:r>
              <w:rPr>
                <w:rFonts w:ascii="Cambria Math" w:hAnsi="Cambria Math"/>
                <w:sz w:val="24"/>
                <w:szCs w:val="24"/>
                <w:lang w:val="en-GB"/>
              </w:rPr>
              <m:t>N</m:t>
            </m:r>
          </m:e>
          <m:sub>
            <m:r>
              <w:rPr>
                <w:rFonts w:ascii="Cambria Math" w:hAnsi="Cambria Math"/>
                <w:sz w:val="24"/>
                <w:szCs w:val="24"/>
                <w:lang w:val="en-GB"/>
              </w:rPr>
              <m:t>p</m:t>
            </m:r>
          </m:sub>
        </m:sSub>
      </m:oMath>
      <w:r w:rsidR="0032498C" w:rsidRPr="002329FC">
        <w:rPr>
          <w:sz w:val="24"/>
          <w:szCs w:val="24"/>
          <w:lang w:val="en-GB"/>
        </w:rPr>
        <w:t xml:space="preserve"> and RV</w:t>
      </w:r>
      <w:r w:rsidR="00A96179" w:rsidRPr="002329FC">
        <w:rPr>
          <w:sz w:val="24"/>
          <w:szCs w:val="24"/>
          <w:lang w:val="en-GB"/>
        </w:rPr>
        <w:t>) used to produce the diagram are listed on the top right-hand side</w:t>
      </w:r>
      <w:r w:rsidR="004A06D2" w:rsidRPr="002329FC">
        <w:rPr>
          <w:sz w:val="24"/>
          <w:szCs w:val="24"/>
          <w:lang w:val="en-GB"/>
        </w:rPr>
        <w:t xml:space="preserve"> together with the associated model uncertainty calculated from (</w:t>
      </w:r>
      <w:r w:rsidR="004A06D2" w:rsidRPr="002329FC">
        <w:rPr>
          <w:sz w:val="24"/>
          <w:szCs w:val="24"/>
          <w:lang w:val="en-GB"/>
        </w:rPr>
        <w:fldChar w:fldCharType="begin"/>
      </w:r>
      <w:r w:rsidR="004A06D2" w:rsidRPr="002329FC">
        <w:rPr>
          <w:sz w:val="24"/>
          <w:szCs w:val="24"/>
          <w:lang w:val="en-GB"/>
        </w:rPr>
        <w:instrText xml:space="preserve"> REF Model_uncertainty \h </w:instrText>
      </w:r>
      <w:r w:rsidR="002329FC">
        <w:rPr>
          <w:sz w:val="24"/>
          <w:szCs w:val="24"/>
          <w:lang w:val="en-GB"/>
        </w:rPr>
        <w:instrText xml:space="preserve"> \* MERGEFORMAT </w:instrText>
      </w:r>
      <w:r w:rsidR="004A06D2" w:rsidRPr="002329FC">
        <w:rPr>
          <w:sz w:val="24"/>
          <w:szCs w:val="24"/>
          <w:lang w:val="en-GB"/>
        </w:rPr>
      </w:r>
      <w:r w:rsidR="004A06D2" w:rsidRPr="002329FC">
        <w:rPr>
          <w:sz w:val="24"/>
          <w:szCs w:val="24"/>
          <w:lang w:val="en-GB"/>
        </w:rPr>
        <w:fldChar w:fldCharType="separate"/>
      </w:r>
      <w:r w:rsidR="00471F62" w:rsidRPr="00471F62">
        <w:rPr>
          <w:sz w:val="24"/>
          <w:szCs w:val="24"/>
          <w:lang w:val="en-GB"/>
        </w:rPr>
        <w:t>9</w:t>
      </w:r>
      <w:r w:rsidR="004A06D2" w:rsidRPr="002329FC">
        <w:rPr>
          <w:sz w:val="24"/>
          <w:szCs w:val="24"/>
          <w:lang w:val="en-GB"/>
        </w:rPr>
        <w:fldChar w:fldCharType="end"/>
      </w:r>
      <w:r w:rsidR="004A06D2" w:rsidRPr="002329FC">
        <w:rPr>
          <w:sz w:val="24"/>
          <w:szCs w:val="24"/>
          <w:lang w:val="en-GB"/>
        </w:rPr>
        <w:t>).</w:t>
      </w:r>
    </w:p>
    <w:p w:rsidR="00690A5A" w:rsidRPr="002329FC" w:rsidRDefault="00690A5A" w:rsidP="00071FDF">
      <w:pPr>
        <w:jc w:val="both"/>
        <w:rPr>
          <w:sz w:val="24"/>
          <w:szCs w:val="24"/>
          <w:lang w:val="en-GB"/>
        </w:rPr>
      </w:pPr>
      <w:r w:rsidRPr="002329FC">
        <w:rPr>
          <w:sz w:val="24"/>
          <w:szCs w:val="24"/>
          <w:lang w:val="en-GB"/>
        </w:rPr>
        <w:t xml:space="preserve">The Scatter diagram also provides information on performances for single stations or group of stations (e.g. different geographical regions in this example below) by the use of symbols and colours. </w:t>
      </w:r>
    </w:p>
    <w:p w:rsidR="00690A5A" w:rsidRPr="002329FC" w:rsidRDefault="00690A5A" w:rsidP="00C63A6E">
      <w:pPr>
        <w:jc w:val="both"/>
        <w:rPr>
          <w:sz w:val="24"/>
          <w:szCs w:val="24"/>
          <w:lang w:val="en-GB"/>
        </w:rPr>
      </w:pPr>
      <w:r w:rsidRPr="002329FC">
        <w:rPr>
          <w:sz w:val="24"/>
          <w:szCs w:val="24"/>
          <w:lang w:val="en-GB"/>
        </w:rPr>
        <w:t>More details on the scatter diagram and possible options can be found in METHOD2012.</w:t>
      </w:r>
    </w:p>
    <w:p w:rsidR="00690A5A" w:rsidRPr="005E15A3" w:rsidRDefault="00690A5A" w:rsidP="005E15A3">
      <w:pPr>
        <w:pStyle w:val="Heading4"/>
        <w:rPr>
          <w:b/>
          <w:i/>
          <w:sz w:val="24"/>
          <w:szCs w:val="24"/>
          <w:u w:val="single"/>
          <w:lang w:val="en-GB"/>
        </w:rPr>
      </w:pPr>
      <w:bookmarkStart w:id="247" w:name="_Summary_Report_(Fig.3"/>
      <w:bookmarkEnd w:id="247"/>
      <w:r w:rsidRPr="005E15A3">
        <w:rPr>
          <w:i/>
          <w:sz w:val="24"/>
          <w:szCs w:val="24"/>
          <w:u w:val="single"/>
          <w:lang w:val="en-GB"/>
        </w:rPr>
        <w:t>Summary Report</w:t>
      </w:r>
      <w:bookmarkStart w:id="248" w:name="_Ref284323618"/>
      <w:bookmarkEnd w:id="7"/>
      <w:bookmarkEnd w:id="8"/>
      <w:bookmarkEnd w:id="9"/>
      <w:bookmarkEnd w:id="10"/>
      <w:r w:rsidR="001D7E1A">
        <w:rPr>
          <w:i/>
          <w:sz w:val="24"/>
          <w:szCs w:val="24"/>
          <w:u w:val="single"/>
          <w:lang w:val="en-GB"/>
        </w:rPr>
        <w:t xml:space="preserve"> (</w:t>
      </w:r>
      <w:r>
        <w:rPr>
          <w:i/>
          <w:sz w:val="24"/>
          <w:szCs w:val="24"/>
          <w:u w:val="single"/>
          <w:lang w:val="en-GB"/>
        </w:rPr>
        <w:t>Lower diagram)</w:t>
      </w:r>
    </w:p>
    <w:p w:rsidR="00690A5A" w:rsidRPr="002329FC" w:rsidRDefault="00690A5A" w:rsidP="00484056">
      <w:pPr>
        <w:jc w:val="both"/>
        <w:rPr>
          <w:sz w:val="24"/>
          <w:szCs w:val="24"/>
          <w:lang w:val="en-GB"/>
        </w:rPr>
      </w:pPr>
      <w:r w:rsidRPr="002329FC">
        <w:rPr>
          <w:sz w:val="24"/>
          <w:szCs w:val="24"/>
          <w:lang w:val="en-GB"/>
        </w:rPr>
        <w:t>The summary statistics table provides information on model performances. It is meant as a complementary source of i</w:t>
      </w:r>
      <w:r w:rsidR="00BE7888">
        <w:rPr>
          <w:sz w:val="24"/>
          <w:szCs w:val="24"/>
          <w:lang w:val="en-GB"/>
        </w:rPr>
        <w:t>nformation to the bias-based MQI</w:t>
      </w:r>
      <w:r w:rsidRPr="002329FC">
        <w:rPr>
          <w:sz w:val="24"/>
          <w:szCs w:val="24"/>
          <w:lang w:val="en-GB"/>
        </w:rPr>
        <w:t xml:space="preserve"> to identify model strengths and weaknesses. It is structured as follows:</w:t>
      </w:r>
    </w:p>
    <w:p w:rsidR="00690A5A" w:rsidRPr="002329FC" w:rsidRDefault="00690A5A" w:rsidP="00D56502">
      <w:pPr>
        <w:numPr>
          <w:ilvl w:val="0"/>
          <w:numId w:val="17"/>
        </w:numPr>
        <w:jc w:val="both"/>
        <w:rPr>
          <w:sz w:val="24"/>
          <w:szCs w:val="24"/>
          <w:lang w:val="en-GB"/>
        </w:rPr>
      </w:pPr>
      <w:r w:rsidRPr="002329FC">
        <w:rPr>
          <w:sz w:val="24"/>
          <w:szCs w:val="24"/>
          <w:lang w:val="en-GB"/>
        </w:rPr>
        <w:t xml:space="preserve">ROW 1 </w:t>
      </w:r>
      <w:r w:rsidR="001D7E1A" w:rsidRPr="002329FC">
        <w:rPr>
          <w:sz w:val="24"/>
          <w:szCs w:val="24"/>
          <w:lang w:val="en-GB"/>
        </w:rPr>
        <w:t xml:space="preserve">(OBS) </w:t>
      </w:r>
      <w:r w:rsidRPr="002329FC">
        <w:rPr>
          <w:sz w:val="24"/>
          <w:szCs w:val="24"/>
          <w:lang w:val="en-GB"/>
        </w:rPr>
        <w:t>provide</w:t>
      </w:r>
      <w:r w:rsidR="00B3050A" w:rsidRPr="002329FC">
        <w:rPr>
          <w:sz w:val="24"/>
          <w:szCs w:val="24"/>
          <w:lang w:val="en-GB"/>
        </w:rPr>
        <w:t>s</w:t>
      </w:r>
      <w:r w:rsidRPr="002329FC">
        <w:rPr>
          <w:sz w:val="24"/>
          <w:szCs w:val="24"/>
          <w:lang w:val="en-GB"/>
        </w:rPr>
        <w:t xml:space="preserve"> the measured observed means for the selected stations.</w:t>
      </w:r>
    </w:p>
    <w:p w:rsidR="00B3050A" w:rsidRPr="002329FC" w:rsidRDefault="00B3050A" w:rsidP="00D56502">
      <w:pPr>
        <w:numPr>
          <w:ilvl w:val="0"/>
          <w:numId w:val="17"/>
        </w:numPr>
        <w:jc w:val="both"/>
        <w:rPr>
          <w:sz w:val="24"/>
          <w:szCs w:val="24"/>
          <w:lang w:val="en-GB"/>
        </w:rPr>
      </w:pPr>
      <w:r w:rsidRPr="002329FC">
        <w:rPr>
          <w:sz w:val="24"/>
          <w:szCs w:val="24"/>
          <w:lang w:val="en-GB"/>
        </w:rPr>
        <w:t xml:space="preserve">ROW 2 </w:t>
      </w:r>
      <w:r w:rsidR="001D7E1A" w:rsidRPr="002329FC">
        <w:rPr>
          <w:sz w:val="24"/>
          <w:szCs w:val="24"/>
          <w:lang w:val="en-GB"/>
        </w:rPr>
        <w:t xml:space="preserve">(TIME) </w:t>
      </w:r>
      <w:r w:rsidR="00BE7888">
        <w:rPr>
          <w:sz w:val="24"/>
          <w:szCs w:val="24"/>
          <w:lang w:val="en-GB"/>
        </w:rPr>
        <w:t>provides information on the bias-based MQI</w:t>
      </w:r>
      <w:r w:rsidRPr="002329FC">
        <w:rPr>
          <w:sz w:val="24"/>
          <w:szCs w:val="24"/>
          <w:lang w:val="en-GB"/>
        </w:rPr>
        <w:t xml:space="preserve"> for each selected stations. Note that this information is redundant with the scatter diagram but kept if the summary report is used independently from the scatter diagram.  </w:t>
      </w:r>
    </w:p>
    <w:p w:rsidR="00690A5A" w:rsidRPr="002329FC" w:rsidRDefault="00690A5A" w:rsidP="00D56502">
      <w:pPr>
        <w:numPr>
          <w:ilvl w:val="0"/>
          <w:numId w:val="17"/>
        </w:numPr>
        <w:jc w:val="both"/>
        <w:rPr>
          <w:sz w:val="24"/>
          <w:szCs w:val="24"/>
          <w:lang w:val="en-GB"/>
        </w:rPr>
      </w:pPr>
      <w:r w:rsidRPr="002329FC">
        <w:rPr>
          <w:sz w:val="24"/>
          <w:szCs w:val="24"/>
          <w:lang w:val="en-GB"/>
        </w:rPr>
        <w:t xml:space="preserve">ROWS 3-4 </w:t>
      </w:r>
      <w:r w:rsidR="001D7E1A" w:rsidRPr="002329FC">
        <w:rPr>
          <w:sz w:val="24"/>
          <w:szCs w:val="24"/>
          <w:lang w:val="en-GB"/>
        </w:rPr>
        <w:t xml:space="preserve">(SPACE) </w:t>
      </w:r>
      <w:r w:rsidRPr="002329FC">
        <w:rPr>
          <w:sz w:val="24"/>
          <w:szCs w:val="24"/>
          <w:lang w:val="en-GB"/>
        </w:rPr>
        <w:t>provide an overview of spatial statistics for correlation and standard deviation. Annual values are used to calculate the spatial correlation and standard deviation. Criteria</w:t>
      </w:r>
      <w:r w:rsidR="00662645" w:rsidRPr="002329FC">
        <w:rPr>
          <w:sz w:val="24"/>
          <w:szCs w:val="24"/>
          <w:lang w:val="en-GB"/>
        </w:rPr>
        <w:t xml:space="preserve"> (8) and (9</w:t>
      </w:r>
      <w:r w:rsidRPr="002329FC">
        <w:rPr>
          <w:sz w:val="24"/>
          <w:szCs w:val="24"/>
          <w:lang w:val="en-GB"/>
        </w:rPr>
        <w:t>) are here used</w:t>
      </w:r>
      <w:r w:rsidR="00B3050A" w:rsidRPr="002329FC">
        <w:rPr>
          <w:sz w:val="24"/>
          <w:szCs w:val="24"/>
          <w:lang w:val="en-GB"/>
        </w:rPr>
        <w:t xml:space="preserve"> to check fulfilment of the </w:t>
      </w:r>
      <w:r w:rsidR="00BE7888">
        <w:rPr>
          <w:sz w:val="24"/>
          <w:szCs w:val="24"/>
          <w:lang w:val="en-GB"/>
        </w:rPr>
        <w:t xml:space="preserve">model </w:t>
      </w:r>
      <w:r w:rsidR="00B3050A" w:rsidRPr="002329FC">
        <w:rPr>
          <w:sz w:val="24"/>
          <w:szCs w:val="24"/>
          <w:lang w:val="en-GB"/>
        </w:rPr>
        <w:t>performance criteria</w:t>
      </w:r>
      <w:r w:rsidRPr="002329FC">
        <w:rPr>
          <w:sz w:val="24"/>
          <w:szCs w:val="24"/>
          <w:lang w:val="en-GB"/>
        </w:rPr>
        <w:t xml:space="preserve">. The </w:t>
      </w:r>
      <w:hyperlink w:anchor="table4" w:history="1">
        <w:r w:rsidRPr="002329FC">
          <w:rPr>
            <w:sz w:val="24"/>
            <w:szCs w:val="24"/>
          </w:rPr>
          <w:t>same explanation</w:t>
        </w:r>
      </w:hyperlink>
      <w:r w:rsidRPr="002329FC">
        <w:rPr>
          <w:sz w:val="24"/>
          <w:szCs w:val="24"/>
          <w:lang w:val="en-GB"/>
        </w:rPr>
        <w:t xml:space="preserve"> for the green and orange shaded areas as for the hourly report holds.</w:t>
      </w:r>
    </w:p>
    <w:p w:rsidR="00184A72" w:rsidRPr="002329FC" w:rsidRDefault="00184A72" w:rsidP="00484056">
      <w:pPr>
        <w:jc w:val="both"/>
        <w:rPr>
          <w:sz w:val="24"/>
          <w:szCs w:val="24"/>
          <w:lang w:val="en-GB"/>
        </w:rPr>
      </w:pPr>
      <w:r w:rsidRPr="002329FC">
        <w:rPr>
          <w:sz w:val="24"/>
          <w:szCs w:val="24"/>
          <w:lang w:val="en-GB"/>
        </w:rPr>
        <w:t>Note that for indicators in rows 2 to 4, values beyond the proposed scale will be represented by the station symbol being plotted in the middle of the dashed zone on the right/left side of the proposed scale</w:t>
      </w:r>
    </w:p>
    <w:p w:rsidR="00690A5A" w:rsidRPr="002329FC" w:rsidRDefault="00690A5A" w:rsidP="00184A72">
      <w:pPr>
        <w:jc w:val="both"/>
        <w:rPr>
          <w:sz w:val="24"/>
          <w:szCs w:val="24"/>
          <w:lang w:val="en-GB"/>
        </w:rPr>
      </w:pPr>
      <w:r w:rsidRPr="002329FC">
        <w:rPr>
          <w:sz w:val="24"/>
          <w:szCs w:val="24"/>
          <w:lang w:val="en-GB"/>
        </w:rPr>
        <w:t xml:space="preserve">The </w:t>
      </w:r>
      <w:r w:rsidR="001D7E1A" w:rsidRPr="002329FC">
        <w:rPr>
          <w:sz w:val="24"/>
          <w:szCs w:val="24"/>
          <w:lang w:val="en-GB"/>
        </w:rPr>
        <w:t>third</w:t>
      </w:r>
      <w:r w:rsidRPr="002329FC">
        <w:rPr>
          <w:sz w:val="24"/>
          <w:szCs w:val="24"/>
          <w:lang w:val="en-GB"/>
        </w:rPr>
        <w:t xml:space="preserve"> column provides information on the </w:t>
      </w:r>
      <w:r w:rsidR="00BE7888">
        <w:rPr>
          <w:sz w:val="24"/>
          <w:szCs w:val="24"/>
          <w:lang w:val="en-GB"/>
        </w:rPr>
        <w:t>fulfilment of the performance criteria (g</w:t>
      </w:r>
      <w:r w:rsidRPr="002329FC">
        <w:rPr>
          <w:sz w:val="24"/>
          <w:szCs w:val="24"/>
          <w:lang w:val="en-GB"/>
        </w:rPr>
        <w:t xml:space="preserve">reen </w:t>
      </w:r>
      <w:r w:rsidR="00BE7888">
        <w:rPr>
          <w:sz w:val="24"/>
          <w:szCs w:val="24"/>
          <w:lang w:val="en-GB"/>
        </w:rPr>
        <w:t>if fulfilment, red if not)</w:t>
      </w:r>
      <w:r w:rsidRPr="002329FC">
        <w:rPr>
          <w:sz w:val="24"/>
          <w:szCs w:val="24"/>
          <w:lang w:val="en-GB"/>
        </w:rPr>
        <w:t xml:space="preserve">.  </w:t>
      </w:r>
    </w:p>
    <w:p w:rsidR="00690A5A" w:rsidRDefault="00690A5A" w:rsidP="007C1106">
      <w:pPr>
        <w:rPr>
          <w:noProof/>
        </w:rPr>
      </w:pPr>
    </w:p>
    <w:p w:rsidR="00D73504" w:rsidRDefault="00ED0002" w:rsidP="00D73504">
      <w:pPr>
        <w:keepNext/>
        <w:jc w:val="center"/>
      </w:pPr>
      <w:r>
        <w:rPr>
          <w:noProof/>
        </w:rPr>
        <w:lastRenderedPageBreak/>
        <w:drawing>
          <wp:inline distT="0" distB="0" distL="0" distR="0" wp14:anchorId="245584BA" wp14:editId="7FD1A2EA">
            <wp:extent cx="5168939" cy="8301161"/>
            <wp:effectExtent l="38100" t="38100" r="31750" b="431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arlyPM10.bmp"/>
                    <pic:cNvPicPr/>
                  </pic:nvPicPr>
                  <pic:blipFill rotWithShape="1">
                    <a:blip r:embed="rId27">
                      <a:extLst>
                        <a:ext uri="{28A0092B-C50C-407E-A947-70E740481C1C}">
                          <a14:useLocalDpi xmlns:a14="http://schemas.microsoft.com/office/drawing/2010/main" val="0"/>
                        </a:ext>
                      </a:extLst>
                    </a:blip>
                    <a:srcRect t="3410" r="861"/>
                    <a:stretch/>
                  </pic:blipFill>
                  <pic:spPr bwMode="auto">
                    <a:xfrm>
                      <a:off x="0" y="0"/>
                      <a:ext cx="5180716" cy="832007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r w:rsidR="00BE7888">
        <w:rPr>
          <w:noProof/>
        </w:rPr>
        <mc:AlternateContent>
          <mc:Choice Requires="wps">
            <w:drawing>
              <wp:anchor distT="0" distB="0" distL="114300" distR="114300" simplePos="0" relativeHeight="251665408" behindDoc="0" locked="0" layoutInCell="1" allowOverlap="1" wp14:anchorId="2863F8EC" wp14:editId="1E5150A0">
                <wp:simplePos x="0" y="0"/>
                <wp:positionH relativeFrom="column">
                  <wp:posOffset>1194435</wp:posOffset>
                </wp:positionH>
                <wp:positionV relativeFrom="paragraph">
                  <wp:posOffset>251156</wp:posOffset>
                </wp:positionV>
                <wp:extent cx="1184275" cy="0"/>
                <wp:effectExtent l="0" t="0" r="15875" b="19050"/>
                <wp:wrapNone/>
                <wp:docPr id="66" name="Straight Connector 66"/>
                <wp:cNvGraphicFramePr/>
                <a:graphic xmlns:a="http://schemas.openxmlformats.org/drawingml/2006/main">
                  <a:graphicData uri="http://schemas.microsoft.com/office/word/2010/wordprocessingShape">
                    <wps:wsp>
                      <wps:cNvCnPr/>
                      <wps:spPr>
                        <a:xfrm>
                          <a:off x="0" y="0"/>
                          <a:ext cx="11842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6"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05pt,19.8pt" to="187.3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" strokecolor="black [3213]"/>
            </w:pict>
          </mc:Fallback>
        </mc:AlternateContent>
      </w:r>
    </w:p>
    <w:p w:rsidR="00690A5A" w:rsidRPr="002329FC" w:rsidRDefault="00D73504" w:rsidP="00326598">
      <w:pPr>
        <w:pStyle w:val="Caption"/>
        <w:jc w:val="center"/>
        <w:rPr>
          <w:color w:val="000000" w:themeColor="text1"/>
          <w:sz w:val="20"/>
          <w:szCs w:val="20"/>
          <w:lang w:val="en-GB"/>
        </w:rPr>
      </w:pPr>
      <w:bookmarkStart w:id="249" w:name="_Ref447030365"/>
      <w:r w:rsidRPr="002329FC">
        <w:rPr>
          <w:color w:val="000000" w:themeColor="text1"/>
          <w:sz w:val="20"/>
          <w:szCs w:val="20"/>
        </w:rPr>
        <w:t xml:space="preserve">Figure </w:t>
      </w:r>
      <w:r w:rsidR="00347873" w:rsidRPr="002329FC">
        <w:rPr>
          <w:color w:val="000000" w:themeColor="text1"/>
          <w:sz w:val="20"/>
          <w:szCs w:val="20"/>
        </w:rPr>
        <w:fldChar w:fldCharType="begin"/>
      </w:r>
      <w:r w:rsidR="00347873" w:rsidRPr="002329FC">
        <w:rPr>
          <w:color w:val="000000" w:themeColor="text1"/>
          <w:sz w:val="20"/>
          <w:szCs w:val="20"/>
        </w:rPr>
        <w:instrText xml:space="preserve"> SEQ Figure \* ARABIC </w:instrText>
      </w:r>
      <w:r w:rsidR="00347873" w:rsidRPr="002329FC">
        <w:rPr>
          <w:color w:val="000000" w:themeColor="text1"/>
          <w:sz w:val="20"/>
          <w:szCs w:val="20"/>
        </w:rPr>
        <w:fldChar w:fldCharType="separate"/>
      </w:r>
      <w:r w:rsidR="00471F62">
        <w:rPr>
          <w:noProof/>
          <w:color w:val="000000" w:themeColor="text1"/>
          <w:sz w:val="20"/>
          <w:szCs w:val="20"/>
        </w:rPr>
        <w:t>13</w:t>
      </w:r>
      <w:r w:rsidR="00347873" w:rsidRPr="002329FC">
        <w:rPr>
          <w:noProof/>
          <w:color w:val="000000" w:themeColor="text1"/>
          <w:sz w:val="20"/>
          <w:szCs w:val="20"/>
        </w:rPr>
        <w:fldChar w:fldCharType="end"/>
      </w:r>
      <w:bookmarkEnd w:id="249"/>
      <w:r w:rsidRPr="002329FC">
        <w:rPr>
          <w:color w:val="000000" w:themeColor="text1"/>
          <w:sz w:val="20"/>
          <w:szCs w:val="20"/>
        </w:rPr>
        <w:t>: Example of benchmarking performance summary report</w:t>
      </w:r>
      <w:bookmarkStart w:id="250" w:name="_Toc260223041"/>
      <w:bookmarkStart w:id="251" w:name="_Ref260218530"/>
      <w:bookmarkEnd w:id="248"/>
      <w:bookmarkEnd w:id="250"/>
    </w:p>
    <w:p w:rsidR="00604EA9" w:rsidRPr="00604EA9" w:rsidRDefault="00604EA9" w:rsidP="00604EA9">
      <w:pPr>
        <w:rPr>
          <w:lang w:val="en-GB"/>
        </w:rPr>
      </w:pPr>
      <w:bookmarkStart w:id="252" w:name="_Toc254183892"/>
      <w:bookmarkStart w:id="253" w:name="_Toc254184052"/>
      <w:bookmarkStart w:id="254" w:name="_Toc260399918"/>
      <w:bookmarkStart w:id="255" w:name="_Toc284940312"/>
      <w:bookmarkEnd w:id="251"/>
    </w:p>
    <w:p w:rsidR="00690A5A" w:rsidRPr="0057639D" w:rsidRDefault="000A5338" w:rsidP="00D56502">
      <w:pPr>
        <w:pStyle w:val="Heading1"/>
        <w:numPr>
          <w:ilvl w:val="0"/>
          <w:numId w:val="32"/>
        </w:numPr>
        <w:rPr>
          <w:lang w:val="en-GB"/>
        </w:rPr>
      </w:pPr>
      <w:bookmarkStart w:id="256" w:name="_Toc449948812"/>
      <w:bookmarkEnd w:id="252"/>
      <w:bookmarkEnd w:id="253"/>
      <w:bookmarkEnd w:id="254"/>
      <w:bookmarkEnd w:id="255"/>
      <w:r>
        <w:rPr>
          <w:lang w:val="en-GB"/>
        </w:rPr>
        <w:t>REFERENCES</w:t>
      </w:r>
      <w:bookmarkEnd w:id="256"/>
    </w:p>
    <w:p w:rsidR="0071217F" w:rsidRDefault="0071217F" w:rsidP="008A0E28">
      <w:pPr>
        <w:jc w:val="both"/>
        <w:rPr>
          <w:sz w:val="22"/>
          <w:szCs w:val="22"/>
          <w:lang w:val="en-GB"/>
        </w:rPr>
      </w:pPr>
    </w:p>
    <w:p w:rsidR="00690A5A" w:rsidRDefault="00690A5A" w:rsidP="008A0E28">
      <w:pPr>
        <w:jc w:val="both"/>
        <w:rPr>
          <w:sz w:val="22"/>
          <w:szCs w:val="22"/>
          <w:lang w:val="en-GB"/>
        </w:rPr>
      </w:pPr>
      <w:r w:rsidRPr="007A04D4">
        <w:rPr>
          <w:sz w:val="22"/>
          <w:szCs w:val="22"/>
          <w:lang w:val="en-GB"/>
        </w:rPr>
        <w:t>Cuvelier</w:t>
      </w:r>
      <w:r w:rsidRPr="00AC217B">
        <w:rPr>
          <w:sz w:val="22"/>
          <w:szCs w:val="22"/>
          <w:lang w:val="en-GB"/>
        </w:rPr>
        <w:t xml:space="preserve"> </w:t>
      </w:r>
      <w:r w:rsidRPr="007A04D4">
        <w:rPr>
          <w:sz w:val="22"/>
          <w:szCs w:val="22"/>
          <w:lang w:val="en-GB"/>
        </w:rPr>
        <w:t>C., P. Thunis, R. Vautard, M. Amann, B. Bessagnet, M. Bedogni, R. Berkowicz, J. Brandt, F. Brocheton, P. Builtjes, C. Carnavale, A. Coppalle, B. Denby, J. Douros, A. Graf, O. Hellmuth, A. Hodzic, C. Honoré, J. Jonson, A. Kerschbaumer, et al.</w:t>
      </w:r>
      <w:r>
        <w:rPr>
          <w:sz w:val="22"/>
          <w:szCs w:val="22"/>
          <w:lang w:val="en-GB"/>
        </w:rPr>
        <w:t xml:space="preserve">, 2007: </w:t>
      </w:r>
      <w:r w:rsidRPr="007A04D4">
        <w:rPr>
          <w:sz w:val="22"/>
          <w:szCs w:val="22"/>
          <w:lang w:val="en-GB"/>
        </w:rPr>
        <w:t>CityDelta: A model intercomparison study to explore the impact of emission reductions in European cities in 2010</w:t>
      </w:r>
      <w:r>
        <w:rPr>
          <w:sz w:val="22"/>
          <w:szCs w:val="22"/>
          <w:lang w:val="en-GB"/>
        </w:rPr>
        <w:t xml:space="preserve">. </w:t>
      </w:r>
      <w:r w:rsidRPr="007A04D4">
        <w:rPr>
          <w:sz w:val="22"/>
          <w:szCs w:val="22"/>
          <w:lang w:val="en-GB"/>
        </w:rPr>
        <w:t xml:space="preserve">Atmospheric </w:t>
      </w:r>
      <w:r>
        <w:rPr>
          <w:sz w:val="22"/>
          <w:szCs w:val="22"/>
          <w:lang w:val="en-GB"/>
        </w:rPr>
        <w:t>Environment, Volume 41, Issue 1</w:t>
      </w:r>
      <w:r w:rsidRPr="007A04D4">
        <w:rPr>
          <w:sz w:val="22"/>
          <w:szCs w:val="22"/>
          <w:lang w:val="en-GB"/>
        </w:rPr>
        <w:t>, Pages 189-207</w:t>
      </w:r>
    </w:p>
    <w:p w:rsidR="00690A5A" w:rsidRPr="00696294" w:rsidRDefault="00690A5A" w:rsidP="00E312ED">
      <w:pPr>
        <w:jc w:val="both"/>
        <w:rPr>
          <w:sz w:val="22"/>
          <w:szCs w:val="22"/>
          <w:lang w:val="en-GB"/>
        </w:rPr>
      </w:pPr>
      <w:r w:rsidRPr="00696294">
        <w:rPr>
          <w:sz w:val="22"/>
          <w:szCs w:val="22"/>
          <w:lang w:val="en-GB"/>
        </w:rPr>
        <w:t>Thunis</w:t>
      </w:r>
      <w:r w:rsidRPr="00471950">
        <w:rPr>
          <w:sz w:val="22"/>
          <w:szCs w:val="22"/>
          <w:lang w:val="en-GB"/>
        </w:rPr>
        <w:t xml:space="preserve"> </w:t>
      </w:r>
      <w:r w:rsidRPr="00696294">
        <w:rPr>
          <w:sz w:val="22"/>
          <w:szCs w:val="22"/>
          <w:lang w:val="en-GB"/>
        </w:rPr>
        <w:t>P., L. Rouil, C. Cuvelier, R. Stern, A. Kerschbaumer, B. Bessagnet, M. Schaap, P. Builtjes, L. Tarrason, J. Douros, N. Moussiopoulos, G. Pirovano, M. Bedogni, 2007, Analysis of model responses to emission-reduction scenarios within the CityDelta project, Atmospheric Environment, Volume 41, Issue 1, January 2007, Pages 208-220</w:t>
      </w:r>
    </w:p>
    <w:p w:rsidR="00690A5A" w:rsidRDefault="00690A5A" w:rsidP="00A94061">
      <w:pPr>
        <w:jc w:val="both"/>
        <w:rPr>
          <w:sz w:val="22"/>
          <w:szCs w:val="22"/>
          <w:lang w:val="en-GB"/>
        </w:rPr>
      </w:pPr>
      <w:r>
        <w:rPr>
          <w:sz w:val="22"/>
          <w:szCs w:val="22"/>
          <w:lang w:val="en-GB"/>
        </w:rPr>
        <w:t xml:space="preserve">Thunis P., E. Georgieva, S. Galmarini, 2010: </w:t>
      </w:r>
      <w:r w:rsidRPr="00E312ED">
        <w:rPr>
          <w:sz w:val="22"/>
          <w:szCs w:val="22"/>
          <w:lang w:val="en-GB"/>
        </w:rPr>
        <w:t>A procedure for air quality models benchmarking</w:t>
      </w:r>
      <w:r>
        <w:rPr>
          <w:sz w:val="22"/>
          <w:szCs w:val="22"/>
          <w:lang w:val="en-GB"/>
        </w:rPr>
        <w:t>. (</w:t>
      </w:r>
      <w:hyperlink r:id="rId28" w:history="1">
        <w:r w:rsidRPr="00162F2A">
          <w:rPr>
            <w:rStyle w:val="Hyperlink"/>
            <w:sz w:val="22"/>
            <w:szCs w:val="22"/>
            <w:lang w:val="en-GB"/>
          </w:rPr>
          <w:t>http://fairmode.ew.eea.europa.eu/fol568175/work-groups</w:t>
        </w:r>
      </w:hyperlink>
      <w:r>
        <w:rPr>
          <w:sz w:val="22"/>
          <w:szCs w:val="22"/>
          <w:lang w:val="en-GB"/>
        </w:rPr>
        <w:t>)</w:t>
      </w:r>
    </w:p>
    <w:p w:rsidR="00690A5A" w:rsidRDefault="00690A5A" w:rsidP="002A125A">
      <w:pPr>
        <w:jc w:val="both"/>
        <w:rPr>
          <w:sz w:val="22"/>
          <w:szCs w:val="22"/>
          <w:lang w:val="en-GB"/>
        </w:rPr>
      </w:pPr>
      <w:r w:rsidRPr="002A125A">
        <w:rPr>
          <w:sz w:val="22"/>
          <w:szCs w:val="22"/>
          <w:lang w:val="en-GB"/>
        </w:rPr>
        <w:t>P. Thunis, A. Pederzoli, D. Pernigotti, 2010: Performance criteria to evaluate air quality modeling applications, Atmospheric Environment, Volume 59, November 2012, Pages 476-482</w:t>
      </w:r>
    </w:p>
    <w:p w:rsidR="00690A5A" w:rsidRPr="00881840" w:rsidRDefault="00690A5A" w:rsidP="00881840">
      <w:pPr>
        <w:rPr>
          <w:sz w:val="22"/>
          <w:szCs w:val="22"/>
          <w:lang w:val="en-GB"/>
        </w:rPr>
      </w:pPr>
      <w:r w:rsidRPr="00881840">
        <w:rPr>
          <w:sz w:val="22"/>
          <w:szCs w:val="22"/>
          <w:lang w:val="en-GB"/>
        </w:rPr>
        <w:t>Thunis P., D. Pernigotti and M. Gerboles</w:t>
      </w:r>
      <w:r>
        <w:rPr>
          <w:sz w:val="22"/>
          <w:szCs w:val="22"/>
          <w:lang w:val="en-GB"/>
        </w:rPr>
        <w:t>, 2012:</w:t>
      </w:r>
      <w:r w:rsidRPr="00881840">
        <w:rPr>
          <w:sz w:val="22"/>
          <w:szCs w:val="22"/>
          <w:lang w:val="en-GB"/>
        </w:rPr>
        <w:t xml:space="preserve"> Model quality objectives based on measurement uncertainty: Part 1: Ozone. 2012 </w:t>
      </w:r>
      <w:r w:rsidRPr="004B648C">
        <w:rPr>
          <w:sz w:val="22"/>
          <w:szCs w:val="22"/>
          <w:lang w:val="en-GB"/>
        </w:rPr>
        <w:t>Atmospheric Environment, Volume 79, November 2013, Pages 861-868</w:t>
      </w:r>
    </w:p>
    <w:p w:rsidR="00690A5A" w:rsidRDefault="00690A5A" w:rsidP="00881840">
      <w:pPr>
        <w:rPr>
          <w:sz w:val="22"/>
          <w:szCs w:val="22"/>
          <w:lang w:val="en-GB"/>
        </w:rPr>
      </w:pPr>
      <w:r w:rsidRPr="00881840">
        <w:rPr>
          <w:sz w:val="22"/>
          <w:szCs w:val="22"/>
          <w:lang w:val="en-GB"/>
        </w:rPr>
        <w:t>Pernigotti D., P. Thunis, M. Gerboles and C. Belis.2012. Model quality objectives based on measurement uncertainty: Part II:</w:t>
      </w:r>
      <w:r>
        <w:rPr>
          <w:sz w:val="22"/>
          <w:szCs w:val="22"/>
          <w:lang w:val="en-GB"/>
        </w:rPr>
        <w:t xml:space="preserve"> </w:t>
      </w:r>
      <w:r w:rsidRPr="00881840">
        <w:rPr>
          <w:sz w:val="22"/>
          <w:szCs w:val="22"/>
          <w:lang w:val="en-GB"/>
        </w:rPr>
        <w:t xml:space="preserve">PM10 and NO2. </w:t>
      </w:r>
      <w:r w:rsidRPr="004B648C">
        <w:rPr>
          <w:sz w:val="22"/>
          <w:szCs w:val="22"/>
          <w:lang w:val="en-GB"/>
        </w:rPr>
        <w:t>Atmospheric Environment, Volume 79, November 2013, Pages 869-878</w:t>
      </w:r>
    </w:p>
    <w:p w:rsidR="00690A5A" w:rsidRPr="00881840" w:rsidRDefault="00690A5A" w:rsidP="002A125A">
      <w:pPr>
        <w:rPr>
          <w:sz w:val="22"/>
          <w:szCs w:val="22"/>
        </w:rPr>
      </w:pPr>
    </w:p>
    <w:p w:rsidR="00690A5A" w:rsidRPr="006723C1" w:rsidRDefault="00690A5A" w:rsidP="00A94061">
      <w:pPr>
        <w:jc w:val="both"/>
        <w:rPr>
          <w:sz w:val="22"/>
          <w:szCs w:val="22"/>
          <w:lang w:val="en-GB"/>
        </w:rPr>
      </w:pPr>
    </w:p>
    <w:p w:rsidR="00690A5A" w:rsidRDefault="00690A5A" w:rsidP="005E73AB">
      <w:pPr>
        <w:rPr>
          <w:lang w:val="en-GB"/>
        </w:rPr>
      </w:pPr>
      <w:r w:rsidRPr="006723C1">
        <w:rPr>
          <w:lang w:val="en-GB"/>
        </w:rPr>
        <w:br w:type="page"/>
      </w:r>
      <w:bookmarkStart w:id="257" w:name="_Toc254183893"/>
      <w:bookmarkStart w:id="258" w:name="_Toc254184053"/>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rPr>
          <w:lang w:val="en-GB"/>
        </w:rPr>
      </w:pPr>
    </w:p>
    <w:p w:rsidR="00690A5A" w:rsidRDefault="00690A5A" w:rsidP="005E73AB">
      <w:pPr>
        <w:jc w:val="center"/>
        <w:rPr>
          <w:sz w:val="72"/>
          <w:szCs w:val="72"/>
          <w:lang w:val="en-GB"/>
        </w:rPr>
      </w:pPr>
      <w:r w:rsidRPr="005E73AB">
        <w:rPr>
          <w:sz w:val="72"/>
          <w:szCs w:val="72"/>
          <w:lang w:val="en-GB"/>
        </w:rPr>
        <w:t>Part II</w:t>
      </w:r>
    </w:p>
    <w:p w:rsidR="00690A5A" w:rsidRDefault="00690A5A" w:rsidP="005E73AB">
      <w:pPr>
        <w:jc w:val="center"/>
        <w:rPr>
          <w:sz w:val="72"/>
          <w:szCs w:val="72"/>
          <w:lang w:val="en-GB"/>
        </w:rPr>
      </w:pPr>
    </w:p>
    <w:p w:rsidR="00690A5A" w:rsidRPr="005E73AB" w:rsidRDefault="00690A5A" w:rsidP="005E73AB">
      <w:pPr>
        <w:jc w:val="center"/>
        <w:rPr>
          <w:sz w:val="72"/>
          <w:szCs w:val="72"/>
          <w:lang w:val="en-GB"/>
        </w:rPr>
      </w:pPr>
    </w:p>
    <w:p w:rsidR="00690A5A" w:rsidRPr="0092684B" w:rsidRDefault="00690A5A" w:rsidP="0092684B">
      <w:pPr>
        <w:pStyle w:val="Heading1"/>
        <w:jc w:val="center"/>
      </w:pPr>
      <w:bookmarkStart w:id="259" w:name="_User’s_Guide"/>
      <w:bookmarkStart w:id="260" w:name="UsersGuide"/>
      <w:bookmarkStart w:id="261" w:name="_Ref284330723"/>
      <w:bookmarkStart w:id="262" w:name="_Ref284330786"/>
      <w:bookmarkStart w:id="263" w:name="_Toc284940313"/>
      <w:bookmarkStart w:id="264" w:name="_Toc449948813"/>
      <w:bookmarkEnd w:id="259"/>
      <w:bookmarkEnd w:id="260"/>
      <w:r w:rsidRPr="0092684B">
        <w:t>User’s Guide</w:t>
      </w:r>
      <w:bookmarkEnd w:id="261"/>
      <w:bookmarkEnd w:id="262"/>
      <w:bookmarkEnd w:id="263"/>
      <w:bookmarkEnd w:id="264"/>
    </w:p>
    <w:p w:rsidR="00690A5A" w:rsidRPr="005E73AB" w:rsidRDefault="00690A5A" w:rsidP="000A2059">
      <w:pPr>
        <w:pStyle w:val="Heading1"/>
        <w:rPr>
          <w:sz w:val="24"/>
          <w:szCs w:val="24"/>
          <w:lang w:val="en-GB"/>
        </w:rPr>
      </w:pPr>
    </w:p>
    <w:p w:rsidR="00B06061" w:rsidRDefault="00690A5A" w:rsidP="00D56502">
      <w:pPr>
        <w:pStyle w:val="Heading1"/>
        <w:numPr>
          <w:ilvl w:val="0"/>
          <w:numId w:val="35"/>
        </w:numPr>
        <w:rPr>
          <w:lang w:val="en-GB"/>
        </w:rPr>
      </w:pPr>
      <w:bookmarkStart w:id="265" w:name="_What’s_new_1"/>
      <w:bookmarkStart w:id="266" w:name="_Toc284940314"/>
      <w:bookmarkEnd w:id="265"/>
      <w:r>
        <w:rPr>
          <w:rFonts w:ascii="Times New Roman" w:hAnsi="Times New Roman"/>
          <w:lang w:val="en-GB"/>
        </w:rPr>
        <w:br w:type="page"/>
      </w:r>
      <w:bookmarkStart w:id="267" w:name="_Toc449948814"/>
      <w:r w:rsidR="000A5338">
        <w:rPr>
          <w:lang w:val="en-GB"/>
        </w:rPr>
        <w:lastRenderedPageBreak/>
        <w:t>WHAT’S NEW?</w:t>
      </w:r>
      <w:bookmarkEnd w:id="267"/>
    </w:p>
    <w:p w:rsidR="00B06061" w:rsidRPr="00FD35A0" w:rsidRDefault="00B06061" w:rsidP="00B06061">
      <w:pPr>
        <w:pStyle w:val="Heading3"/>
        <w:rPr>
          <w:lang w:val="en-GB"/>
        </w:rPr>
      </w:pPr>
      <w:bookmarkStart w:id="268" w:name="_Toc449948815"/>
      <w:r>
        <w:rPr>
          <w:lang w:val="en-GB"/>
        </w:rPr>
        <w:t>From version 5.2 to 5.3</w:t>
      </w:r>
      <w:bookmarkEnd w:id="268"/>
    </w:p>
    <w:p w:rsidR="00B06061" w:rsidRDefault="00B06061" w:rsidP="00D56502">
      <w:pPr>
        <w:pStyle w:val="ListParagraph"/>
        <w:numPr>
          <w:ilvl w:val="0"/>
          <w:numId w:val="11"/>
        </w:numPr>
        <w:rPr>
          <w:lang w:val="en-GB"/>
        </w:rPr>
      </w:pPr>
      <w:r>
        <w:rPr>
          <w:lang w:val="en-GB"/>
        </w:rPr>
        <w:t>The sections dealing with the observation uncertainty and MQO have been re-written to be consistent with the guidance document on MQO. The main changes are in the interpretation of the MQO but those changes do not affect the stringency of the previously defined MQO with the exception of the following parameters:</w:t>
      </w:r>
    </w:p>
    <w:p w:rsidR="00B06061" w:rsidRDefault="00B06061" w:rsidP="00D56502">
      <w:pPr>
        <w:pStyle w:val="ListParagraph"/>
        <w:numPr>
          <w:ilvl w:val="1"/>
          <w:numId w:val="11"/>
        </w:numPr>
        <w:rPr>
          <w:lang w:val="en-GB"/>
        </w:rPr>
      </w:pPr>
      <w:r>
        <w:rPr>
          <w:lang w:val="en-GB"/>
        </w:rPr>
        <w:t>PM</w:t>
      </w:r>
      <w:r w:rsidRPr="000E21FC">
        <w:rPr>
          <w:vertAlign w:val="subscript"/>
          <w:lang w:val="en-GB"/>
        </w:rPr>
        <w:t>10</w:t>
      </w:r>
      <w:r>
        <w:rPr>
          <w:lang w:val="en-GB"/>
        </w:rPr>
        <w:t xml:space="preserve"> yearly and PM</w:t>
      </w:r>
      <w:r w:rsidRPr="000E21FC">
        <w:rPr>
          <w:vertAlign w:val="subscript"/>
          <w:lang w:val="en-GB"/>
        </w:rPr>
        <w:t>2.5</w:t>
      </w:r>
      <w:r>
        <w:rPr>
          <w:lang w:val="en-GB"/>
        </w:rPr>
        <w:t xml:space="preserve"> (parameters N</w:t>
      </w:r>
      <w:r w:rsidRPr="000E21FC">
        <w:rPr>
          <w:vertAlign w:val="subscript"/>
          <w:lang w:val="en-GB"/>
        </w:rPr>
        <w:t>p</w:t>
      </w:r>
      <w:r>
        <w:rPr>
          <w:lang w:val="en-GB"/>
        </w:rPr>
        <w:t xml:space="preserve"> and N</w:t>
      </w:r>
      <w:r w:rsidRPr="000E21FC">
        <w:rPr>
          <w:vertAlign w:val="subscript"/>
          <w:lang w:val="en-GB"/>
        </w:rPr>
        <w:t>np</w:t>
      </w:r>
      <w:r>
        <w:rPr>
          <w:vertAlign w:val="subscript"/>
          <w:lang w:val="en-GB"/>
        </w:rPr>
        <w:t xml:space="preserve"> </w:t>
      </w:r>
      <w:r>
        <w:rPr>
          <w:lang w:val="en-GB"/>
        </w:rPr>
        <w:t>have been changed)</w:t>
      </w:r>
    </w:p>
    <w:p w:rsidR="00B06061" w:rsidRDefault="00B06061" w:rsidP="00D56502">
      <w:pPr>
        <w:pStyle w:val="ListParagraph"/>
        <w:numPr>
          <w:ilvl w:val="1"/>
          <w:numId w:val="11"/>
        </w:numPr>
        <w:rPr>
          <w:lang w:val="en-GB"/>
        </w:rPr>
      </w:pPr>
      <w:r>
        <w:rPr>
          <w:lang w:val="en-GB"/>
        </w:rPr>
        <w:t>O3 (the value of Ur has been changed from 12.6 to 18%)</w:t>
      </w:r>
    </w:p>
    <w:p w:rsidR="00B06061" w:rsidRDefault="00B06061" w:rsidP="00D56502">
      <w:pPr>
        <w:pStyle w:val="ListParagraph"/>
        <w:numPr>
          <w:ilvl w:val="0"/>
          <w:numId w:val="11"/>
        </w:numPr>
        <w:rPr>
          <w:lang w:val="en-GB"/>
        </w:rPr>
      </w:pPr>
      <w:r>
        <w:rPr>
          <w:lang w:val="en-GB"/>
        </w:rPr>
        <w:t xml:space="preserve">Update of the csv to cdf converter for modelling results (see section </w:t>
      </w:r>
      <w:r w:rsidRPr="00FD35A0">
        <w:rPr>
          <w:rStyle w:val="Hyperlink"/>
          <w:b/>
          <w:color w:val="0070C0"/>
        </w:rPr>
        <w:fldChar w:fldCharType="begin"/>
      </w:r>
      <w:r w:rsidRPr="00FD35A0">
        <w:rPr>
          <w:rStyle w:val="Hyperlink"/>
          <w:b/>
          <w:color w:val="0070C0"/>
        </w:rPr>
        <w:instrText xml:space="preserve"> REF _Ref392252710 \r \h </w:instrText>
      </w:r>
      <w:r>
        <w:rPr>
          <w:rStyle w:val="Hyperlink"/>
          <w:b/>
          <w:color w:val="0070C0"/>
        </w:rPr>
        <w:instrText xml:space="preserve"> \* MERGEFORMAT </w:instrText>
      </w:r>
      <w:r w:rsidRPr="00FD35A0">
        <w:rPr>
          <w:rStyle w:val="Hyperlink"/>
          <w:b/>
          <w:color w:val="0070C0"/>
        </w:rPr>
      </w:r>
      <w:r w:rsidRPr="00FD35A0">
        <w:rPr>
          <w:rStyle w:val="Hyperlink"/>
          <w:b/>
          <w:color w:val="0070C0"/>
        </w:rPr>
        <w:fldChar w:fldCharType="separate"/>
      </w:r>
      <w:r w:rsidR="00471F62">
        <w:rPr>
          <w:rStyle w:val="Hyperlink"/>
          <w:b/>
          <w:color w:val="0070C0"/>
        </w:rPr>
        <w:t>8.2</w:t>
      </w:r>
      <w:r w:rsidRPr="00FD35A0">
        <w:rPr>
          <w:rStyle w:val="Hyperlink"/>
          <w:b/>
          <w:color w:val="0070C0"/>
        </w:rPr>
        <w:fldChar w:fldCharType="end"/>
      </w:r>
      <w:r>
        <w:rPr>
          <w:lang w:val="en-GB"/>
        </w:rPr>
        <w:t>)</w:t>
      </w:r>
    </w:p>
    <w:p w:rsidR="00B06061" w:rsidRPr="005653B3" w:rsidRDefault="00B06061" w:rsidP="00D56502">
      <w:pPr>
        <w:pStyle w:val="ListParagraph"/>
        <w:numPr>
          <w:ilvl w:val="0"/>
          <w:numId w:val="11"/>
        </w:numPr>
        <w:rPr>
          <w:lang w:val="en-GB"/>
        </w:rPr>
      </w:pPr>
      <w:r>
        <w:rPr>
          <w:lang w:val="en-GB"/>
        </w:rPr>
        <w:t xml:space="preserve">Functionalities have been added to edit the dump files (information needed to produce a specific diagram) and the summary statistics report (the main statistical indicators are saved for all selected stations) automatically from the main DELTA interface (see section </w:t>
      </w:r>
      <w:r w:rsidRPr="00F14602">
        <w:rPr>
          <w:rStyle w:val="Hyperlink"/>
          <w:b/>
          <w:color w:val="0070C0"/>
        </w:rPr>
        <w:fldChar w:fldCharType="begin"/>
      </w:r>
      <w:r w:rsidRPr="00F14602">
        <w:rPr>
          <w:rStyle w:val="Hyperlink"/>
          <w:b/>
          <w:color w:val="0070C0"/>
        </w:rPr>
        <w:instrText xml:space="preserve"> REF _Ref392252774 \r \h </w:instrText>
      </w:r>
      <w:r>
        <w:rPr>
          <w:rStyle w:val="Hyperlink"/>
          <w:b/>
          <w:color w:val="0070C0"/>
        </w:rPr>
        <w:instrText xml:space="preserve"> \* MERGEFORMAT </w:instrText>
      </w:r>
      <w:r w:rsidRPr="00F14602">
        <w:rPr>
          <w:rStyle w:val="Hyperlink"/>
          <w:b/>
          <w:color w:val="0070C0"/>
        </w:rPr>
      </w:r>
      <w:r w:rsidRPr="00F14602">
        <w:rPr>
          <w:rStyle w:val="Hyperlink"/>
          <w:b/>
          <w:color w:val="0070C0"/>
        </w:rPr>
        <w:fldChar w:fldCharType="separate"/>
      </w:r>
      <w:r w:rsidR="00471F62">
        <w:rPr>
          <w:rStyle w:val="Hyperlink"/>
          <w:b/>
          <w:color w:val="0070C0"/>
        </w:rPr>
        <w:t>4.3</w:t>
      </w:r>
      <w:r w:rsidRPr="00F14602">
        <w:rPr>
          <w:rStyle w:val="Hyperlink"/>
          <w:b/>
          <w:color w:val="0070C0"/>
        </w:rPr>
        <w:fldChar w:fldCharType="end"/>
      </w:r>
      <w:r>
        <w:rPr>
          <w:rStyle w:val="Hyperlink"/>
          <w:b/>
          <w:color w:val="0070C0"/>
        </w:rPr>
        <w:t xml:space="preserve"> under help item</w:t>
      </w:r>
      <w:r>
        <w:rPr>
          <w:lang w:val="en-GB"/>
        </w:rPr>
        <w:t xml:space="preserve">) </w:t>
      </w:r>
    </w:p>
    <w:p w:rsidR="00B06061" w:rsidRDefault="00B06061" w:rsidP="00B06061">
      <w:pPr>
        <w:pStyle w:val="Heading3"/>
        <w:rPr>
          <w:lang w:val="en-GB"/>
        </w:rPr>
      </w:pPr>
      <w:bookmarkStart w:id="269" w:name="_Toc449948816"/>
      <w:r>
        <w:rPr>
          <w:lang w:val="en-GB"/>
        </w:rPr>
        <w:t>From version 5.1 to 5.2</w:t>
      </w:r>
      <w:bookmarkEnd w:id="269"/>
    </w:p>
    <w:p w:rsidR="00B06061" w:rsidRDefault="00B06061" w:rsidP="00D56502">
      <w:pPr>
        <w:pStyle w:val="ListParagraph"/>
        <w:numPr>
          <w:ilvl w:val="0"/>
          <w:numId w:val="11"/>
        </w:numPr>
        <w:rPr>
          <w:lang w:val="en-GB"/>
        </w:rPr>
      </w:pPr>
      <w:r>
        <w:rPr>
          <w:lang w:val="en-GB"/>
        </w:rPr>
        <w:t xml:space="preserve">The formula used to calculate the spatial correlation and standard deviation in the summary performance report has been corrected (see Section </w:t>
      </w:r>
      <w:r w:rsidRPr="001A3960">
        <w:rPr>
          <w:rStyle w:val="Hyperlink"/>
          <w:b/>
          <w:color w:val="0070C0"/>
        </w:rPr>
        <w:fldChar w:fldCharType="begin"/>
      </w:r>
      <w:r w:rsidRPr="001A3960">
        <w:rPr>
          <w:rStyle w:val="Hyperlink"/>
          <w:b/>
          <w:color w:val="0070C0"/>
        </w:rPr>
        <w:instrText xml:space="preserve"> REF _Ref447115419 \r \h </w:instrText>
      </w:r>
      <w:r>
        <w:rPr>
          <w:rStyle w:val="Hyperlink"/>
          <w:b/>
          <w:color w:val="0070C0"/>
        </w:rPr>
        <w:instrText xml:space="preserve"> \* MERGEFORMAT </w:instrText>
      </w:r>
      <w:r w:rsidRPr="001A3960">
        <w:rPr>
          <w:rStyle w:val="Hyperlink"/>
          <w:b/>
          <w:color w:val="0070C0"/>
        </w:rPr>
      </w:r>
      <w:r w:rsidRPr="001A3960">
        <w:rPr>
          <w:rStyle w:val="Hyperlink"/>
          <w:b/>
          <w:color w:val="0070C0"/>
        </w:rPr>
        <w:fldChar w:fldCharType="separate"/>
      </w:r>
      <w:r w:rsidR="00471F62">
        <w:rPr>
          <w:rStyle w:val="Hyperlink"/>
          <w:b/>
          <w:color w:val="0070C0"/>
        </w:rPr>
        <w:t>4.2.1</w:t>
      </w:r>
      <w:r w:rsidRPr="001A3960">
        <w:rPr>
          <w:rStyle w:val="Hyperlink"/>
          <w:b/>
          <w:color w:val="0070C0"/>
        </w:rPr>
        <w:fldChar w:fldCharType="end"/>
      </w:r>
      <w:r>
        <w:rPr>
          <w:lang w:val="en-GB"/>
        </w:rPr>
        <w:t>). Values for N</w:t>
      </w:r>
      <w:r w:rsidRPr="00DB651B">
        <w:rPr>
          <w:vertAlign w:val="subscript"/>
          <w:lang w:val="en-GB"/>
        </w:rPr>
        <w:t>p</w:t>
      </w:r>
      <w:r>
        <w:rPr>
          <w:lang w:val="en-GB"/>
        </w:rPr>
        <w:t xml:space="preserve"> and N</w:t>
      </w:r>
      <w:r w:rsidRPr="00DB651B">
        <w:rPr>
          <w:vertAlign w:val="subscript"/>
          <w:lang w:val="en-GB"/>
        </w:rPr>
        <w:t>np</w:t>
      </w:r>
      <w:r>
        <w:rPr>
          <w:lang w:val="en-GB"/>
        </w:rPr>
        <w:t xml:space="preserve"> for O</w:t>
      </w:r>
      <w:r w:rsidRPr="001A3960">
        <w:rPr>
          <w:vertAlign w:val="subscript"/>
          <w:lang w:val="en-GB"/>
        </w:rPr>
        <w:t>3</w:t>
      </w:r>
      <w:r>
        <w:rPr>
          <w:lang w:val="en-GB"/>
        </w:rPr>
        <w:t xml:space="preserve"> are now proposed in order to calculate these spatial statistics.</w:t>
      </w:r>
    </w:p>
    <w:p w:rsidR="00B06061" w:rsidRPr="005C3095" w:rsidRDefault="00B06061" w:rsidP="00D56502">
      <w:pPr>
        <w:pStyle w:val="ListParagraph"/>
        <w:numPr>
          <w:ilvl w:val="0"/>
          <w:numId w:val="11"/>
        </w:numPr>
        <w:rPr>
          <w:lang w:val="en-GB"/>
        </w:rPr>
      </w:pPr>
      <w:r>
        <w:rPr>
          <w:lang w:val="en-GB"/>
        </w:rPr>
        <w:t xml:space="preserve">Update of the csv to cdf converter for modelling results (see section </w:t>
      </w:r>
      <w:r w:rsidRPr="001A3960">
        <w:rPr>
          <w:rStyle w:val="Hyperlink"/>
          <w:b/>
          <w:color w:val="0070C0"/>
        </w:rPr>
        <w:fldChar w:fldCharType="begin"/>
      </w:r>
      <w:r w:rsidRPr="001A3960">
        <w:rPr>
          <w:rStyle w:val="Hyperlink"/>
          <w:b/>
          <w:color w:val="0070C0"/>
        </w:rPr>
        <w:instrText xml:space="preserve"> REF _Ref392252710 \r \h </w:instrText>
      </w:r>
      <w:r>
        <w:rPr>
          <w:rStyle w:val="Hyperlink"/>
          <w:b/>
          <w:color w:val="0070C0"/>
        </w:rPr>
        <w:instrText xml:space="preserve"> \* MERGEFORMAT </w:instrText>
      </w:r>
      <w:r w:rsidRPr="001A3960">
        <w:rPr>
          <w:rStyle w:val="Hyperlink"/>
          <w:b/>
          <w:color w:val="0070C0"/>
        </w:rPr>
      </w:r>
      <w:r w:rsidRPr="001A3960">
        <w:rPr>
          <w:rStyle w:val="Hyperlink"/>
          <w:b/>
          <w:color w:val="0070C0"/>
        </w:rPr>
        <w:fldChar w:fldCharType="separate"/>
      </w:r>
      <w:r w:rsidR="00471F62">
        <w:rPr>
          <w:rStyle w:val="Hyperlink"/>
          <w:b/>
          <w:color w:val="0070C0"/>
        </w:rPr>
        <w:t>8.2</w:t>
      </w:r>
      <w:r w:rsidRPr="001A3960">
        <w:rPr>
          <w:rStyle w:val="Hyperlink"/>
          <w:b/>
          <w:color w:val="0070C0"/>
        </w:rPr>
        <w:fldChar w:fldCharType="end"/>
      </w:r>
      <w:r>
        <w:rPr>
          <w:lang w:val="en-GB"/>
        </w:rPr>
        <w:t>)</w:t>
      </w:r>
    </w:p>
    <w:p w:rsidR="00B06061" w:rsidRDefault="00B06061" w:rsidP="00B06061">
      <w:pPr>
        <w:pStyle w:val="Heading3"/>
        <w:rPr>
          <w:lang w:val="en-GB"/>
        </w:rPr>
      </w:pPr>
      <w:bookmarkStart w:id="270" w:name="_Toc449948817"/>
      <w:r>
        <w:rPr>
          <w:lang w:val="en-GB"/>
        </w:rPr>
        <w:t>From version 5.0 to 5.1</w:t>
      </w:r>
      <w:bookmarkEnd w:id="270"/>
    </w:p>
    <w:p w:rsidR="00B06061" w:rsidRDefault="00B06061" w:rsidP="00D56502">
      <w:pPr>
        <w:pStyle w:val="ListParagraph"/>
        <w:numPr>
          <w:ilvl w:val="0"/>
          <w:numId w:val="11"/>
        </w:numPr>
        <w:rPr>
          <w:lang w:val="en-GB"/>
        </w:rPr>
      </w:pPr>
      <w:r>
        <w:rPr>
          <w:lang w:val="en-GB"/>
        </w:rPr>
        <w:t>All benchmarking summary performance report are now produced in bmp format (in place of postscript previously)</w:t>
      </w:r>
    </w:p>
    <w:p w:rsidR="00B06061" w:rsidRDefault="00B06061" w:rsidP="00D56502">
      <w:pPr>
        <w:pStyle w:val="ListParagraph"/>
        <w:numPr>
          <w:ilvl w:val="0"/>
          <w:numId w:val="11"/>
        </w:numPr>
        <w:rPr>
          <w:lang w:val="en-GB"/>
        </w:rPr>
      </w:pPr>
      <w:r>
        <w:rPr>
          <w:lang w:val="en-GB"/>
        </w:rPr>
        <w:t>Fonts are optimized for (1) better display and (2) compatibility with Linux operating systems</w:t>
      </w:r>
    </w:p>
    <w:p w:rsidR="00B06061" w:rsidRDefault="00B06061" w:rsidP="00D56502">
      <w:pPr>
        <w:pStyle w:val="ListParagraph"/>
        <w:numPr>
          <w:ilvl w:val="0"/>
          <w:numId w:val="11"/>
        </w:numPr>
        <w:rPr>
          <w:lang w:val="en-GB"/>
        </w:rPr>
      </w:pPr>
      <w:r>
        <w:rPr>
          <w:lang w:val="en-GB"/>
        </w:rPr>
        <w:t xml:space="preserve">A correction to the implementation of formula (8) [MQO correlation] has been made  </w:t>
      </w:r>
    </w:p>
    <w:p w:rsidR="00B06061" w:rsidRPr="00081EDE" w:rsidRDefault="00B06061" w:rsidP="00B06061">
      <w:pPr>
        <w:pStyle w:val="Heading3"/>
        <w:rPr>
          <w:lang w:val="en-GB"/>
        </w:rPr>
      </w:pPr>
      <w:bookmarkStart w:id="271" w:name="_Toc449948818"/>
      <w:r>
        <w:rPr>
          <w:lang w:val="en-GB"/>
        </w:rPr>
        <w:t xml:space="preserve">From </w:t>
      </w:r>
      <w:r w:rsidRPr="00677250">
        <w:t>version</w:t>
      </w:r>
      <w:r>
        <w:rPr>
          <w:lang w:val="en-GB"/>
        </w:rPr>
        <w:t xml:space="preserve"> 4.0 to 5.0</w:t>
      </w:r>
      <w:bookmarkEnd w:id="271"/>
    </w:p>
    <w:p w:rsidR="00B06061" w:rsidRDefault="00B06061" w:rsidP="00D56502">
      <w:pPr>
        <w:pStyle w:val="ListParagraph"/>
        <w:numPr>
          <w:ilvl w:val="0"/>
          <w:numId w:val="11"/>
        </w:numPr>
        <w:rPr>
          <w:lang w:val="en-GB"/>
        </w:rPr>
      </w:pPr>
      <w:r>
        <w:rPr>
          <w:lang w:val="en-GB"/>
        </w:rPr>
        <w:t xml:space="preserve">An installer is now provided for DELTA under Windows environment. No prior installation of the IDL virtual machine is any more requested. A demo dataset is provided within this installer. See installation instruction in the </w:t>
      </w:r>
      <w:hyperlink w:anchor="_Installation_and_running" w:history="1">
        <w:r w:rsidRPr="0075197E">
          <w:rPr>
            <w:rStyle w:val="Hyperlink"/>
            <w:lang w:val="en-GB"/>
          </w:rPr>
          <w:t>next section</w:t>
        </w:r>
      </w:hyperlink>
      <w:r>
        <w:rPr>
          <w:lang w:val="en-GB"/>
        </w:rPr>
        <w:t>.</w:t>
      </w:r>
    </w:p>
    <w:p w:rsidR="00B06061" w:rsidRPr="0075197E" w:rsidRDefault="00B06061" w:rsidP="00D56502">
      <w:pPr>
        <w:pStyle w:val="ListParagraph"/>
        <w:numPr>
          <w:ilvl w:val="0"/>
          <w:numId w:val="11"/>
        </w:numPr>
        <w:rPr>
          <w:lang w:val="en-GB"/>
        </w:rPr>
      </w:pPr>
      <w:r>
        <w:rPr>
          <w:lang w:val="en-GB"/>
        </w:rPr>
        <w:t xml:space="preserve">A Linux version is available for download. See installation instruction in the </w:t>
      </w:r>
      <w:hyperlink w:anchor="_Installation_and_running" w:history="1">
        <w:r w:rsidRPr="0075197E">
          <w:rPr>
            <w:rStyle w:val="Hyperlink"/>
            <w:lang w:val="en-GB"/>
          </w:rPr>
          <w:t>next section</w:t>
        </w:r>
      </w:hyperlink>
      <w:r>
        <w:rPr>
          <w:lang w:val="en-GB"/>
        </w:rPr>
        <w:t xml:space="preserve">. </w:t>
      </w:r>
    </w:p>
    <w:p w:rsidR="00B06061" w:rsidRPr="00790BD7" w:rsidRDefault="00B06061" w:rsidP="00D56502">
      <w:pPr>
        <w:pStyle w:val="ListParagraph"/>
        <w:numPr>
          <w:ilvl w:val="0"/>
          <w:numId w:val="11"/>
        </w:numPr>
        <w:rPr>
          <w:lang w:val="en-GB"/>
        </w:rPr>
      </w:pPr>
      <w:r w:rsidRPr="006C2964">
        <w:rPr>
          <w:lang w:val="en-GB"/>
        </w:rPr>
        <w:t>The utility function “</w:t>
      </w:r>
      <w:hyperlink w:anchor="_Data-Check_Integrity_Tool" w:history="1">
        <w:r w:rsidRPr="006C2964">
          <w:rPr>
            <w:rStyle w:val="Hyperlink"/>
            <w:lang w:val="en-GB"/>
          </w:rPr>
          <w:t>Data-Check Integrity Tool</w:t>
        </w:r>
      </w:hyperlink>
      <w:r>
        <w:rPr>
          <w:lang w:val="en-GB"/>
        </w:rPr>
        <w:t>”</w:t>
      </w:r>
      <w:r w:rsidRPr="006C2964">
        <w:rPr>
          <w:lang w:val="en-GB"/>
        </w:rPr>
        <w:t xml:space="preserve"> </w:t>
      </w:r>
      <w:r>
        <w:rPr>
          <w:lang w:val="en-GB"/>
        </w:rPr>
        <w:t xml:space="preserve">is automatically run by default with new datasets to check the consistency of the input data files. This run is performed once only. Note that at first application, this function will also convert automatically the observation data from csv to cdf format to speed-up future use with DELTA. </w:t>
      </w:r>
    </w:p>
    <w:p w:rsidR="00B06061" w:rsidRPr="006C2964" w:rsidRDefault="00B06061" w:rsidP="00D56502">
      <w:pPr>
        <w:pStyle w:val="ListParagraph"/>
        <w:numPr>
          <w:ilvl w:val="0"/>
          <w:numId w:val="11"/>
        </w:numPr>
        <w:rPr>
          <w:lang w:val="en-GB"/>
        </w:rPr>
      </w:pPr>
      <w:r>
        <w:rPr>
          <w:lang w:val="en-GB"/>
        </w:rPr>
        <w:t>Modelling data entered in “csv” format can be converted to “cdf” format through a convertion functionality incorporated in the DELTA tool (old csv2cdf).</w:t>
      </w:r>
    </w:p>
    <w:p w:rsidR="00B06061" w:rsidRDefault="00B06061" w:rsidP="00D56502">
      <w:pPr>
        <w:pStyle w:val="ListParagraph"/>
        <w:numPr>
          <w:ilvl w:val="0"/>
          <w:numId w:val="11"/>
        </w:numPr>
        <w:rPr>
          <w:lang w:val="en-GB"/>
        </w:rPr>
      </w:pPr>
      <w:r>
        <w:rPr>
          <w:lang w:val="en-GB"/>
        </w:rPr>
        <w:t xml:space="preserve">Percentiles value for O3 and PM10/PM2.5 used to calculate the high percentile indicator included in the summary report have been set to correct values (from 90.4 to 92.9% for O3 and from 93.1 to 90.1% for PM2.5 and PM10). Values have been corrected in </w:t>
      </w:r>
      <w:hyperlink w:anchor="_Performance_criteria_for_1" w:history="1">
        <w:r w:rsidRPr="0075197E">
          <w:rPr>
            <w:rStyle w:val="Hyperlink"/>
            <w:lang w:val="en-GB"/>
          </w:rPr>
          <w:t>the first part of this guide</w:t>
        </w:r>
      </w:hyperlink>
      <w:r>
        <w:rPr>
          <w:lang w:val="en-GB"/>
        </w:rPr>
        <w:t xml:space="preserve"> accordingly.</w:t>
      </w:r>
    </w:p>
    <w:p w:rsidR="00B06061" w:rsidRDefault="00B06061" w:rsidP="00D56502">
      <w:pPr>
        <w:pStyle w:val="ListParagraph"/>
        <w:numPr>
          <w:ilvl w:val="0"/>
          <w:numId w:val="11"/>
        </w:numPr>
        <w:rPr>
          <w:lang w:val="en-GB"/>
        </w:rPr>
      </w:pPr>
      <w:r>
        <w:rPr>
          <w:lang w:val="en-GB"/>
        </w:rPr>
        <w:t xml:space="preserve">Paths to existing applications (Word, Excel, Google Earth…) need to be set in the </w:t>
      </w:r>
      <w:hyperlink w:anchor="_Init.ini" w:history="1">
        <w:r w:rsidRPr="00527EE4">
          <w:rPr>
            <w:rStyle w:val="Hyperlink"/>
            <w:lang w:val="en-GB"/>
          </w:rPr>
          <w:t>init.ini</w:t>
        </w:r>
      </w:hyperlink>
      <w:r>
        <w:rPr>
          <w:lang w:val="en-GB"/>
        </w:rPr>
        <w:t xml:space="preserve"> file in the resource directory. This operation can now be done automatically through the “Find external </w:t>
      </w:r>
      <w:r>
        <w:rPr>
          <w:lang w:val="en-GB"/>
        </w:rPr>
        <w:lastRenderedPageBreak/>
        <w:t>application paths” in the help menu. Note that this operation requires a substantial amount of time but will be performed once</w:t>
      </w:r>
      <w:r w:rsidRPr="0016630F">
        <w:rPr>
          <w:lang w:val="en-GB"/>
        </w:rPr>
        <w:t xml:space="preserve"> </w:t>
      </w:r>
      <w:r>
        <w:rPr>
          <w:lang w:val="en-GB"/>
        </w:rPr>
        <w:t>only.</w:t>
      </w:r>
    </w:p>
    <w:p w:rsidR="00B06061" w:rsidRDefault="00B06061" w:rsidP="00D56502">
      <w:pPr>
        <w:pStyle w:val="ListParagraph"/>
        <w:numPr>
          <w:ilvl w:val="0"/>
          <w:numId w:val="11"/>
        </w:numPr>
        <w:rPr>
          <w:lang w:val="en-GB"/>
        </w:rPr>
      </w:pPr>
      <w:r>
        <w:rPr>
          <w:lang w:val="en-GB"/>
        </w:rPr>
        <w:t xml:space="preserve">Some minor bugs in the formula of </w:t>
      </w:r>
      <w:hyperlink w:anchor="_Performance_criteria_for" w:history="1">
        <w:r w:rsidRPr="00527EE4">
          <w:rPr>
            <w:rStyle w:val="Hyperlink"/>
            <w:lang w:val="en-GB"/>
          </w:rPr>
          <w:t>Tables</w:t>
        </w:r>
      </w:hyperlink>
      <w:r>
        <w:rPr>
          <w:lang w:val="en-GB"/>
        </w:rPr>
        <w:t xml:space="preserve"> 2, 3 and 4 in the first Section have been corrected.</w:t>
      </w:r>
    </w:p>
    <w:p w:rsidR="00B06061" w:rsidRDefault="00B06061" w:rsidP="00D56502">
      <w:pPr>
        <w:pStyle w:val="ListParagraph"/>
        <w:numPr>
          <w:ilvl w:val="0"/>
          <w:numId w:val="11"/>
        </w:numPr>
        <w:rPr>
          <w:lang w:val="en-GB"/>
        </w:rPr>
      </w:pPr>
      <w:r>
        <w:rPr>
          <w:lang w:val="en-GB"/>
        </w:rPr>
        <w:t>For yearly models:</w:t>
      </w:r>
    </w:p>
    <w:p w:rsidR="00B06061" w:rsidRDefault="00B06061" w:rsidP="00D56502">
      <w:pPr>
        <w:pStyle w:val="ListParagraph"/>
        <w:numPr>
          <w:ilvl w:val="1"/>
          <w:numId w:val="11"/>
        </w:numPr>
        <w:rPr>
          <w:lang w:val="en-GB"/>
        </w:rPr>
      </w:pPr>
      <w:r>
        <w:rPr>
          <w:lang w:val="en-GB"/>
        </w:rPr>
        <w:t xml:space="preserve">The mouse recognize functionality has been re-activated for the summary report (bug fix) </w:t>
      </w:r>
    </w:p>
    <w:p w:rsidR="00B06061" w:rsidRPr="0075197E" w:rsidRDefault="00B06061" w:rsidP="00D56502">
      <w:pPr>
        <w:pStyle w:val="ListParagraph"/>
        <w:numPr>
          <w:ilvl w:val="1"/>
          <w:numId w:val="11"/>
        </w:numPr>
        <w:rPr>
          <w:lang w:val="en-GB"/>
        </w:rPr>
      </w:pPr>
      <w:r>
        <w:rPr>
          <w:lang w:val="en-GB"/>
        </w:rPr>
        <w:t xml:space="preserve">Monitoring data can be formatted in </w:t>
      </w:r>
      <w:hyperlink w:anchor="_Yearly_Frequency_1" w:history="1">
        <w:r w:rsidRPr="00790BD7">
          <w:rPr>
            <w:rStyle w:val="Hyperlink"/>
            <w:lang w:val="en-GB"/>
          </w:rPr>
          <w:t>one single “csv” file</w:t>
        </w:r>
      </w:hyperlink>
    </w:p>
    <w:p w:rsidR="00B06061" w:rsidRPr="00A96179" w:rsidRDefault="00B06061" w:rsidP="00B06061">
      <w:pPr>
        <w:pStyle w:val="Heading3"/>
        <w:rPr>
          <w:lang w:val="en-GB"/>
        </w:rPr>
      </w:pPr>
      <w:bookmarkStart w:id="272" w:name="_Toc449948819"/>
      <w:r>
        <w:rPr>
          <w:lang w:val="en-GB"/>
        </w:rPr>
        <w:t xml:space="preserve">From </w:t>
      </w:r>
      <w:r w:rsidRPr="00677250">
        <w:t>version</w:t>
      </w:r>
      <w:r>
        <w:rPr>
          <w:lang w:val="en-GB"/>
        </w:rPr>
        <w:t xml:space="preserve"> 3.4 to 4.0</w:t>
      </w:r>
      <w:bookmarkEnd w:id="272"/>
    </w:p>
    <w:p w:rsidR="00B06061" w:rsidRPr="00F76202" w:rsidRDefault="00B06061" w:rsidP="00D56502">
      <w:pPr>
        <w:pStyle w:val="ListParagraph"/>
        <w:keepNext/>
        <w:numPr>
          <w:ilvl w:val="0"/>
          <w:numId w:val="27"/>
        </w:numPr>
        <w:spacing w:before="240" w:after="60" w:line="240" w:lineRule="auto"/>
        <w:contextualSpacing w:val="0"/>
        <w:outlineLvl w:val="3"/>
        <w:rPr>
          <w:b/>
          <w:bCs/>
          <w:vanish/>
          <w:sz w:val="28"/>
          <w:szCs w:val="28"/>
          <w:lang w:val="en-GB" w:eastAsia="bg-BG"/>
        </w:rPr>
      </w:pPr>
    </w:p>
    <w:p w:rsidR="00B06061" w:rsidRPr="00F76202" w:rsidRDefault="00B06061" w:rsidP="00D56502">
      <w:pPr>
        <w:pStyle w:val="ListParagraph"/>
        <w:keepNext/>
        <w:numPr>
          <w:ilvl w:val="0"/>
          <w:numId w:val="27"/>
        </w:numPr>
        <w:spacing w:before="240" w:after="60" w:line="240" w:lineRule="auto"/>
        <w:contextualSpacing w:val="0"/>
        <w:outlineLvl w:val="3"/>
        <w:rPr>
          <w:b/>
          <w:bCs/>
          <w:vanish/>
          <w:sz w:val="28"/>
          <w:szCs w:val="28"/>
          <w:lang w:val="en-GB" w:eastAsia="bg-BG"/>
        </w:rPr>
      </w:pPr>
    </w:p>
    <w:p w:rsidR="00B06061" w:rsidRPr="00F76202" w:rsidRDefault="00B06061" w:rsidP="00D56502">
      <w:pPr>
        <w:pStyle w:val="ListParagraph"/>
        <w:keepNext/>
        <w:numPr>
          <w:ilvl w:val="0"/>
          <w:numId w:val="27"/>
        </w:numPr>
        <w:spacing w:before="240" w:after="60" w:line="240" w:lineRule="auto"/>
        <w:contextualSpacing w:val="0"/>
        <w:outlineLvl w:val="3"/>
        <w:rPr>
          <w:b/>
          <w:bCs/>
          <w:vanish/>
          <w:sz w:val="28"/>
          <w:szCs w:val="28"/>
          <w:lang w:val="en-GB" w:eastAsia="bg-BG"/>
        </w:rPr>
      </w:pPr>
    </w:p>
    <w:p w:rsidR="00B06061" w:rsidRDefault="00B06061" w:rsidP="00B06061">
      <w:pPr>
        <w:pStyle w:val="ListParagraph"/>
        <w:rPr>
          <w:lang w:val="en-GB" w:eastAsia="bg-BG"/>
        </w:rPr>
      </w:pPr>
    </w:p>
    <w:p w:rsidR="00B06061" w:rsidRPr="00677250" w:rsidRDefault="00B06061" w:rsidP="00D56502">
      <w:pPr>
        <w:pStyle w:val="ListParagraph"/>
        <w:numPr>
          <w:ilvl w:val="0"/>
          <w:numId w:val="28"/>
        </w:numPr>
        <w:rPr>
          <w:lang w:val="en-GB" w:eastAsia="bg-BG"/>
        </w:rPr>
      </w:pPr>
      <w:r w:rsidRPr="00677250">
        <w:rPr>
          <w:lang w:val="en-GB" w:eastAsia="bg-BG"/>
        </w:rPr>
        <w:t>Inclusion of a new diagram “</w:t>
      </w:r>
      <w:hyperlink w:anchor="geomap" w:history="1">
        <w:r w:rsidRPr="00677250">
          <w:rPr>
            <w:rStyle w:val="Hyperlink"/>
            <w:lang w:val="en-GB" w:eastAsia="bg-BG"/>
          </w:rPr>
          <w:t>geomap</w:t>
        </w:r>
      </w:hyperlink>
      <w:r w:rsidRPr="00677250">
        <w:rPr>
          <w:lang w:val="en-GB" w:eastAsia="bg-BG"/>
        </w:rPr>
        <w:t xml:space="preserve">” for hourly/daily model results. </w:t>
      </w:r>
    </w:p>
    <w:p w:rsidR="00B06061" w:rsidRPr="00677250" w:rsidRDefault="00B06061" w:rsidP="00D56502">
      <w:pPr>
        <w:pStyle w:val="ListParagraph"/>
        <w:numPr>
          <w:ilvl w:val="0"/>
          <w:numId w:val="28"/>
        </w:numPr>
        <w:rPr>
          <w:lang w:val="en-GB" w:eastAsia="bg-BG"/>
        </w:rPr>
      </w:pPr>
      <w:r w:rsidRPr="00677250">
        <w:rPr>
          <w:lang w:val="en-GB" w:eastAsia="bg-BG"/>
        </w:rPr>
        <w:t xml:space="preserve">The X-axis of the </w:t>
      </w:r>
      <w:hyperlink w:anchor="_Target_Diagram_(Fig9" w:history="1">
        <w:r w:rsidRPr="00677250">
          <w:rPr>
            <w:rStyle w:val="Hyperlink"/>
            <w:lang w:val="en-GB" w:eastAsia="bg-BG"/>
          </w:rPr>
          <w:t>target diagram</w:t>
        </w:r>
      </w:hyperlink>
      <w:r w:rsidRPr="00677250">
        <w:rPr>
          <w:lang w:val="en-GB" w:eastAsia="bg-BG"/>
        </w:rPr>
        <w:t xml:space="preserve"> is positive in both directions. </w:t>
      </w:r>
    </w:p>
    <w:p w:rsidR="00B06061" w:rsidRPr="00677250" w:rsidRDefault="00B06061" w:rsidP="00D56502">
      <w:pPr>
        <w:pStyle w:val="ListParagraph"/>
        <w:numPr>
          <w:ilvl w:val="0"/>
          <w:numId w:val="28"/>
        </w:numPr>
        <w:rPr>
          <w:lang w:val="en-GB" w:eastAsia="bg-BG"/>
        </w:rPr>
      </w:pPr>
      <w:r w:rsidRPr="00677250">
        <w:rPr>
          <w:lang w:val="en-GB" w:eastAsia="bg-BG"/>
        </w:rPr>
        <w:t xml:space="preserve">Uncertainty parameters are now indicated on the </w:t>
      </w:r>
      <w:hyperlink w:anchor="_Target_Diagram_(Fig9" w:history="1">
        <w:r w:rsidRPr="00677250">
          <w:rPr>
            <w:rStyle w:val="Hyperlink"/>
            <w:lang w:val="en-GB" w:eastAsia="bg-BG"/>
          </w:rPr>
          <w:t>target diagram</w:t>
        </w:r>
      </w:hyperlink>
      <w:r w:rsidRPr="00677250">
        <w:rPr>
          <w:lang w:val="en-GB" w:eastAsia="bg-BG"/>
        </w:rPr>
        <w:t xml:space="preserve"> and on the scatter diagram</w:t>
      </w:r>
    </w:p>
    <w:p w:rsidR="00B06061" w:rsidRPr="00677250" w:rsidRDefault="00B06061" w:rsidP="00D56502">
      <w:pPr>
        <w:pStyle w:val="ListParagraph"/>
        <w:numPr>
          <w:ilvl w:val="0"/>
          <w:numId w:val="28"/>
        </w:numPr>
        <w:rPr>
          <w:lang w:val="en-GB" w:eastAsia="bg-BG"/>
        </w:rPr>
      </w:pPr>
      <w:r w:rsidRPr="00677250">
        <w:rPr>
          <w:lang w:val="en-GB" w:eastAsia="bg-BG"/>
        </w:rPr>
        <w:t xml:space="preserve">Addition of </w:t>
      </w:r>
      <w:hyperlink w:anchor="_An_expression_for" w:history="1">
        <w:r w:rsidRPr="00677250">
          <w:rPr>
            <w:rStyle w:val="Hyperlink"/>
            <w:lang w:val="en-GB" w:eastAsia="bg-BG"/>
          </w:rPr>
          <w:t>new MQO for PM2.5, WS and TEMP</w:t>
        </w:r>
      </w:hyperlink>
      <w:r w:rsidRPr="00677250">
        <w:rPr>
          <w:lang w:val="en-GB" w:eastAsia="bg-BG"/>
        </w:rPr>
        <w:t xml:space="preserve">. Parameters for the PM2.5 MQO have been revised to avoid uncertainties smaller than PM10 in the lower concentrations range. </w:t>
      </w:r>
    </w:p>
    <w:p w:rsidR="00B06061" w:rsidRPr="00677250" w:rsidRDefault="00B06061" w:rsidP="00D56502">
      <w:pPr>
        <w:pStyle w:val="ListParagraph"/>
        <w:numPr>
          <w:ilvl w:val="0"/>
          <w:numId w:val="28"/>
        </w:numPr>
        <w:rPr>
          <w:lang w:val="en-GB" w:eastAsia="bg-BG"/>
        </w:rPr>
      </w:pPr>
      <w:r w:rsidRPr="00677250">
        <w:rPr>
          <w:lang w:val="en-GB" w:eastAsia="bg-BG"/>
        </w:rPr>
        <w:t xml:space="preserve">Update of uncertainty parameters for </w:t>
      </w:r>
      <w:hyperlink w:anchor="_An_expression_for" w:history="1">
        <w:r w:rsidRPr="00677250">
          <w:rPr>
            <w:rStyle w:val="Hyperlink"/>
            <w:lang w:val="en-GB" w:eastAsia="bg-BG"/>
          </w:rPr>
          <w:t>NO2 and PM10</w:t>
        </w:r>
      </w:hyperlink>
      <w:r w:rsidRPr="00677250">
        <w:rPr>
          <w:lang w:val="en-GB" w:eastAsia="bg-BG"/>
        </w:rPr>
        <w:t xml:space="preserve"> (yearly and hourly)</w:t>
      </w:r>
    </w:p>
    <w:p w:rsidR="00B06061" w:rsidRPr="00677250" w:rsidRDefault="00B06061" w:rsidP="00D56502">
      <w:pPr>
        <w:pStyle w:val="ListParagraph"/>
        <w:numPr>
          <w:ilvl w:val="0"/>
          <w:numId w:val="28"/>
        </w:numPr>
        <w:rPr>
          <w:lang w:val="en-GB" w:eastAsia="bg-BG"/>
        </w:rPr>
      </w:pPr>
      <w:r w:rsidRPr="00677250">
        <w:rPr>
          <w:lang w:val="en-GB" w:eastAsia="bg-BG"/>
        </w:rPr>
        <w:t xml:space="preserve">Inclusion of the </w:t>
      </w:r>
      <w:hyperlink w:anchor="_Managing_multiple_datasets:_1" w:history="1">
        <w:r w:rsidRPr="00677250">
          <w:rPr>
            <w:rStyle w:val="Hyperlink"/>
            <w:lang w:val="en-GB" w:eastAsia="bg-BG"/>
          </w:rPr>
          <w:t>myDeltaInput</w:t>
        </w:r>
      </w:hyperlink>
      <w:r w:rsidRPr="00677250">
        <w:rPr>
          <w:lang w:val="en-GB" w:eastAsia="bg-BG"/>
        </w:rPr>
        <w:t xml:space="preserve"> option to facilitate the management of multiple datasets. Note that DELTA can run in absence of this new input file. </w:t>
      </w:r>
    </w:p>
    <w:p w:rsidR="00B06061" w:rsidRPr="00677250" w:rsidRDefault="00B06061" w:rsidP="00D56502">
      <w:pPr>
        <w:pStyle w:val="ListParagraph"/>
        <w:numPr>
          <w:ilvl w:val="0"/>
          <w:numId w:val="28"/>
        </w:numPr>
        <w:rPr>
          <w:lang w:val="en-GB" w:eastAsia="bg-BG"/>
        </w:rPr>
      </w:pPr>
      <w:r w:rsidRPr="00677250">
        <w:rPr>
          <w:lang w:val="en-GB" w:eastAsia="bg-BG"/>
        </w:rPr>
        <w:t>Inclusion of MQO for SO4, NH4, NO3, EC and TOM for testing purposes. Uncertainty parameters are available in the “goalscriteria_oc.dat” configuration file.</w:t>
      </w:r>
    </w:p>
    <w:p w:rsidR="00B06061" w:rsidRPr="00677250" w:rsidRDefault="00B06061" w:rsidP="00D56502">
      <w:pPr>
        <w:pStyle w:val="ListParagraph"/>
        <w:numPr>
          <w:ilvl w:val="0"/>
          <w:numId w:val="28"/>
        </w:numPr>
        <w:rPr>
          <w:lang w:val="en-GB" w:eastAsia="bg-BG"/>
        </w:rPr>
      </w:pPr>
      <w:r w:rsidRPr="00677250">
        <w:rPr>
          <w:lang w:val="en-GB" w:eastAsia="bg-BG"/>
        </w:rPr>
        <w:t>Correction of geomap SD and R error symbol types: switch to be consistent with Target.</w:t>
      </w:r>
    </w:p>
    <w:p w:rsidR="00B06061" w:rsidRPr="00677250" w:rsidRDefault="00B06061" w:rsidP="00D56502">
      <w:pPr>
        <w:pStyle w:val="ListParagraph"/>
        <w:numPr>
          <w:ilvl w:val="0"/>
          <w:numId w:val="28"/>
        </w:numPr>
        <w:rPr>
          <w:lang w:val="en-GB" w:eastAsia="bg-BG"/>
        </w:rPr>
      </w:pPr>
      <w:r w:rsidRPr="00677250">
        <w:rPr>
          <w:lang w:val="en-GB" w:eastAsia="bg-BG"/>
        </w:rPr>
        <w:t>Correction of the counting of valid station in the yearly scatter diagram</w:t>
      </w:r>
    </w:p>
    <w:p w:rsidR="00B06061" w:rsidRPr="00677250" w:rsidRDefault="00B06061" w:rsidP="00D56502">
      <w:pPr>
        <w:pStyle w:val="ListParagraph"/>
        <w:numPr>
          <w:ilvl w:val="0"/>
          <w:numId w:val="28"/>
        </w:numPr>
        <w:rPr>
          <w:rStyle w:val="Hyperlink"/>
          <w:color w:val="auto"/>
          <w:u w:val="none"/>
          <w:lang w:val="en-GB" w:eastAsia="bg-BG"/>
        </w:rPr>
      </w:pPr>
      <w:r w:rsidRPr="00677250">
        <w:rPr>
          <w:lang w:val="en-GB" w:eastAsia="bg-BG"/>
        </w:rPr>
        <w:t xml:space="preserve">Modifications of the </w:t>
      </w:r>
      <w:hyperlink w:anchor="_Summary_Report_(Fig.2" w:history="1">
        <w:r w:rsidRPr="00677250">
          <w:rPr>
            <w:rStyle w:val="Hyperlink"/>
            <w:lang w:val="en-GB" w:eastAsia="bg-BG"/>
          </w:rPr>
          <w:t>hourly/daily summary report</w:t>
        </w:r>
      </w:hyperlink>
      <w:r w:rsidRPr="00677250">
        <w:rPr>
          <w:lang w:val="en-GB" w:eastAsia="bg-BG"/>
        </w:rPr>
        <w:t xml:space="preserve">: the RDE indicator has been suppressed and substituted by a </w:t>
      </w:r>
      <w:hyperlink w:anchor="_Performance_criteria_for_1" w:history="1">
        <w:r w:rsidRPr="00677250">
          <w:rPr>
            <w:rStyle w:val="Hyperlink"/>
            <w:lang w:val="en-GB" w:eastAsia="bg-BG"/>
          </w:rPr>
          <w:t>threshold indicator</w:t>
        </w:r>
      </w:hyperlink>
    </w:p>
    <w:p w:rsidR="00B06061" w:rsidRPr="00677250" w:rsidRDefault="00B06061" w:rsidP="00D56502">
      <w:pPr>
        <w:pStyle w:val="ListParagraph"/>
        <w:numPr>
          <w:ilvl w:val="0"/>
          <w:numId w:val="28"/>
        </w:numPr>
        <w:rPr>
          <w:lang w:val="en-GB" w:eastAsia="bg-BG"/>
        </w:rPr>
      </w:pPr>
      <w:r w:rsidRPr="00677250">
        <w:rPr>
          <w:lang w:val="en-GB" w:eastAsia="bg-BG"/>
        </w:rPr>
        <w:t>The bug in the summary report (calculation of the spatial correlation and spatial standard deviation – no point appearing) has been fixed.</w:t>
      </w:r>
    </w:p>
    <w:p w:rsidR="00B06061" w:rsidRPr="00677250" w:rsidRDefault="00B06061" w:rsidP="00D56502">
      <w:pPr>
        <w:pStyle w:val="ListParagraph"/>
        <w:numPr>
          <w:ilvl w:val="0"/>
          <w:numId w:val="28"/>
        </w:numPr>
        <w:rPr>
          <w:lang w:val="en-GB" w:eastAsia="bg-BG"/>
        </w:rPr>
      </w:pPr>
      <w:r w:rsidRPr="00677250">
        <w:rPr>
          <w:lang w:val="en-GB" w:eastAsia="bg-BG"/>
        </w:rPr>
        <w:t xml:space="preserve">The legend of the </w:t>
      </w:r>
      <w:hyperlink w:anchor="_Summary_Report_(Fig.9" w:history="1">
        <w:r w:rsidRPr="00677250">
          <w:rPr>
            <w:rStyle w:val="Hyperlink"/>
            <w:lang w:val="en-GB" w:eastAsia="bg-BG"/>
          </w:rPr>
          <w:t>summary report</w:t>
        </w:r>
      </w:hyperlink>
      <w:r w:rsidRPr="00677250">
        <w:rPr>
          <w:lang w:val="en-GB" w:eastAsia="bg-BG"/>
        </w:rPr>
        <w:t xml:space="preserve"> has been re-designed</w:t>
      </w:r>
    </w:p>
    <w:p w:rsidR="00B06061" w:rsidRPr="00677250" w:rsidRDefault="00B06061" w:rsidP="00D56502">
      <w:pPr>
        <w:pStyle w:val="ListParagraph"/>
        <w:numPr>
          <w:ilvl w:val="0"/>
          <w:numId w:val="28"/>
        </w:numPr>
        <w:rPr>
          <w:lang w:val="en-GB" w:eastAsia="bg-BG"/>
        </w:rPr>
      </w:pPr>
      <w:r w:rsidRPr="00677250">
        <w:rPr>
          <w:lang w:val="en-GB" w:eastAsia="bg-BG"/>
        </w:rPr>
        <w:t xml:space="preserve">Modification of the </w:t>
      </w:r>
      <w:hyperlink w:anchor="_Summary_Report_(Fig.3" w:history="1">
        <w:r w:rsidRPr="00677250">
          <w:rPr>
            <w:rStyle w:val="Hyperlink"/>
            <w:lang w:val="en-GB" w:eastAsia="bg-BG"/>
          </w:rPr>
          <w:t>yearly summary report</w:t>
        </w:r>
      </w:hyperlink>
      <w:r w:rsidRPr="00677250">
        <w:rPr>
          <w:lang w:val="en-GB" w:eastAsia="bg-BG"/>
        </w:rPr>
        <w:t xml:space="preserve">: RDE has been dropped.  </w:t>
      </w:r>
    </w:p>
    <w:p w:rsidR="00B06061" w:rsidRPr="00677250" w:rsidRDefault="00B06061" w:rsidP="00D56502">
      <w:pPr>
        <w:pStyle w:val="ListParagraph"/>
        <w:numPr>
          <w:ilvl w:val="0"/>
          <w:numId w:val="28"/>
        </w:numPr>
        <w:rPr>
          <w:lang w:val="en-GB" w:eastAsia="bg-BG"/>
        </w:rPr>
      </w:pPr>
      <w:r w:rsidRPr="00677250">
        <w:rPr>
          <w:lang w:val="en-GB" w:eastAsia="bg-BG"/>
        </w:rPr>
        <w:t xml:space="preserve">Correction of </w:t>
      </w:r>
      <w:hyperlink w:anchor="_TARGET_(8H_Max," w:history="1">
        <w:r w:rsidRPr="00677250">
          <w:rPr>
            <w:rStyle w:val="Hyperlink"/>
            <w:lang w:val="en-GB" w:eastAsia="bg-BG"/>
          </w:rPr>
          <w:t>Target diagram</w:t>
        </w:r>
      </w:hyperlink>
      <w:r w:rsidRPr="00677250">
        <w:rPr>
          <w:lang w:val="en-GB" w:eastAsia="bg-BG"/>
        </w:rPr>
        <w:t>: SD and R related errors were assigned the wrong side of the diagram (left vs. right)</w:t>
      </w:r>
    </w:p>
    <w:p w:rsidR="00B06061" w:rsidRPr="00677250" w:rsidRDefault="00B06061" w:rsidP="00D56502">
      <w:pPr>
        <w:pStyle w:val="ListParagraph"/>
        <w:numPr>
          <w:ilvl w:val="0"/>
          <w:numId w:val="28"/>
        </w:numPr>
        <w:rPr>
          <w:lang w:val="en-GB" w:eastAsia="bg-BG"/>
        </w:rPr>
      </w:pPr>
      <w:r w:rsidRPr="00677250">
        <w:rPr>
          <w:lang w:val="en-GB" w:eastAsia="bg-BG"/>
        </w:rPr>
        <w:t xml:space="preserve">Uncertainty values for PM10 TEOM and beta-ray measurement techniques have been included in the “goalsandcriteria_oc” configuration file. See </w:t>
      </w:r>
      <w:hyperlink r:id="rId29" w:anchor="_" w:history="1">
        <w:r w:rsidRPr="00677250">
          <w:rPr>
            <w:rStyle w:val="Hyperlink"/>
            <w:lang w:val="en-GB" w:eastAsia="bg-BG"/>
          </w:rPr>
          <w:t>here</w:t>
        </w:r>
      </w:hyperlink>
      <w:r w:rsidRPr="00677250">
        <w:rPr>
          <w:lang w:val="en-GB" w:eastAsia="bg-BG"/>
        </w:rPr>
        <w:t xml:space="preserve"> for more details.</w:t>
      </w:r>
    </w:p>
    <w:p w:rsidR="00B06061" w:rsidRPr="00677250" w:rsidRDefault="00B06061" w:rsidP="00D56502">
      <w:pPr>
        <w:pStyle w:val="ListParagraph"/>
        <w:numPr>
          <w:ilvl w:val="0"/>
          <w:numId w:val="28"/>
        </w:numPr>
        <w:rPr>
          <w:lang w:val="en-GB" w:eastAsia="bg-BG"/>
        </w:rPr>
      </w:pPr>
      <w:r w:rsidRPr="00677250">
        <w:rPr>
          <w:lang w:val="en-GB" w:eastAsia="bg-BG"/>
        </w:rPr>
        <w:t xml:space="preserve">Addition of a “save main statistical indices” option. This option runs automatically when the summary report diagram is selected. See </w:t>
      </w:r>
      <w:hyperlink w:anchor="_Saving_summary_statistics" w:history="1">
        <w:r w:rsidRPr="00677250">
          <w:rPr>
            <w:rStyle w:val="Hyperlink"/>
            <w:lang w:val="en-GB" w:eastAsia="bg-BG"/>
          </w:rPr>
          <w:t>here</w:t>
        </w:r>
      </w:hyperlink>
      <w:r w:rsidRPr="00677250">
        <w:rPr>
          <w:lang w:val="en-GB" w:eastAsia="bg-BG"/>
        </w:rPr>
        <w:t xml:space="preserve"> for more details.</w:t>
      </w:r>
    </w:p>
    <w:p w:rsidR="00B06061" w:rsidRPr="00677250" w:rsidRDefault="00B06061" w:rsidP="00D56502">
      <w:pPr>
        <w:pStyle w:val="ListParagraph"/>
        <w:numPr>
          <w:ilvl w:val="0"/>
          <w:numId w:val="28"/>
        </w:numPr>
        <w:rPr>
          <w:lang w:val="en-GB" w:eastAsia="bg-BG"/>
        </w:rPr>
      </w:pPr>
      <w:r w:rsidRPr="00677250">
        <w:rPr>
          <w:lang w:val="en-GB" w:eastAsia="bg-BG"/>
        </w:rPr>
        <w:t xml:space="preserve">Correction: The generation of performance reports in pdf format did not work properly in version 3.6.  </w:t>
      </w:r>
    </w:p>
    <w:p w:rsidR="00B06061" w:rsidRDefault="00B06061" w:rsidP="00D56502">
      <w:pPr>
        <w:pStyle w:val="ListParagraph"/>
        <w:numPr>
          <w:ilvl w:val="0"/>
          <w:numId w:val="28"/>
        </w:numPr>
        <w:rPr>
          <w:lang w:val="en-GB" w:eastAsia="bg-BG"/>
        </w:rPr>
      </w:pPr>
      <w:r w:rsidRPr="00677250">
        <w:rPr>
          <w:lang w:val="en-GB" w:eastAsia="bg-BG"/>
        </w:rPr>
        <w:t>The MQO for 3h average NO2 has been removed</w:t>
      </w:r>
    </w:p>
    <w:p w:rsidR="000D2A77" w:rsidRPr="00677250" w:rsidRDefault="000D2A77" w:rsidP="00D56502">
      <w:pPr>
        <w:pStyle w:val="ListParagraph"/>
        <w:numPr>
          <w:ilvl w:val="0"/>
          <w:numId w:val="28"/>
        </w:numPr>
        <w:rPr>
          <w:lang w:val="en-GB" w:eastAsia="bg-BG"/>
        </w:rPr>
      </w:pPr>
    </w:p>
    <w:p w:rsidR="000A5338" w:rsidRDefault="000A5338" w:rsidP="00D56502">
      <w:pPr>
        <w:pStyle w:val="Heading1"/>
        <w:numPr>
          <w:ilvl w:val="0"/>
          <w:numId w:val="35"/>
        </w:numPr>
        <w:rPr>
          <w:lang w:val="en-GB"/>
        </w:rPr>
      </w:pPr>
      <w:bookmarkStart w:id="273" w:name="_Toc449948820"/>
      <w:r>
        <w:rPr>
          <w:lang w:val="en-GB"/>
        </w:rPr>
        <w:t>INSTALLATION AND RUNNING STEPS</w:t>
      </w:r>
      <w:bookmarkEnd w:id="273"/>
    </w:p>
    <w:p w:rsidR="00690A5A" w:rsidRPr="006D24EC" w:rsidRDefault="00690A5A" w:rsidP="000C3177">
      <w:pPr>
        <w:jc w:val="both"/>
      </w:pPr>
      <w:bookmarkStart w:id="274" w:name="_Installation_and_running"/>
      <w:bookmarkEnd w:id="266"/>
      <w:bookmarkEnd w:id="274"/>
      <w:r w:rsidRPr="006D24EC">
        <w:t>The current versi</w:t>
      </w:r>
      <w:r w:rsidR="00D73504">
        <w:t>on of the Delta T</w:t>
      </w:r>
      <w:r>
        <w:t xml:space="preserve">ool </w:t>
      </w:r>
      <w:r w:rsidR="007F42C4">
        <w:t>is</w:t>
      </w:r>
      <w:r>
        <w:t xml:space="preserve"> </w:t>
      </w:r>
      <w:r w:rsidR="00081EDE">
        <w:t>available for</w:t>
      </w:r>
      <w:r w:rsidR="007F42C4">
        <w:t xml:space="preserve"> </w:t>
      </w:r>
      <w:r>
        <w:t>Windows</w:t>
      </w:r>
      <w:r w:rsidR="005F5BE4">
        <w:t xml:space="preserve"> and Linux</w:t>
      </w:r>
      <w:r>
        <w:t xml:space="preserve"> environment</w:t>
      </w:r>
      <w:r w:rsidR="005F5BE4">
        <w:t>s</w:t>
      </w:r>
      <w:r>
        <w:t>.</w:t>
      </w:r>
      <w:r w:rsidRPr="006D24EC">
        <w:t xml:space="preserve"> </w:t>
      </w:r>
    </w:p>
    <w:p w:rsidR="00690A5A" w:rsidRDefault="00690A5A" w:rsidP="00006345">
      <w:pPr>
        <w:pStyle w:val="NormalWeb"/>
        <w:rPr>
          <w:b/>
          <w:bCs/>
          <w:u w:val="single"/>
          <w:lang w:val="en-GB"/>
        </w:rPr>
      </w:pPr>
      <w:r w:rsidRPr="007A54E5">
        <w:rPr>
          <w:b/>
          <w:bCs/>
          <w:u w:val="single"/>
          <w:lang w:val="en-GB"/>
        </w:rPr>
        <w:t xml:space="preserve">Installation </w:t>
      </w:r>
      <w:r w:rsidR="007F42C4">
        <w:rPr>
          <w:b/>
          <w:bCs/>
          <w:u w:val="single"/>
          <w:lang w:val="en-GB"/>
        </w:rPr>
        <w:t xml:space="preserve">and running </w:t>
      </w:r>
      <w:r w:rsidRPr="007A54E5">
        <w:rPr>
          <w:b/>
          <w:bCs/>
          <w:u w:val="single"/>
          <w:lang w:val="en-GB"/>
        </w:rPr>
        <w:t>steps</w:t>
      </w:r>
      <w:r w:rsidR="00495AE7">
        <w:rPr>
          <w:b/>
          <w:bCs/>
          <w:u w:val="single"/>
          <w:lang w:val="en-GB"/>
        </w:rPr>
        <w:t xml:space="preserve"> </w:t>
      </w:r>
      <w:r w:rsidR="00081EDE">
        <w:rPr>
          <w:b/>
          <w:bCs/>
          <w:u w:val="single"/>
          <w:lang w:val="en-GB"/>
        </w:rPr>
        <w:t xml:space="preserve">under </w:t>
      </w:r>
      <w:r w:rsidR="0016630F">
        <w:rPr>
          <w:b/>
          <w:bCs/>
          <w:u w:val="single"/>
          <w:lang w:val="en-GB"/>
        </w:rPr>
        <w:t>WINDOWS</w:t>
      </w:r>
    </w:p>
    <w:p w:rsidR="007F42C4" w:rsidRDefault="007F42C4" w:rsidP="00D56502">
      <w:pPr>
        <w:pStyle w:val="NormalWeb"/>
        <w:numPr>
          <w:ilvl w:val="0"/>
          <w:numId w:val="29"/>
        </w:numPr>
      </w:pPr>
      <w:r>
        <w:t>Download and run the setup.exe file available on the Delta web page</w:t>
      </w:r>
      <w:r w:rsidR="00081EDE">
        <w:t xml:space="preserve">. This will create a “Delta Tool” icon on the desktop as well a “JRC_DELTA” menu in the Windows start menu (lower left icon on your desktop). </w:t>
      </w:r>
      <w:r w:rsidR="00925C92">
        <w:t>You can launch the application by double-click</w:t>
      </w:r>
      <w:r w:rsidR="00527EE4">
        <w:t>ing</w:t>
      </w:r>
      <w:r w:rsidR="00925C92">
        <w:t xml:space="preserve"> on the icon.</w:t>
      </w:r>
    </w:p>
    <w:p w:rsidR="00081EDE" w:rsidRDefault="00081EDE" w:rsidP="00D56502">
      <w:pPr>
        <w:pStyle w:val="NormalWeb"/>
        <w:numPr>
          <w:ilvl w:val="0"/>
          <w:numId w:val="29"/>
        </w:numPr>
      </w:pPr>
      <w:r>
        <w:t>After the first installation the software is configured to operate with a demo dataset. If you wish to re-use data you produced with an earlier version of the software, please follow the below steps:</w:t>
      </w:r>
    </w:p>
    <w:p w:rsidR="00492C02" w:rsidRDefault="00492C02" w:rsidP="00D56502">
      <w:pPr>
        <w:pStyle w:val="NormalWeb"/>
        <w:numPr>
          <w:ilvl w:val="1"/>
          <w:numId w:val="29"/>
        </w:numPr>
      </w:pPr>
      <w:r>
        <w:lastRenderedPageBreak/>
        <w:t>Access the $home$ directory through the JRC_DELTA menu.</w:t>
      </w:r>
    </w:p>
    <w:p w:rsidR="00925C92" w:rsidRDefault="00081EDE" w:rsidP="00D56502">
      <w:pPr>
        <w:pStyle w:val="NormalWeb"/>
        <w:numPr>
          <w:ilvl w:val="1"/>
          <w:numId w:val="29"/>
        </w:numPr>
      </w:pPr>
      <w:r>
        <w:t xml:space="preserve">Create a </w:t>
      </w:r>
      <w:r w:rsidR="00492C02">
        <w:t>sub-</w:t>
      </w:r>
      <w:r>
        <w:t xml:space="preserve">directory </w:t>
      </w:r>
      <w:r w:rsidR="00492C02">
        <w:t xml:space="preserve">under data/monitoring, e.g. “Mydata” </w:t>
      </w:r>
      <w:r w:rsidR="00925C92">
        <w:t xml:space="preserve">(parallel to demo) and include in it your monitoring data. </w:t>
      </w:r>
    </w:p>
    <w:p w:rsidR="00925C92" w:rsidRDefault="00925C92" w:rsidP="00D56502">
      <w:pPr>
        <w:pStyle w:val="NormalWeb"/>
        <w:numPr>
          <w:ilvl w:val="1"/>
          <w:numId w:val="29"/>
        </w:numPr>
      </w:pPr>
      <w:r>
        <w:t>Create a sub-directory under data/modeling, e.g. “Mydata” (parallel to demo) and include in it your modeling data</w:t>
      </w:r>
    </w:p>
    <w:p w:rsidR="00925C92" w:rsidRDefault="00925C92" w:rsidP="00D56502">
      <w:pPr>
        <w:pStyle w:val="NormalWeb"/>
        <w:numPr>
          <w:ilvl w:val="1"/>
          <w:numId w:val="29"/>
        </w:numPr>
      </w:pPr>
      <w:r>
        <w:t>Include your startup.ini file and rename it into startup_MyData.ini in the resource sub-directory</w:t>
      </w:r>
    </w:p>
    <w:p w:rsidR="00925C92" w:rsidRDefault="00925C92" w:rsidP="00D56502">
      <w:pPr>
        <w:pStyle w:val="NormalWeb"/>
        <w:numPr>
          <w:ilvl w:val="1"/>
          <w:numId w:val="29"/>
        </w:numPr>
      </w:pPr>
      <w:r>
        <w:t xml:space="preserve">Adapt the names and paths in the </w:t>
      </w:r>
      <w:hyperlink w:anchor="_Managing_multiple_datasets:_1" w:history="1">
        <w:r w:rsidRPr="00527EE4">
          <w:rPr>
            <w:rStyle w:val="Hyperlink"/>
          </w:rPr>
          <w:t>MyDeltaInput</w:t>
        </w:r>
      </w:hyperlink>
      <w:r>
        <w:t xml:space="preserve"> file (change demo into Mydata). The MyDeltaInput is placed on the </w:t>
      </w:r>
      <w:r w:rsidR="005F5BE4">
        <w:t>resource subdirectory but is als</w:t>
      </w:r>
      <w:r>
        <w:t>o accessible through the start menu.</w:t>
      </w:r>
    </w:p>
    <w:p w:rsidR="007F42C4" w:rsidRDefault="00925C92" w:rsidP="00D56502">
      <w:pPr>
        <w:pStyle w:val="NormalWeb"/>
        <w:numPr>
          <w:ilvl w:val="1"/>
          <w:numId w:val="29"/>
        </w:numPr>
      </w:pPr>
      <w:r>
        <w:t>Re-start the Delta application</w:t>
      </w:r>
      <w:r w:rsidR="007F42C4">
        <w:t xml:space="preserve">  </w:t>
      </w:r>
    </w:p>
    <w:p w:rsidR="00690A5A" w:rsidRDefault="00495AE7" w:rsidP="00D56502">
      <w:pPr>
        <w:pStyle w:val="NormalWeb"/>
        <w:numPr>
          <w:ilvl w:val="0"/>
          <w:numId w:val="29"/>
        </w:numPr>
      </w:pPr>
      <w:r>
        <w:t xml:space="preserve">A “JRC-DELTA” program item </w:t>
      </w:r>
      <w:r w:rsidR="00925C92">
        <w:t>in the start menu g</w:t>
      </w:r>
      <w:r>
        <w:t xml:space="preserve">ives you access to 1) the home installation directory, </w:t>
      </w:r>
      <w:r w:rsidR="00925C92">
        <w:t>2) the MyDeltaInput configuration file, 3) the user’s guide and 4</w:t>
      </w:r>
      <w:r>
        <w:t xml:space="preserve">) the web-site.  </w:t>
      </w:r>
    </w:p>
    <w:p w:rsidR="0016630F" w:rsidRDefault="0016630F" w:rsidP="0016630F">
      <w:pPr>
        <w:pStyle w:val="NormalWeb"/>
        <w:ind w:left="360"/>
        <w:rPr>
          <w:b/>
          <w:bCs/>
          <w:u w:val="single"/>
          <w:lang w:val="en-GB"/>
        </w:rPr>
      </w:pPr>
      <w:r w:rsidRPr="007A54E5">
        <w:rPr>
          <w:b/>
          <w:bCs/>
          <w:u w:val="single"/>
          <w:lang w:val="en-GB"/>
        </w:rPr>
        <w:t xml:space="preserve">Installation </w:t>
      </w:r>
      <w:r>
        <w:rPr>
          <w:b/>
          <w:bCs/>
          <w:u w:val="single"/>
          <w:lang w:val="en-GB"/>
        </w:rPr>
        <w:t xml:space="preserve">and running </w:t>
      </w:r>
      <w:r w:rsidRPr="007A54E5">
        <w:rPr>
          <w:b/>
          <w:bCs/>
          <w:u w:val="single"/>
          <w:lang w:val="en-GB"/>
        </w:rPr>
        <w:t>steps</w:t>
      </w:r>
      <w:r>
        <w:rPr>
          <w:b/>
          <w:bCs/>
          <w:u w:val="single"/>
          <w:lang w:val="en-GB"/>
        </w:rPr>
        <w:t xml:space="preserve"> under LINUX</w:t>
      </w:r>
    </w:p>
    <w:p w:rsidR="008015CE" w:rsidRDefault="0016630F" w:rsidP="00D56502">
      <w:pPr>
        <w:pStyle w:val="NormalWeb"/>
        <w:numPr>
          <w:ilvl w:val="0"/>
          <w:numId w:val="29"/>
        </w:numPr>
      </w:pPr>
      <w:r w:rsidRPr="005F5BE4">
        <w:t xml:space="preserve">Download and </w:t>
      </w:r>
      <w:r w:rsidR="005F5BE4" w:rsidRPr="005F5BE4">
        <w:t>un</w:t>
      </w:r>
      <w:r w:rsidR="008015CE">
        <w:t>compress</w:t>
      </w:r>
      <w:r w:rsidR="005F5BE4" w:rsidRPr="005F5BE4">
        <w:t xml:space="preserve"> the </w:t>
      </w:r>
      <w:r w:rsidRPr="005F5BE4">
        <w:t>setup</w:t>
      </w:r>
      <w:r w:rsidR="005F5BE4" w:rsidRPr="005F5BE4">
        <w:t>_linux.tar</w:t>
      </w:r>
      <w:r w:rsidR="008015CE">
        <w:t>.gz</w:t>
      </w:r>
      <w:r w:rsidRPr="005F5BE4">
        <w:t xml:space="preserve"> file available on the Delta web page</w:t>
      </w:r>
      <w:r w:rsidR="005F5BE4" w:rsidRPr="005F5BE4">
        <w:t xml:space="preserve"> in</w:t>
      </w:r>
      <w:r w:rsidR="008015CE">
        <w:t xml:space="preserve"> a new directory (e.g. DeltaTool</w:t>
      </w:r>
      <w:r w:rsidR="00085623">
        <w:t xml:space="preserve">). </w:t>
      </w:r>
      <w:r w:rsidRPr="005F5BE4">
        <w:t xml:space="preserve">This will create </w:t>
      </w:r>
      <w:r w:rsidR="005F5BE4" w:rsidRPr="005F5BE4">
        <w:t xml:space="preserve">a DeltaTool.exe as well as </w:t>
      </w:r>
      <w:r w:rsidRPr="005F5BE4">
        <w:t xml:space="preserve">a </w:t>
      </w:r>
      <w:r w:rsidR="005F5BE4" w:rsidRPr="005F5BE4">
        <w:t>sub-directory structure (resource, configuration, data...)</w:t>
      </w:r>
      <w:r w:rsidR="00004DC9">
        <w:t xml:space="preserve">. </w:t>
      </w:r>
      <w:r w:rsidR="008015CE">
        <w:t>You will need to do the following operations:</w:t>
      </w:r>
    </w:p>
    <w:p w:rsidR="008015CE" w:rsidRDefault="00004DC9" w:rsidP="00D56502">
      <w:pPr>
        <w:pStyle w:val="NormalWeb"/>
        <w:numPr>
          <w:ilvl w:val="0"/>
          <w:numId w:val="30"/>
        </w:numPr>
      </w:pPr>
      <w:r>
        <w:t>Edit the “app.folder.ini</w:t>
      </w:r>
      <w:r w:rsidR="008015CE">
        <w:t xml:space="preserve"> file and modify the absolute</w:t>
      </w:r>
      <w:r w:rsidR="00AE5AA4">
        <w:t xml:space="preserve"> path (e.g. /home/…/DeltaToolVXX</w:t>
      </w:r>
      <w:r w:rsidR="008015CE">
        <w:t>/).  Do not forget the final “/” at path end.</w:t>
      </w:r>
    </w:p>
    <w:p w:rsidR="008015CE" w:rsidRDefault="008015CE" w:rsidP="00D56502">
      <w:pPr>
        <w:pStyle w:val="NormalWeb"/>
        <w:numPr>
          <w:ilvl w:val="0"/>
          <w:numId w:val="30"/>
        </w:numPr>
      </w:pPr>
      <w:r>
        <w:t>Allow execution permission to the file DeltaTool (chmod +x deltaTool)</w:t>
      </w:r>
    </w:p>
    <w:p w:rsidR="008015CE" w:rsidRDefault="008015CE" w:rsidP="00D56502">
      <w:pPr>
        <w:pStyle w:val="NormalWeb"/>
        <w:numPr>
          <w:ilvl w:val="0"/>
          <w:numId w:val="30"/>
        </w:numPr>
      </w:pPr>
      <w:r>
        <w:t xml:space="preserve">If </w:t>
      </w:r>
      <w:r w:rsidR="00CD4D65">
        <w:t xml:space="preserve">permission </w:t>
      </w:r>
      <w:r>
        <w:t xml:space="preserve">error </w:t>
      </w:r>
      <w:r w:rsidR="009C6B5E">
        <w:t>persist</w:t>
      </w:r>
      <w:r>
        <w:t xml:space="preserve">, change all permission of folders and subfolders </w:t>
      </w:r>
      <w:r w:rsidR="00B20272">
        <w:t>to</w:t>
      </w:r>
      <w:r>
        <w:t xml:space="preserve"> allow execution </w:t>
      </w:r>
      <w:r w:rsidR="00B20272">
        <w:t xml:space="preserve">mode </w:t>
      </w:r>
      <w:r>
        <w:t xml:space="preserve">(chmod -R 777) </w:t>
      </w:r>
    </w:p>
    <w:p w:rsidR="0016630F" w:rsidRPr="005F5BE4" w:rsidRDefault="0016630F" w:rsidP="008015CE">
      <w:pPr>
        <w:pStyle w:val="NormalWeb"/>
        <w:ind w:left="720"/>
      </w:pPr>
      <w:r w:rsidRPr="005F5BE4">
        <w:t xml:space="preserve">You can </w:t>
      </w:r>
      <w:r w:rsidR="005F5BE4" w:rsidRPr="005F5BE4">
        <w:t xml:space="preserve">then </w:t>
      </w:r>
      <w:r w:rsidRPr="005F5BE4">
        <w:t>launch the application by</w:t>
      </w:r>
      <w:r w:rsidR="005F5BE4" w:rsidRPr="005F5BE4">
        <w:t xml:space="preserve"> running the DeltaTool executable</w:t>
      </w:r>
      <w:r w:rsidR="008015CE">
        <w:t xml:space="preserve"> (./DeltaTool)</w:t>
      </w:r>
      <w:r w:rsidRPr="005F5BE4">
        <w:t>.</w:t>
      </w:r>
      <w:r w:rsidR="003A5147">
        <w:t xml:space="preserve"> Note that some screen applications (e.g. putty) generate problems.</w:t>
      </w:r>
    </w:p>
    <w:p w:rsidR="0016630F" w:rsidRPr="005F5BE4" w:rsidRDefault="0016630F" w:rsidP="00D56502">
      <w:pPr>
        <w:pStyle w:val="NormalWeb"/>
        <w:numPr>
          <w:ilvl w:val="0"/>
          <w:numId w:val="29"/>
        </w:numPr>
      </w:pPr>
      <w:r w:rsidRPr="005F5BE4">
        <w:t>After the first installation the software is configured to operate with a demo dataset. If you wish to re-use data you produced with an earlier version of the software, please follow the below steps:</w:t>
      </w:r>
    </w:p>
    <w:p w:rsidR="0016630F" w:rsidRPr="005F5BE4" w:rsidRDefault="0016630F" w:rsidP="00D56502">
      <w:pPr>
        <w:pStyle w:val="NormalWeb"/>
        <w:numPr>
          <w:ilvl w:val="1"/>
          <w:numId w:val="29"/>
        </w:numPr>
      </w:pPr>
      <w:r w:rsidRPr="005F5BE4">
        <w:t xml:space="preserve">Create a sub-directory under data/monitoring, e.g. “Mydata” (parallel to demo) and include in it your monitoring data. </w:t>
      </w:r>
    </w:p>
    <w:p w:rsidR="0016630F" w:rsidRPr="005F5BE4" w:rsidRDefault="0016630F" w:rsidP="00D56502">
      <w:pPr>
        <w:pStyle w:val="NormalWeb"/>
        <w:numPr>
          <w:ilvl w:val="1"/>
          <w:numId w:val="29"/>
        </w:numPr>
      </w:pPr>
      <w:r w:rsidRPr="005F5BE4">
        <w:t>Create a sub-directory under data/modeling, e.g. “Mydata” (parallel to demo) and include in it your modeling data</w:t>
      </w:r>
    </w:p>
    <w:p w:rsidR="0016630F" w:rsidRPr="005F5BE4" w:rsidRDefault="0016630F" w:rsidP="00D56502">
      <w:pPr>
        <w:pStyle w:val="NormalWeb"/>
        <w:numPr>
          <w:ilvl w:val="1"/>
          <w:numId w:val="29"/>
        </w:numPr>
      </w:pPr>
      <w:r w:rsidRPr="005F5BE4">
        <w:t>Include your startup.ini file and rename it into startup_MyData.ini in the resource sub-directory</w:t>
      </w:r>
    </w:p>
    <w:p w:rsidR="0016630F" w:rsidRPr="005F5BE4" w:rsidRDefault="0016630F" w:rsidP="00D56502">
      <w:pPr>
        <w:pStyle w:val="NormalWeb"/>
        <w:numPr>
          <w:ilvl w:val="1"/>
          <w:numId w:val="29"/>
        </w:numPr>
      </w:pPr>
      <w:r w:rsidRPr="005F5BE4">
        <w:t xml:space="preserve">Adapt the names and paths in the </w:t>
      </w:r>
      <w:hyperlink w:anchor="_Managing_multiple_datasets:_1" w:history="1">
        <w:r w:rsidRPr="005F5BE4">
          <w:rPr>
            <w:rStyle w:val="Hyperlink"/>
          </w:rPr>
          <w:t>MyDeltaInput</w:t>
        </w:r>
      </w:hyperlink>
      <w:r w:rsidRPr="005F5BE4">
        <w:t xml:space="preserve"> file (change demo into Mydat</w:t>
      </w:r>
      <w:r w:rsidR="005F5BE4">
        <w:t>a). The MyDeltaInput is placed i</w:t>
      </w:r>
      <w:r w:rsidRPr="005F5BE4">
        <w:t xml:space="preserve">n the </w:t>
      </w:r>
      <w:r w:rsidR="005F5BE4">
        <w:t>resource subdirectory.</w:t>
      </w:r>
    </w:p>
    <w:p w:rsidR="0016630F" w:rsidRDefault="0016630F" w:rsidP="00D56502">
      <w:pPr>
        <w:pStyle w:val="NormalWeb"/>
        <w:numPr>
          <w:ilvl w:val="1"/>
          <w:numId w:val="29"/>
        </w:numPr>
      </w:pPr>
      <w:r w:rsidRPr="005F5BE4">
        <w:t xml:space="preserve">Re-start the Delta application  </w:t>
      </w:r>
    </w:p>
    <w:p w:rsidR="005F5BE4" w:rsidRPr="005F5BE4" w:rsidRDefault="005F5BE4" w:rsidP="00D56502">
      <w:pPr>
        <w:pStyle w:val="NormalWeb"/>
        <w:numPr>
          <w:ilvl w:val="1"/>
          <w:numId w:val="29"/>
        </w:numPr>
      </w:pPr>
      <w:r>
        <w:t xml:space="preserve">Paths will need to be updated in the init.ini file (under the resource sub-directory) to allow some external applications to run (Word, pdf reader…). </w:t>
      </w:r>
    </w:p>
    <w:p w:rsidR="0016630F" w:rsidRPr="00925C92" w:rsidRDefault="005F5BE4" w:rsidP="0016630F">
      <w:pPr>
        <w:pStyle w:val="NormalWeb"/>
        <w:ind w:left="360"/>
      </w:pPr>
      <w:r>
        <w:t>T</w:t>
      </w:r>
      <w:r w:rsidR="0016630F" w:rsidRPr="005F5BE4">
        <w:t xml:space="preserve">he user’s guide </w:t>
      </w:r>
      <w:r>
        <w:t>is available in the help sub-directory</w:t>
      </w:r>
    </w:p>
    <w:p w:rsidR="000D2A77" w:rsidRPr="000D2A77" w:rsidRDefault="000D2A77" w:rsidP="00D56502">
      <w:pPr>
        <w:pStyle w:val="ListParagraph"/>
        <w:keepNext/>
        <w:numPr>
          <w:ilvl w:val="0"/>
          <w:numId w:val="36"/>
        </w:numPr>
        <w:spacing w:before="240" w:after="60"/>
        <w:contextualSpacing w:val="0"/>
        <w:outlineLvl w:val="1"/>
        <w:rPr>
          <w:rFonts w:asciiTheme="majorHAnsi" w:eastAsiaTheme="majorEastAsia" w:hAnsiTheme="majorHAnsi"/>
          <w:b/>
          <w:bCs/>
          <w:i/>
          <w:iCs/>
          <w:vanish/>
          <w:sz w:val="28"/>
          <w:szCs w:val="28"/>
        </w:rPr>
      </w:pPr>
      <w:bookmarkStart w:id="275" w:name="_Preparation_of_input"/>
      <w:bookmarkStart w:id="276" w:name="_Toc448226838"/>
      <w:bookmarkStart w:id="277" w:name="_Toc448236041"/>
      <w:bookmarkStart w:id="278" w:name="_Toc448236135"/>
      <w:bookmarkStart w:id="279" w:name="_Toc448237037"/>
      <w:bookmarkStart w:id="280" w:name="_Toc448237307"/>
      <w:bookmarkStart w:id="281" w:name="_Toc448237397"/>
      <w:bookmarkStart w:id="282" w:name="_Toc449102488"/>
      <w:bookmarkStart w:id="283" w:name="_Toc449343419"/>
      <w:bookmarkStart w:id="284" w:name="_Toc449343808"/>
      <w:bookmarkStart w:id="285" w:name="_Toc449948821"/>
      <w:bookmarkStart w:id="286" w:name="_Toc284940315"/>
      <w:bookmarkEnd w:id="275"/>
      <w:bookmarkEnd w:id="276"/>
      <w:bookmarkEnd w:id="277"/>
      <w:bookmarkEnd w:id="278"/>
      <w:bookmarkEnd w:id="279"/>
      <w:bookmarkEnd w:id="280"/>
      <w:bookmarkEnd w:id="281"/>
      <w:bookmarkEnd w:id="282"/>
      <w:bookmarkEnd w:id="283"/>
      <w:bookmarkEnd w:id="284"/>
      <w:bookmarkEnd w:id="285"/>
    </w:p>
    <w:p w:rsidR="000D2A77" w:rsidRPr="000D2A77" w:rsidRDefault="000D2A77" w:rsidP="00D56502">
      <w:pPr>
        <w:pStyle w:val="ListParagraph"/>
        <w:keepNext/>
        <w:numPr>
          <w:ilvl w:val="0"/>
          <w:numId w:val="36"/>
        </w:numPr>
        <w:spacing w:before="240" w:after="60"/>
        <w:contextualSpacing w:val="0"/>
        <w:outlineLvl w:val="1"/>
        <w:rPr>
          <w:rFonts w:asciiTheme="majorHAnsi" w:eastAsiaTheme="majorEastAsia" w:hAnsiTheme="majorHAnsi"/>
          <w:b/>
          <w:bCs/>
          <w:i/>
          <w:iCs/>
          <w:vanish/>
          <w:sz w:val="28"/>
          <w:szCs w:val="28"/>
        </w:rPr>
      </w:pPr>
      <w:bookmarkStart w:id="287" w:name="_Toc448237038"/>
      <w:bookmarkStart w:id="288" w:name="_Toc448237308"/>
      <w:bookmarkStart w:id="289" w:name="_Toc448237398"/>
      <w:bookmarkStart w:id="290" w:name="_Toc449102489"/>
      <w:bookmarkStart w:id="291" w:name="_Toc449343420"/>
      <w:bookmarkStart w:id="292" w:name="_Toc449343809"/>
      <w:bookmarkStart w:id="293" w:name="_Toc449948822"/>
      <w:bookmarkEnd w:id="287"/>
      <w:bookmarkEnd w:id="288"/>
      <w:bookmarkEnd w:id="289"/>
      <w:bookmarkEnd w:id="290"/>
      <w:bookmarkEnd w:id="291"/>
      <w:bookmarkEnd w:id="292"/>
      <w:bookmarkEnd w:id="293"/>
    </w:p>
    <w:p w:rsidR="00690A5A" w:rsidRDefault="00690A5A" w:rsidP="00D56502">
      <w:pPr>
        <w:pStyle w:val="Heading2"/>
        <w:numPr>
          <w:ilvl w:val="1"/>
          <w:numId w:val="36"/>
        </w:numPr>
        <w:rPr>
          <w:lang w:val="en-GB"/>
        </w:rPr>
      </w:pPr>
      <w:bookmarkStart w:id="294" w:name="_Toc449948823"/>
      <w:r w:rsidRPr="00677250">
        <w:t>Preparation</w:t>
      </w:r>
      <w:r w:rsidRPr="00C514F4">
        <w:rPr>
          <w:lang w:val="en-GB"/>
        </w:rPr>
        <w:t xml:space="preserve"> of input fil</w:t>
      </w:r>
      <w:r>
        <w:rPr>
          <w:lang w:val="en-GB"/>
        </w:rPr>
        <w:t>es</w:t>
      </w:r>
      <w:bookmarkEnd w:id="294"/>
    </w:p>
    <w:p w:rsidR="00690A5A" w:rsidRDefault="00D73504" w:rsidP="00FA510C">
      <w:pPr>
        <w:spacing w:line="360" w:lineRule="auto"/>
      </w:pPr>
      <w:r>
        <w:t>In order to run the T</w:t>
      </w:r>
      <w:r w:rsidR="00690A5A">
        <w:t>ool, the following files have to be prepared by the user</w:t>
      </w:r>
    </w:p>
    <w:p w:rsidR="00690A5A" w:rsidRDefault="00E351D0" w:rsidP="00D56502">
      <w:pPr>
        <w:numPr>
          <w:ilvl w:val="0"/>
          <w:numId w:val="15"/>
        </w:numPr>
        <w:ind w:left="714" w:hanging="357"/>
      </w:pPr>
      <w:r>
        <w:lastRenderedPageBreak/>
        <w:t>The</w:t>
      </w:r>
      <w:r w:rsidR="00690A5A">
        <w:t xml:space="preserve"> </w:t>
      </w:r>
      <w:r w:rsidR="00690A5A" w:rsidRPr="00691A3C">
        <w:rPr>
          <w:u w:val="single"/>
        </w:rPr>
        <w:t>configuration file</w:t>
      </w:r>
      <w:r w:rsidRPr="00E351D0">
        <w:rPr>
          <w:u w:val="single"/>
        </w:rPr>
        <w:t xml:space="preserve"> &lt;startup.ini&gt;</w:t>
      </w:r>
      <w:r>
        <w:t>. This</w:t>
      </w:r>
      <w:r w:rsidR="00690A5A" w:rsidRPr="00793A21">
        <w:t xml:space="preserve"> </w:t>
      </w:r>
      <w:r>
        <w:t>f</w:t>
      </w:r>
      <w:r w:rsidR="00690A5A" w:rsidRPr="00793A21">
        <w:t>ile</w:t>
      </w:r>
      <w:r>
        <w:t xml:space="preserve"> is located</w:t>
      </w:r>
      <w:r w:rsidR="00690A5A" w:rsidRPr="00793A21">
        <w:t xml:space="preserve"> in folder ...\resource</w:t>
      </w:r>
      <w:r w:rsidR="00690A5A">
        <w:t>.</w:t>
      </w:r>
      <w:r w:rsidR="00000D45">
        <w:t xml:space="preserve"> </w:t>
      </w:r>
      <w:r w:rsidR="00D73504">
        <w:t xml:space="preserve">For handling different data (obs – mod) sets, see Users Guide </w:t>
      </w:r>
      <w:hyperlink w:anchor="_Managing_multiple_datasets:_1" w:history="1">
        <w:r w:rsidR="00D73504" w:rsidRPr="00D73504">
          <w:rPr>
            <w:rStyle w:val="Hyperlink"/>
          </w:rPr>
          <w:t xml:space="preserve">Section </w:t>
        </w:r>
        <w:r w:rsidR="00D73504" w:rsidRPr="00D73504">
          <w:rPr>
            <w:rStyle w:val="Hyperlink"/>
          </w:rPr>
          <w:fldChar w:fldCharType="begin"/>
        </w:r>
        <w:r w:rsidR="00D73504" w:rsidRPr="00D73504">
          <w:rPr>
            <w:rStyle w:val="Hyperlink"/>
          </w:rPr>
          <w:instrText xml:space="preserve"> REF _Ref399160914 \r \h </w:instrText>
        </w:r>
        <w:r w:rsidR="00D73504" w:rsidRPr="00D73504">
          <w:rPr>
            <w:rStyle w:val="Hyperlink"/>
          </w:rPr>
          <w:fldChar w:fldCharType="separate"/>
        </w:r>
        <w:r w:rsidR="00471F62">
          <w:rPr>
            <w:rStyle w:val="Hyperlink"/>
            <w:b/>
            <w:bCs/>
          </w:rPr>
          <w:t>Error! Reference source not found.</w:t>
        </w:r>
        <w:r w:rsidR="00D73504" w:rsidRPr="00D73504">
          <w:rPr>
            <w:rStyle w:val="Hyperlink"/>
          </w:rPr>
          <w:fldChar w:fldCharType="end"/>
        </w:r>
      </w:hyperlink>
    </w:p>
    <w:p w:rsidR="00690A5A" w:rsidRDefault="00690A5A" w:rsidP="00D56502">
      <w:pPr>
        <w:numPr>
          <w:ilvl w:val="0"/>
          <w:numId w:val="15"/>
        </w:numPr>
        <w:ind w:left="714" w:hanging="357"/>
      </w:pPr>
      <w:r>
        <w:t xml:space="preserve">Files with </w:t>
      </w:r>
      <w:r w:rsidRPr="00691A3C">
        <w:rPr>
          <w:u w:val="single"/>
        </w:rPr>
        <w:t>observed data</w:t>
      </w:r>
      <w:r>
        <w:t xml:space="preserve"> (one file for each monitoring station). </w:t>
      </w:r>
      <w:r w:rsidRPr="00793A21">
        <w:t>Thes</w:t>
      </w:r>
      <w:r w:rsidR="0016630F">
        <w:t>e files should be in ”</w:t>
      </w:r>
      <w:r w:rsidRPr="00793A21">
        <w:t>csv</w:t>
      </w:r>
      <w:r w:rsidR="0016630F">
        <w:t>”</w:t>
      </w:r>
      <w:r w:rsidRPr="00793A21">
        <w:t xml:space="preserve"> </w:t>
      </w:r>
      <w:r w:rsidR="0016630F">
        <w:t xml:space="preserve">or “cdf” </w:t>
      </w:r>
      <w:r w:rsidRPr="00793A21">
        <w:t>format and be placed in folder ...\data\monitoring</w:t>
      </w:r>
    </w:p>
    <w:p w:rsidR="00690A5A" w:rsidRDefault="00690A5A" w:rsidP="00D56502">
      <w:pPr>
        <w:numPr>
          <w:ilvl w:val="0"/>
          <w:numId w:val="15"/>
        </w:numPr>
        <w:ind w:left="714" w:hanging="357"/>
      </w:pPr>
      <w:r>
        <w:t xml:space="preserve">Files with </w:t>
      </w:r>
      <w:r w:rsidRPr="00691A3C">
        <w:rPr>
          <w:u w:val="single"/>
        </w:rPr>
        <w:t>modeled data</w:t>
      </w:r>
      <w:r>
        <w:t xml:space="preserve"> at the locations of the stations (one file per model and scenario). </w:t>
      </w:r>
      <w:r w:rsidR="0016630F">
        <w:t>Such files should be in “csv” or “</w:t>
      </w:r>
      <w:r w:rsidRPr="00793A21">
        <w:t>cdf</w:t>
      </w:r>
      <w:r w:rsidR="0016630F">
        <w:t>”</w:t>
      </w:r>
      <w:r w:rsidRPr="00793A21">
        <w:t xml:space="preserve"> format</w:t>
      </w:r>
      <w:r w:rsidR="0016630F">
        <w:t>. If only “csv” files are available, DELTA will automatically create a “cdf” version at first use.</w:t>
      </w:r>
      <w:r w:rsidRPr="00793A21">
        <w:t xml:space="preserve"> Each .cdf file may contain model results for several locations (stations). The .cdf files should be placed in folder ...\data\modeling. </w:t>
      </w:r>
      <w:r w:rsidR="0016630F">
        <w:t>If results from more than one model are used, t</w:t>
      </w:r>
      <w:r w:rsidRPr="00793A21">
        <w:t xml:space="preserve">he </w:t>
      </w:r>
      <w:r w:rsidR="0016630F">
        <w:t>ut</w:t>
      </w:r>
      <w:r w:rsidRPr="00793A21">
        <w:t>ility to create cdf files from csv files</w:t>
      </w:r>
      <w:r>
        <w:t xml:space="preserve"> </w:t>
      </w:r>
      <w:r w:rsidR="0016630F">
        <w:t xml:space="preserve">should be used </w:t>
      </w:r>
      <w:r>
        <w:t>(</w:t>
      </w:r>
      <w:r w:rsidR="0016630F">
        <w:t>available from help menu, s</w:t>
      </w:r>
      <w:r>
        <w:t xml:space="preserve">ee </w:t>
      </w:r>
      <w:hyperlink w:anchor="_CSV_to_NetCDF" w:history="1">
        <w:r w:rsidRPr="00000D45">
          <w:rPr>
            <w:rStyle w:val="Hyperlink"/>
          </w:rPr>
          <w:t xml:space="preserve">Section </w:t>
        </w:r>
        <w:r w:rsidR="001D5832">
          <w:rPr>
            <w:rStyle w:val="Hyperlink"/>
          </w:rPr>
          <w:fldChar w:fldCharType="begin"/>
        </w:r>
        <w:r w:rsidR="001D5832">
          <w:rPr>
            <w:rStyle w:val="Hyperlink"/>
          </w:rPr>
          <w:instrText xml:space="preserve"> REF _Ref392252710 \w \h </w:instrText>
        </w:r>
        <w:r w:rsidR="001D5832">
          <w:rPr>
            <w:rStyle w:val="Hyperlink"/>
          </w:rPr>
        </w:r>
        <w:r w:rsidR="001D5832">
          <w:rPr>
            <w:rStyle w:val="Hyperlink"/>
          </w:rPr>
          <w:fldChar w:fldCharType="separate"/>
        </w:r>
        <w:r w:rsidR="00471F62">
          <w:rPr>
            <w:rStyle w:val="Hyperlink"/>
          </w:rPr>
          <w:t>8.2</w:t>
        </w:r>
        <w:r w:rsidR="001D5832">
          <w:rPr>
            <w:rStyle w:val="Hyperlink"/>
          </w:rPr>
          <w:fldChar w:fldCharType="end"/>
        </w:r>
      </w:hyperlink>
      <w:r>
        <w:t>)</w:t>
      </w:r>
      <w:r w:rsidRPr="00793A21">
        <w:t>.</w:t>
      </w:r>
    </w:p>
    <w:p w:rsidR="00925C92" w:rsidRDefault="00925C92" w:rsidP="00D56502">
      <w:pPr>
        <w:numPr>
          <w:ilvl w:val="0"/>
          <w:numId w:val="15"/>
        </w:numPr>
        <w:ind w:left="714" w:hanging="357"/>
      </w:pPr>
      <w:r>
        <w:t>The file “</w:t>
      </w:r>
      <w:hyperlink w:anchor="_Managing_multiple_datasets:_1" w:history="1">
        <w:r w:rsidRPr="00925C92">
          <w:rPr>
            <w:rStyle w:val="Hyperlink"/>
          </w:rPr>
          <w:t>MyDeltaInput</w:t>
        </w:r>
      </w:hyperlink>
      <w:r>
        <w:t>” in the resource directory should then be adapted to the paths and file names selected by the user.</w:t>
      </w:r>
    </w:p>
    <w:p w:rsidR="00690A5A" w:rsidRDefault="00690A5A" w:rsidP="00677250">
      <w:pPr>
        <w:pStyle w:val="Heading3"/>
        <w:rPr>
          <w:lang w:val="en-GB"/>
        </w:rPr>
      </w:pPr>
      <w:bookmarkStart w:id="295" w:name="_Init.ini"/>
      <w:bookmarkStart w:id="296" w:name="_Toc449948824"/>
      <w:bookmarkEnd w:id="295"/>
      <w:r>
        <w:rPr>
          <w:lang w:val="en-GB"/>
        </w:rPr>
        <w:t>Init.ini</w:t>
      </w:r>
      <w:bookmarkEnd w:id="296"/>
    </w:p>
    <w:p w:rsidR="00690A5A" w:rsidRDefault="00690A5A" w:rsidP="00FA510C">
      <w:pPr>
        <w:rPr>
          <w:lang w:val="en-GB"/>
        </w:rPr>
      </w:pPr>
      <w:r>
        <w:rPr>
          <w:lang w:val="en-GB"/>
        </w:rPr>
        <w:t xml:space="preserve">The resource folder contains an ASCII file named </w:t>
      </w:r>
      <w:r w:rsidRPr="006600DA">
        <w:rPr>
          <w:i/>
          <w:lang w:val="en-GB"/>
        </w:rPr>
        <w:t>init.ini</w:t>
      </w:r>
      <w:r>
        <w:rPr>
          <w:lang w:val="en-GB"/>
        </w:rPr>
        <w:t xml:space="preserve"> where specific software (WORD, ADOBE...) location information should be provided. The user should modify the paths according to his personal installation settings. </w:t>
      </w:r>
      <w:r w:rsidR="005E26A8">
        <w:rPr>
          <w:lang w:val="en-GB"/>
        </w:rPr>
        <w:t>This is needed, e.g, to be able to use the help in the Delta Tool.</w:t>
      </w:r>
      <w:r w:rsidR="001F6E49">
        <w:rPr>
          <w:lang w:val="en-GB"/>
        </w:rPr>
        <w:t xml:space="preserve"> </w:t>
      </w:r>
      <w:r>
        <w:rPr>
          <w:lang w:val="en-GB"/>
        </w:rPr>
        <w:t xml:space="preserve">The right hand side of the following lines (end of the </w:t>
      </w:r>
      <w:r w:rsidRPr="005C0F6C">
        <w:rPr>
          <w:i/>
          <w:lang w:val="en-GB"/>
        </w:rPr>
        <w:t>init.ini</w:t>
      </w:r>
      <w:r w:rsidR="00EE14DD">
        <w:rPr>
          <w:lang w:val="en-GB"/>
        </w:rPr>
        <w:t xml:space="preserve"> file) should be adapted. This updating operation can be done manually or automatically through the help </w:t>
      </w:r>
      <w:r w:rsidR="006E5170">
        <w:rPr>
          <w:lang w:val="en-GB"/>
        </w:rPr>
        <w:t>menu (“</w:t>
      </w:r>
      <w:r w:rsidR="00790BD7">
        <w:rPr>
          <w:lang w:val="en-GB"/>
        </w:rPr>
        <w:t>f</w:t>
      </w:r>
      <w:r w:rsidR="00EE14DD" w:rsidRPr="00790BD7">
        <w:rPr>
          <w:lang w:val="en-GB"/>
        </w:rPr>
        <w:t>ind external application paths</w:t>
      </w:r>
      <w:r w:rsidR="006E5170">
        <w:rPr>
          <w:lang w:val="en-GB"/>
        </w:rPr>
        <w:t>”)</w:t>
      </w:r>
      <w:r w:rsidR="00EE14DD">
        <w:rPr>
          <w:lang w:val="en-GB"/>
        </w:rPr>
        <w:t xml:space="preserve">. </w:t>
      </w:r>
      <w:r w:rsidR="00EE14DD" w:rsidRPr="000A1691">
        <w:rPr>
          <w:b/>
          <w:lang w:val="en-GB"/>
        </w:rPr>
        <w:t>Note that this operation might require a substantial amount of time but will be performed once only on a given computer</w:t>
      </w:r>
      <w:r w:rsidR="00EE14DD">
        <w:rPr>
          <w:lang w:val="en-GB"/>
        </w:rPr>
        <w:t>.</w:t>
      </w:r>
    </w:p>
    <w:p w:rsidR="00690A5A" w:rsidRPr="00D73504" w:rsidRDefault="00690A5A" w:rsidP="00FA510C">
      <w:pPr>
        <w:rPr>
          <w:lang w:val="en-GB"/>
        </w:rPr>
      </w:pPr>
      <w:r>
        <w:rPr>
          <w:lang w:val="en-GB"/>
        </w:rPr>
        <w:t xml:space="preserve"> </w:t>
      </w:r>
      <w:r w:rsidRPr="00D73504">
        <w:rPr>
          <w:lang w:val="en-GB"/>
        </w:rPr>
        <w:t>BROWSER_LOCATION=C:\Program Files\Mozilla Firefox\firefox.exe</w:t>
      </w:r>
    </w:p>
    <w:p w:rsidR="00690A5A" w:rsidRPr="00D73504" w:rsidRDefault="00690A5A" w:rsidP="00FA510C">
      <w:pPr>
        <w:rPr>
          <w:lang w:val="en-GB"/>
        </w:rPr>
      </w:pPr>
      <w:r w:rsidRPr="00D73504">
        <w:rPr>
          <w:lang w:val="en-GB"/>
        </w:rPr>
        <w:t>WORKSHEET_LOCATION=C:\Program Files\Microsoft Office\OFFICE11\EXCEL.EXE</w:t>
      </w:r>
    </w:p>
    <w:p w:rsidR="00690A5A" w:rsidRPr="00D73504" w:rsidRDefault="00690A5A" w:rsidP="00FA510C">
      <w:pPr>
        <w:rPr>
          <w:lang w:val="en-GB"/>
        </w:rPr>
      </w:pPr>
      <w:r w:rsidRPr="00D73504">
        <w:rPr>
          <w:lang w:val="en-GB"/>
        </w:rPr>
        <w:t>DOCUMENTSREADER_LOCATION=C:\Program Files\Microsoft Office\OFFICE11\WINWORD.EXE</w:t>
      </w:r>
    </w:p>
    <w:p w:rsidR="00690A5A" w:rsidRPr="00D73504" w:rsidRDefault="00690A5A" w:rsidP="00FA510C">
      <w:pPr>
        <w:rPr>
          <w:lang w:val="en-GB"/>
        </w:rPr>
      </w:pPr>
      <w:r w:rsidRPr="00D73504">
        <w:rPr>
          <w:lang w:val="en-GB"/>
        </w:rPr>
        <w:t>NOTEPAD_LOCATION=notepad.exe</w:t>
      </w:r>
    </w:p>
    <w:p w:rsidR="00690A5A" w:rsidRPr="00D73504" w:rsidRDefault="00690A5A" w:rsidP="00FA510C">
      <w:pPr>
        <w:rPr>
          <w:lang w:val="en-GB"/>
        </w:rPr>
      </w:pPr>
      <w:r w:rsidRPr="00D73504">
        <w:rPr>
          <w:lang w:val="en-GB"/>
        </w:rPr>
        <w:t>PDFREADER_LOCATION=C:\Program Files\Adobe\Acrobat 7.0\Acrobat\Acrobat.exe</w:t>
      </w:r>
    </w:p>
    <w:p w:rsidR="00690A5A" w:rsidRPr="00EE14DD" w:rsidRDefault="00690A5A" w:rsidP="00FA510C">
      <w:pPr>
        <w:rPr>
          <w:lang w:val="en-GB"/>
        </w:rPr>
      </w:pPr>
      <w:r w:rsidRPr="00D73504">
        <w:rPr>
          <w:lang w:val="en-GB"/>
        </w:rPr>
        <w:t>GOOGLEEARTH_LOCATION=C:\Program Files\Google\Google Earth\client\googleearth.exe</w:t>
      </w:r>
    </w:p>
    <w:p w:rsidR="00690A5A" w:rsidRPr="00F7598A" w:rsidRDefault="00690A5A" w:rsidP="00677250">
      <w:pPr>
        <w:pStyle w:val="Heading3"/>
        <w:rPr>
          <w:lang w:val="en-GB"/>
        </w:rPr>
      </w:pPr>
      <w:bookmarkStart w:id="297" w:name="_Startup.ini"/>
      <w:bookmarkStart w:id="298" w:name="_Ref341968215"/>
      <w:bookmarkStart w:id="299" w:name="_Ref341969374"/>
      <w:bookmarkStart w:id="300" w:name="_Toc449948825"/>
      <w:bookmarkEnd w:id="297"/>
      <w:r w:rsidRPr="00677250">
        <w:t>Startup</w:t>
      </w:r>
      <w:r>
        <w:rPr>
          <w:lang w:val="en-GB"/>
        </w:rPr>
        <w:t>.ini</w:t>
      </w:r>
      <w:bookmarkEnd w:id="298"/>
      <w:bookmarkEnd w:id="299"/>
      <w:bookmarkEnd w:id="300"/>
    </w:p>
    <w:p w:rsidR="00690A5A" w:rsidRDefault="00690A5A" w:rsidP="007A0F3A">
      <w:pPr>
        <w:spacing w:before="120"/>
        <w:jc w:val="both"/>
      </w:pPr>
      <w:r>
        <w:t xml:space="preserve">The configuration file (startup.ini) is common to both inputs with hourly and yearly frequencies. </w:t>
      </w:r>
      <w:r w:rsidR="005E26A8">
        <w:t xml:space="preserve">It is located in </w:t>
      </w:r>
      <w:r w:rsidR="005E26A8" w:rsidRPr="00793A21">
        <w:t>...\resource</w:t>
      </w:r>
      <w:r w:rsidR="005E26A8">
        <w:t xml:space="preserve">. </w:t>
      </w:r>
      <w:r w:rsidRPr="00F7474E">
        <w:t xml:space="preserve">The </w:t>
      </w:r>
      <w:r>
        <w:t xml:space="preserve">file is in </w:t>
      </w:r>
      <w:r>
        <w:rPr>
          <w:lang w:val="en-GB"/>
        </w:rPr>
        <w:t xml:space="preserve">ASCII </w:t>
      </w:r>
      <w:r>
        <w:t>format and contains some general information about the spatial scale, the parameters selected for evaluation and the characteristics of the monitoring stations. The file has three main sections:</w:t>
      </w:r>
    </w:p>
    <w:p w:rsidR="00690A5A" w:rsidRDefault="00690A5A" w:rsidP="00D56502">
      <w:pPr>
        <w:numPr>
          <w:ilvl w:val="0"/>
          <w:numId w:val="16"/>
        </w:numPr>
        <w:spacing w:before="0" w:after="0" w:line="240" w:lineRule="auto"/>
        <w:ind w:left="714" w:hanging="357"/>
        <w:jc w:val="both"/>
      </w:pPr>
      <w:r>
        <w:t xml:space="preserve">MODEL – includes information about the year, spatial scale and input frequency. </w:t>
      </w:r>
    </w:p>
    <w:p w:rsidR="00690A5A" w:rsidRDefault="00690A5A" w:rsidP="00D56502">
      <w:pPr>
        <w:numPr>
          <w:ilvl w:val="0"/>
          <w:numId w:val="16"/>
        </w:numPr>
        <w:spacing w:before="0" w:after="0" w:line="240" w:lineRule="auto"/>
        <w:ind w:left="714" w:hanging="357"/>
        <w:jc w:val="both"/>
      </w:pPr>
      <w:r>
        <w:t xml:space="preserve">PARAMETERS - includes variable names and measurement units </w:t>
      </w:r>
    </w:p>
    <w:p w:rsidR="00690A5A" w:rsidRPr="006600DA" w:rsidRDefault="00690A5A" w:rsidP="00D56502">
      <w:pPr>
        <w:numPr>
          <w:ilvl w:val="0"/>
          <w:numId w:val="16"/>
        </w:numPr>
        <w:spacing w:before="0" w:after="0" w:line="240" w:lineRule="auto"/>
        <w:ind w:left="714" w:hanging="357"/>
        <w:jc w:val="both"/>
        <w:rPr>
          <w:b/>
        </w:rPr>
      </w:pPr>
      <w:r>
        <w:t>MONITORING – includes list of all stations with their siting characteristics and parameters measured.</w:t>
      </w:r>
    </w:p>
    <w:p w:rsidR="005E26A8" w:rsidRPr="00F57D08" w:rsidRDefault="005E26A8" w:rsidP="005E26A8">
      <w:pPr>
        <w:jc w:val="both"/>
        <w:rPr>
          <w:b/>
        </w:rPr>
      </w:pPr>
      <w:r>
        <w:t xml:space="preserve">The following conventions apply: </w:t>
      </w:r>
    </w:p>
    <w:p w:rsidR="005E26A8" w:rsidRPr="00451738" w:rsidRDefault="005E26A8" w:rsidP="00677250">
      <w:pPr>
        <w:numPr>
          <w:ilvl w:val="0"/>
          <w:numId w:val="5"/>
        </w:numPr>
        <w:spacing w:before="0" w:after="0" w:line="240" w:lineRule="auto"/>
        <w:ind w:left="714" w:hanging="357"/>
        <w:jc w:val="both"/>
      </w:pPr>
      <w:r w:rsidRPr="00451738">
        <w:t>Each blank row or each line beginning with "[", ";" or "#" will be discarded</w:t>
      </w:r>
    </w:p>
    <w:p w:rsidR="005E26A8" w:rsidRPr="00451738" w:rsidRDefault="005E26A8" w:rsidP="00677250">
      <w:pPr>
        <w:numPr>
          <w:ilvl w:val="0"/>
          <w:numId w:val="5"/>
        </w:numPr>
        <w:spacing w:before="0" w:after="0" w:line="240" w:lineRule="auto"/>
        <w:ind w:left="714" w:hanging="357"/>
        <w:jc w:val="both"/>
      </w:pPr>
      <w:r w:rsidRPr="00451738">
        <w:t>No blanks between fields are permitted</w:t>
      </w:r>
    </w:p>
    <w:p w:rsidR="005E26A8" w:rsidRPr="00451738" w:rsidRDefault="005E26A8" w:rsidP="00677250">
      <w:pPr>
        <w:numPr>
          <w:ilvl w:val="0"/>
          <w:numId w:val="5"/>
        </w:numPr>
        <w:spacing w:before="0" w:after="0" w:line="240" w:lineRule="auto"/>
        <w:ind w:left="714" w:hanging="357"/>
        <w:jc w:val="both"/>
      </w:pPr>
      <w:r w:rsidRPr="00451738">
        <w:t>Line breaks are not allowed.</w:t>
      </w:r>
    </w:p>
    <w:p w:rsidR="005E26A8" w:rsidRPr="00451738" w:rsidRDefault="005E26A8" w:rsidP="00677250">
      <w:pPr>
        <w:numPr>
          <w:ilvl w:val="0"/>
          <w:numId w:val="5"/>
        </w:numPr>
        <w:spacing w:before="0" w:after="0" w:line="240" w:lineRule="auto"/>
        <w:ind w:left="714" w:hanging="357"/>
        <w:jc w:val="both"/>
      </w:pPr>
      <w:r w:rsidRPr="00451738">
        <w:t xml:space="preserve">The three section </w:t>
      </w:r>
      <w:r w:rsidR="00AA69BA" w:rsidRPr="00451738">
        <w:t>headers</w:t>
      </w:r>
      <w:r w:rsidRPr="00451738">
        <w:t>: “</w:t>
      </w:r>
      <w:r w:rsidR="00AA69BA" w:rsidRPr="00451738">
        <w:t>[</w:t>
      </w:r>
      <w:r w:rsidRPr="00451738">
        <w:t>MODEL</w:t>
      </w:r>
      <w:r w:rsidR="00AA69BA" w:rsidRPr="00451738">
        <w:t>]</w:t>
      </w:r>
      <w:r w:rsidRPr="00451738">
        <w:t>”, “[PARAMETERS]” and “[MONITORING]” are compulsory,</w:t>
      </w:r>
    </w:p>
    <w:p w:rsidR="005E26A8" w:rsidRPr="00451738" w:rsidRDefault="005E26A8" w:rsidP="00677250">
      <w:pPr>
        <w:numPr>
          <w:ilvl w:val="0"/>
          <w:numId w:val="5"/>
        </w:numPr>
        <w:spacing w:before="0" w:after="0" w:line="240" w:lineRule="auto"/>
        <w:ind w:left="714" w:hanging="357"/>
        <w:jc w:val="both"/>
      </w:pPr>
      <w:r w:rsidRPr="00451738">
        <w:t xml:space="preserve">Station codes </w:t>
      </w:r>
      <w:r w:rsidR="000A1691">
        <w:t xml:space="preserve">and abbreviation codes </w:t>
      </w:r>
      <w:r w:rsidRPr="00451738">
        <w:t xml:space="preserve">must be </w:t>
      </w:r>
      <w:r w:rsidR="00AA69BA" w:rsidRPr="00451738">
        <w:t>unique.</w:t>
      </w:r>
    </w:p>
    <w:p w:rsidR="005E26A8" w:rsidRPr="00451738" w:rsidRDefault="005E26A8" w:rsidP="00677250">
      <w:pPr>
        <w:numPr>
          <w:ilvl w:val="0"/>
          <w:numId w:val="5"/>
        </w:numPr>
        <w:spacing w:before="0" w:after="0" w:line="240" w:lineRule="auto"/>
        <w:ind w:left="714" w:hanging="357"/>
        <w:jc w:val="both"/>
      </w:pPr>
      <w:r w:rsidRPr="00451738">
        <w:lastRenderedPageBreak/>
        <w:t>The station names should not include blanks and special characters such as “.”,” ’ ”, “;”</w:t>
      </w:r>
      <w:r w:rsidR="00D73504" w:rsidRPr="00451738">
        <w:t>,”-“</w:t>
      </w:r>
    </w:p>
    <w:p w:rsidR="005E26A8" w:rsidRPr="00451738" w:rsidRDefault="005E26A8" w:rsidP="00677250">
      <w:pPr>
        <w:numPr>
          <w:ilvl w:val="0"/>
          <w:numId w:val="5"/>
        </w:numPr>
        <w:spacing w:before="0" w:after="0" w:line="240" w:lineRule="auto"/>
        <w:ind w:left="714" w:hanging="357"/>
        <w:jc w:val="both"/>
      </w:pPr>
      <w:r w:rsidRPr="00451738">
        <w:t>Only the symbol “_” is allowed.</w:t>
      </w:r>
    </w:p>
    <w:p w:rsidR="005E26A8" w:rsidRPr="00451738" w:rsidRDefault="005E26A8" w:rsidP="00677250">
      <w:pPr>
        <w:numPr>
          <w:ilvl w:val="0"/>
          <w:numId w:val="5"/>
        </w:numPr>
        <w:spacing w:before="0" w:after="0" w:line="240" w:lineRule="auto"/>
        <w:ind w:left="714" w:hanging="357"/>
        <w:jc w:val="both"/>
      </w:pPr>
      <w:r w:rsidRPr="00451738">
        <w:t>Variables must be separated by an asterisk.</w:t>
      </w:r>
    </w:p>
    <w:p w:rsidR="005E26A8" w:rsidRPr="00451738" w:rsidRDefault="005E26A8" w:rsidP="00677250">
      <w:pPr>
        <w:numPr>
          <w:ilvl w:val="0"/>
          <w:numId w:val="5"/>
        </w:numPr>
        <w:spacing w:before="0" w:after="0" w:line="240" w:lineRule="auto"/>
        <w:ind w:left="714" w:hanging="357"/>
        <w:jc w:val="both"/>
      </w:pPr>
      <w:r w:rsidRPr="00451738">
        <w:t xml:space="preserve">The station names must be EXACTLY </w:t>
      </w:r>
      <w:r w:rsidR="00D73504" w:rsidRPr="00451738">
        <w:t xml:space="preserve">(including case sensitivity) </w:t>
      </w:r>
      <w:r w:rsidRPr="00451738">
        <w:t xml:space="preserve">the same used in the observation data files and modeled data files. </w:t>
      </w:r>
    </w:p>
    <w:p w:rsidR="00690A5A" w:rsidRDefault="00690A5A" w:rsidP="007A0F3A">
      <w:pPr>
        <w:jc w:val="both"/>
        <w:rPr>
          <w:b/>
        </w:rPr>
      </w:pPr>
      <w:r>
        <w:rPr>
          <w:b/>
        </w:rPr>
        <w:t>Example:</w:t>
      </w:r>
    </w:p>
    <w:p w:rsidR="00690A5A" w:rsidRDefault="00690A5A" w:rsidP="00677250">
      <w:pPr>
        <w:spacing w:before="0" w:after="0" w:line="240" w:lineRule="auto"/>
        <w:jc w:val="both"/>
      </w:pPr>
      <w:r w:rsidRPr="005423DF">
        <w:t>[</w:t>
      </w:r>
      <w:r>
        <w:t>MODEL</w:t>
      </w:r>
      <w:r w:rsidRPr="005423DF">
        <w:t>]</w:t>
      </w:r>
    </w:p>
    <w:p w:rsidR="00690A5A" w:rsidRPr="00380707" w:rsidRDefault="00690A5A" w:rsidP="00677250">
      <w:pPr>
        <w:spacing w:before="0" w:after="0" w:line="240" w:lineRule="auto"/>
        <w:jc w:val="both"/>
      </w:pPr>
      <w:r w:rsidRPr="00380707">
        <w:t>;Year</w:t>
      </w:r>
    </w:p>
    <w:p w:rsidR="00690A5A" w:rsidRPr="00380707" w:rsidRDefault="00690A5A" w:rsidP="00677250">
      <w:pPr>
        <w:spacing w:before="0" w:after="0" w:line="240" w:lineRule="auto"/>
        <w:jc w:val="both"/>
      </w:pPr>
      <w:r w:rsidRPr="00380707">
        <w:t>;frequency</w:t>
      </w:r>
    </w:p>
    <w:p w:rsidR="00690A5A" w:rsidRPr="005423DF" w:rsidRDefault="00690A5A" w:rsidP="00677250">
      <w:pPr>
        <w:spacing w:before="0" w:after="0" w:line="240" w:lineRule="auto"/>
        <w:jc w:val="both"/>
      </w:pPr>
      <w:r w:rsidRPr="00380707">
        <w:t>;Scale</w:t>
      </w:r>
    </w:p>
    <w:p w:rsidR="00690A5A" w:rsidRDefault="00690A5A" w:rsidP="00677250">
      <w:pPr>
        <w:spacing w:before="0" w:after="0" w:line="240" w:lineRule="auto"/>
        <w:jc w:val="both"/>
      </w:pPr>
      <w:r>
        <w:t>2009</w:t>
      </w:r>
    </w:p>
    <w:p w:rsidR="00690A5A" w:rsidRDefault="00690A5A" w:rsidP="00677250">
      <w:pPr>
        <w:spacing w:before="0" w:after="0" w:line="240" w:lineRule="auto"/>
        <w:jc w:val="both"/>
      </w:pPr>
      <w:r>
        <w:t>hour</w:t>
      </w:r>
    </w:p>
    <w:p w:rsidR="00690A5A" w:rsidRDefault="00690A5A" w:rsidP="00677250">
      <w:pPr>
        <w:spacing w:before="0" w:after="0" w:line="240" w:lineRule="auto"/>
        <w:jc w:val="both"/>
      </w:pPr>
      <w:r>
        <w:t>urban</w:t>
      </w:r>
    </w:p>
    <w:p w:rsidR="00690A5A" w:rsidRPr="002A11D2" w:rsidRDefault="00690A5A" w:rsidP="00677250">
      <w:pPr>
        <w:spacing w:before="0" w:after="0" w:line="240" w:lineRule="auto"/>
        <w:jc w:val="both"/>
      </w:pPr>
      <w:r w:rsidRPr="002A11D2">
        <w:t>[PARAMETERS]</w:t>
      </w:r>
    </w:p>
    <w:p w:rsidR="00690A5A" w:rsidRPr="001764DF" w:rsidRDefault="00D73504" w:rsidP="00677250">
      <w:pPr>
        <w:spacing w:before="0" w:after="0" w:line="240" w:lineRule="auto"/>
        <w:jc w:val="both"/>
      </w:pPr>
      <w:r>
        <w:t>;Species;type;</w:t>
      </w:r>
      <w:r w:rsidR="00690A5A" w:rsidRPr="001764DF">
        <w:t>measure unit</w:t>
      </w:r>
    </w:p>
    <w:p w:rsidR="00690A5A" w:rsidRPr="00F51A57" w:rsidRDefault="00690A5A" w:rsidP="00677250">
      <w:pPr>
        <w:spacing w:before="0" w:after="0" w:line="240" w:lineRule="auto"/>
        <w:jc w:val="both"/>
      </w:pPr>
      <w:r w:rsidRPr="00F51A57">
        <w:t>SO2;POL;</w:t>
      </w:r>
      <w:r w:rsidRPr="001764DF">
        <w:rPr>
          <w:rFonts w:ascii="Symbol" w:hAnsi="Symbol"/>
        </w:rPr>
        <w:t></w:t>
      </w:r>
      <w:r w:rsidRPr="00F51A57">
        <w:t>g</w:t>
      </w:r>
      <w:r w:rsidR="005E26A8">
        <w:t>m-3</w:t>
      </w:r>
    </w:p>
    <w:p w:rsidR="00690A5A" w:rsidRPr="00F51A57" w:rsidRDefault="00690A5A" w:rsidP="00677250">
      <w:pPr>
        <w:spacing w:before="0" w:after="0" w:line="240" w:lineRule="auto"/>
        <w:jc w:val="both"/>
      </w:pPr>
      <w:r w:rsidRPr="00F51A57">
        <w:t xml:space="preserve">NO2;POL; </w:t>
      </w:r>
      <w:r w:rsidR="005E26A8" w:rsidRPr="001764DF">
        <w:rPr>
          <w:rFonts w:ascii="Symbol" w:hAnsi="Symbol"/>
        </w:rPr>
        <w:t></w:t>
      </w:r>
      <w:r w:rsidR="005E26A8" w:rsidRPr="00F51A57">
        <w:t>g</w:t>
      </w:r>
      <w:r w:rsidR="005E26A8">
        <w:t>m-3</w:t>
      </w:r>
    </w:p>
    <w:p w:rsidR="00690A5A" w:rsidRPr="00F51A57" w:rsidRDefault="00690A5A" w:rsidP="00677250">
      <w:pPr>
        <w:spacing w:before="0" w:after="0" w:line="240" w:lineRule="auto"/>
        <w:jc w:val="both"/>
      </w:pPr>
      <w:r w:rsidRPr="00F51A57">
        <w:t xml:space="preserve">PM25;POL; </w:t>
      </w:r>
      <w:r w:rsidR="005E26A8" w:rsidRPr="001764DF">
        <w:rPr>
          <w:rFonts w:ascii="Symbol" w:hAnsi="Symbol"/>
        </w:rPr>
        <w:t></w:t>
      </w:r>
      <w:r w:rsidR="005E26A8" w:rsidRPr="00F51A57">
        <w:t>g</w:t>
      </w:r>
      <w:r w:rsidR="005E26A8">
        <w:t>m-3</w:t>
      </w:r>
    </w:p>
    <w:p w:rsidR="00690A5A" w:rsidRPr="00F51A57" w:rsidRDefault="00690A5A" w:rsidP="00677250">
      <w:pPr>
        <w:spacing w:before="0" w:after="0" w:line="240" w:lineRule="auto"/>
        <w:jc w:val="both"/>
      </w:pPr>
      <w:r w:rsidRPr="00F51A57">
        <w:t xml:space="preserve">PM10;POL; </w:t>
      </w:r>
      <w:r w:rsidR="005E26A8" w:rsidRPr="001764DF">
        <w:rPr>
          <w:rFonts w:ascii="Symbol" w:hAnsi="Symbol"/>
        </w:rPr>
        <w:t></w:t>
      </w:r>
      <w:r w:rsidR="005E26A8" w:rsidRPr="00F51A57">
        <w:t>g</w:t>
      </w:r>
      <w:r w:rsidR="005E26A8">
        <w:t>m-3</w:t>
      </w:r>
    </w:p>
    <w:p w:rsidR="00690A5A" w:rsidRPr="00F51A57" w:rsidRDefault="00690A5A" w:rsidP="00677250">
      <w:pPr>
        <w:spacing w:before="0" w:after="0" w:line="240" w:lineRule="auto"/>
        <w:jc w:val="both"/>
      </w:pPr>
      <w:r w:rsidRPr="00F51A57">
        <w:t>WS;MET; m</w:t>
      </w:r>
      <w:r w:rsidR="005E26A8">
        <w:t>/</w:t>
      </w:r>
      <w:r w:rsidRPr="00F51A57">
        <w:t>s</w:t>
      </w:r>
    </w:p>
    <w:p w:rsidR="00690A5A" w:rsidRPr="00F51A57" w:rsidRDefault="00690A5A" w:rsidP="00677250">
      <w:pPr>
        <w:spacing w:before="0" w:after="0" w:line="240" w:lineRule="auto"/>
        <w:jc w:val="both"/>
      </w:pPr>
      <w:r w:rsidRPr="00F51A57">
        <w:t xml:space="preserve">TEMP;MET; </w:t>
      </w:r>
      <w:r w:rsidR="00A05BC8">
        <w:t>C</w:t>
      </w:r>
    </w:p>
    <w:p w:rsidR="00690A5A" w:rsidRPr="00227A64" w:rsidRDefault="00690A5A" w:rsidP="00677250">
      <w:pPr>
        <w:spacing w:before="0" w:after="0" w:line="240" w:lineRule="auto"/>
        <w:jc w:val="both"/>
      </w:pPr>
      <w:r w:rsidRPr="00227A64">
        <w:t>[MONITORING]</w:t>
      </w:r>
    </w:p>
    <w:p w:rsidR="00690A5A" w:rsidRPr="00227A64" w:rsidRDefault="00690A5A" w:rsidP="00677250">
      <w:pPr>
        <w:spacing w:before="0" w:after="0" w:line="240" w:lineRule="auto"/>
        <w:jc w:val="both"/>
        <w:rPr>
          <w:sz w:val="18"/>
          <w:szCs w:val="18"/>
        </w:rPr>
      </w:pPr>
      <w:r w:rsidRPr="00227A64">
        <w:rPr>
          <w:sz w:val="18"/>
          <w:szCs w:val="18"/>
        </w:rPr>
        <w:t xml:space="preserve">Stat_Code;Stat_Name;Stat_Abbreviation;Altitude;Lon;Lat;GMTlag;Region;Stat_Type;Area_Type;Siting; listOfvariables </w:t>
      </w:r>
    </w:p>
    <w:p w:rsidR="00690A5A" w:rsidRPr="00734EF7" w:rsidRDefault="00690A5A" w:rsidP="00677250">
      <w:pPr>
        <w:spacing w:before="0" w:after="0" w:line="240" w:lineRule="auto"/>
        <w:jc w:val="both"/>
      </w:pPr>
      <w:r w:rsidRPr="00734EF7">
        <w:t>IT00000;station0;STAT0;681.;8.931;44.31;GMT+1;Lombardia;Background;Urban;Plane;TEMP*PM10*O3;</w:t>
      </w:r>
    </w:p>
    <w:p w:rsidR="00690A5A" w:rsidRPr="0001685A" w:rsidRDefault="00690A5A" w:rsidP="00677250">
      <w:pPr>
        <w:spacing w:before="0" w:after="0" w:line="240" w:lineRule="auto"/>
        <w:jc w:val="both"/>
      </w:pPr>
      <w:r w:rsidRPr="0001685A">
        <w:t>IT00</w:t>
      </w:r>
      <w:r>
        <w:t>001;</w:t>
      </w:r>
      <w:r w:rsidRPr="0001685A">
        <w:t>station1;STAT1;962.;10.03;44.97;GMT+1;Veneto;Traffic;SubUrban;Hilly;TEMP*O3;</w:t>
      </w:r>
    </w:p>
    <w:p w:rsidR="00690A5A" w:rsidRPr="0001685A" w:rsidRDefault="00690A5A" w:rsidP="00677250">
      <w:pPr>
        <w:spacing w:before="0" w:after="0" w:line="240" w:lineRule="auto"/>
        <w:jc w:val="both"/>
      </w:pPr>
      <w:r>
        <w:t>IT00002;</w:t>
      </w:r>
      <w:r w:rsidRPr="0001685A">
        <w:t>station2;STAT2;851.;11.34;44.18;GMT+1;Piemonte;traffic;urban;Mountain;WS*PM10*O3*SO2;</w:t>
      </w:r>
    </w:p>
    <w:p w:rsidR="00690A5A" w:rsidRPr="0001685A" w:rsidRDefault="00690A5A" w:rsidP="00677250">
      <w:pPr>
        <w:spacing w:before="0" w:after="0" w:line="240" w:lineRule="auto"/>
        <w:jc w:val="both"/>
      </w:pPr>
      <w:r>
        <w:t>IT00003;</w:t>
      </w:r>
      <w:r w:rsidRPr="0001685A">
        <w:t>station3;STAT3;806.;7.597;46.02;GMT+1;Emilia-Romagna;Industrial;Rural;Valley;WS;</w:t>
      </w:r>
    </w:p>
    <w:p w:rsidR="00690A5A" w:rsidRPr="0001685A" w:rsidRDefault="00690A5A" w:rsidP="00677250">
      <w:pPr>
        <w:spacing w:before="0" w:after="0" w:line="240" w:lineRule="auto"/>
        <w:jc w:val="both"/>
      </w:pPr>
      <w:r>
        <w:t>IT00004;</w:t>
      </w:r>
      <w:r w:rsidRPr="0001685A">
        <w:t>station4;STAT4;769.;8.222;44.29;GMT+1;Lombardia;Background;Urban;Plane;TEMP*O3;</w:t>
      </w:r>
    </w:p>
    <w:p w:rsidR="00690A5A" w:rsidRPr="0001685A" w:rsidRDefault="00690A5A" w:rsidP="00677250">
      <w:pPr>
        <w:spacing w:before="0" w:after="0" w:line="240" w:lineRule="auto"/>
        <w:jc w:val="both"/>
      </w:pPr>
      <w:r>
        <w:t>IT00005;</w:t>
      </w:r>
      <w:r w:rsidRPr="0001685A">
        <w:t>station5;STAT5;163.;9.193;45.85;GMT+1;Friuli Venezia Giulia;Unknown;Unknown;Coastal;PM10;</w:t>
      </w:r>
    </w:p>
    <w:p w:rsidR="00690A5A" w:rsidRPr="001764DF" w:rsidRDefault="00690A5A" w:rsidP="00677250">
      <w:pPr>
        <w:spacing w:before="0" w:after="0" w:line="240" w:lineRule="auto"/>
      </w:pPr>
      <w:r w:rsidRPr="001764DF">
        <w:t>...</w:t>
      </w:r>
    </w:p>
    <w:p w:rsidR="00690A5A" w:rsidRPr="001764DF" w:rsidRDefault="00690A5A" w:rsidP="00677250">
      <w:pPr>
        <w:spacing w:before="0" w:after="0" w:line="240" w:lineRule="auto"/>
      </w:pPr>
      <w:r w:rsidRPr="001764DF">
        <w:t>&lt;EOF&gt;</w:t>
      </w:r>
    </w:p>
    <w:p w:rsidR="00550C4D" w:rsidRPr="00732E56" w:rsidRDefault="00690A5A" w:rsidP="007A0F3A">
      <w:pPr>
        <w:jc w:val="both"/>
        <w:rPr>
          <w:b/>
        </w:rPr>
      </w:pPr>
      <w:r w:rsidRPr="00732E56">
        <w:rPr>
          <w:b/>
        </w:rPr>
        <w:t>Description:</w:t>
      </w:r>
    </w:p>
    <w:p w:rsidR="00690A5A" w:rsidRDefault="00690A5A" w:rsidP="00381476">
      <w:pPr>
        <w:jc w:val="both"/>
      </w:pPr>
      <w:r w:rsidRPr="00C76B66">
        <w:rPr>
          <w:color w:val="00B0F0"/>
        </w:rPr>
        <w:t>[</w:t>
      </w:r>
      <w:r>
        <w:rPr>
          <w:color w:val="00B0F0"/>
        </w:rPr>
        <w:t>MODEL</w:t>
      </w:r>
      <w:r w:rsidRPr="00C76B66">
        <w:rPr>
          <w:color w:val="00B0F0"/>
        </w:rPr>
        <w:t>] section</w:t>
      </w:r>
      <w:r>
        <w:t>:</w:t>
      </w:r>
    </w:p>
    <w:p w:rsidR="00550C4D" w:rsidRPr="00677250" w:rsidRDefault="00550C4D" w:rsidP="00381476">
      <w:pPr>
        <w:jc w:val="both"/>
      </w:pPr>
      <w:r w:rsidRPr="00677250">
        <w:t>The first three lines are just comments</w:t>
      </w:r>
    </w:p>
    <w:p w:rsidR="00690A5A" w:rsidRPr="00677250" w:rsidRDefault="00690A5A" w:rsidP="00D56502">
      <w:pPr>
        <w:pStyle w:val="ListParagraph"/>
        <w:numPr>
          <w:ilvl w:val="0"/>
          <w:numId w:val="22"/>
        </w:numPr>
        <w:jc w:val="both"/>
      </w:pPr>
      <w:r w:rsidRPr="00677250">
        <w:rPr>
          <w:i/>
        </w:rPr>
        <w:t>Year</w:t>
      </w:r>
      <w:r w:rsidRPr="00677250">
        <w:t>: year of interest</w:t>
      </w:r>
      <w:r w:rsidRPr="00677250">
        <w:tab/>
        <w:t xml:space="preserve"> </w:t>
      </w:r>
    </w:p>
    <w:p w:rsidR="00690A5A" w:rsidRPr="00677250" w:rsidRDefault="00690A5A" w:rsidP="00D56502">
      <w:pPr>
        <w:pStyle w:val="ListParagraph"/>
        <w:numPr>
          <w:ilvl w:val="0"/>
          <w:numId w:val="22"/>
        </w:numPr>
        <w:jc w:val="both"/>
      </w:pPr>
      <w:r w:rsidRPr="00677250">
        <w:rPr>
          <w:i/>
        </w:rPr>
        <w:t>Frequency</w:t>
      </w:r>
      <w:r w:rsidR="000B6FEE" w:rsidRPr="00677250">
        <w:t xml:space="preserve"> (lowercase):</w:t>
      </w:r>
      <w:r w:rsidRPr="00677250">
        <w:t xml:space="preserve">  Either hour or year.</w:t>
      </w:r>
      <w:r w:rsidR="000B6FEE" w:rsidRPr="00677250">
        <w:t xml:space="preserve"> </w:t>
      </w:r>
      <w:r w:rsidRPr="00677250">
        <w:t xml:space="preserve">This parameter should be set to “hour” for models delivering outputs with an hourly or daily frequency and set to “year’ for models delivering outputs as annual averages (see </w:t>
      </w:r>
      <w:hyperlink w:anchor="_Preparation_of_input" w:history="1">
        <w:r w:rsidRPr="00677250">
          <w:t xml:space="preserve">User’s Guide Section </w:t>
        </w:r>
        <w:r w:rsidR="001D5832" w:rsidRPr="00677250">
          <w:fldChar w:fldCharType="begin"/>
        </w:r>
        <w:r w:rsidR="001D5832" w:rsidRPr="00677250">
          <w:instrText xml:space="preserve"> REF _Ref342032271 \w \h </w:instrText>
        </w:r>
        <w:r w:rsidR="00451738" w:rsidRPr="00677250">
          <w:instrText xml:space="preserve"> \* MERGEFORMAT </w:instrText>
        </w:r>
        <w:r w:rsidR="001D5832" w:rsidRPr="00677250">
          <w:fldChar w:fldCharType="separate"/>
        </w:r>
        <w:r w:rsidR="00471F62">
          <w:t>0</w:t>
        </w:r>
        <w:r w:rsidR="001D5832" w:rsidRPr="00677250">
          <w:fldChar w:fldCharType="end"/>
        </w:r>
      </w:hyperlink>
      <w:r w:rsidRPr="00677250">
        <w:t xml:space="preserve">).  </w:t>
      </w:r>
      <w:r w:rsidR="00451738" w:rsidRPr="00677250">
        <w:tab/>
      </w:r>
      <w:r w:rsidRPr="00677250">
        <w:t xml:space="preserve"> </w:t>
      </w:r>
    </w:p>
    <w:p w:rsidR="00690A5A" w:rsidRPr="00677250" w:rsidRDefault="00451738" w:rsidP="00D56502">
      <w:pPr>
        <w:pStyle w:val="ListParagraph"/>
        <w:numPr>
          <w:ilvl w:val="0"/>
          <w:numId w:val="22"/>
        </w:numPr>
        <w:jc w:val="both"/>
      </w:pPr>
      <w:r w:rsidRPr="00677250">
        <w:rPr>
          <w:i/>
        </w:rPr>
        <w:t>S</w:t>
      </w:r>
      <w:r w:rsidR="00690A5A" w:rsidRPr="00677250">
        <w:rPr>
          <w:i/>
        </w:rPr>
        <w:t>cale</w:t>
      </w:r>
      <w:r w:rsidR="000B6FEE" w:rsidRPr="00677250">
        <w:t xml:space="preserve"> (lowercase)</w:t>
      </w:r>
      <w:r w:rsidR="00690A5A" w:rsidRPr="00677250">
        <w:t xml:space="preserve">: Either local (traffic), urban or regional. </w:t>
      </w:r>
      <w:r w:rsidR="00064432" w:rsidRPr="00677250">
        <w:t>But n</w:t>
      </w:r>
      <w:r w:rsidR="00690A5A" w:rsidRPr="00677250">
        <w:t>ot used currently</w:t>
      </w:r>
    </w:p>
    <w:p w:rsidR="00690A5A" w:rsidRDefault="00690A5A" w:rsidP="007A0F3A">
      <w:pPr>
        <w:jc w:val="both"/>
      </w:pPr>
      <w:r w:rsidRPr="00C76B66">
        <w:rPr>
          <w:color w:val="00B0F0"/>
        </w:rPr>
        <w:t>[PARAMETERS] section</w:t>
      </w:r>
      <w:r>
        <w:t>:</w:t>
      </w:r>
    </w:p>
    <w:p w:rsidR="00550C4D" w:rsidRPr="00677250" w:rsidRDefault="00550C4D" w:rsidP="007A0F3A">
      <w:pPr>
        <w:jc w:val="both"/>
      </w:pPr>
      <w:r w:rsidRPr="00677250">
        <w:t>The first line is a comment which gives a hint of the contents of the following lines:</w:t>
      </w:r>
    </w:p>
    <w:p w:rsidR="00690A5A" w:rsidRPr="00677250" w:rsidRDefault="00690A5A" w:rsidP="00D56502">
      <w:pPr>
        <w:pStyle w:val="ListParagraph"/>
        <w:numPr>
          <w:ilvl w:val="0"/>
          <w:numId w:val="22"/>
        </w:numPr>
        <w:jc w:val="both"/>
      </w:pPr>
      <w:r w:rsidRPr="00677250">
        <w:rPr>
          <w:i/>
        </w:rPr>
        <w:t>Species</w:t>
      </w:r>
      <w:r w:rsidRPr="00677250">
        <w:t xml:space="preserve">:  name of the variable </w:t>
      </w:r>
      <w:r w:rsidR="000B6FEE" w:rsidRPr="00677250">
        <w:t>(lower or upper case but should be consistent with observation and modeling files)</w:t>
      </w:r>
    </w:p>
    <w:p w:rsidR="00690A5A" w:rsidRPr="00677250" w:rsidRDefault="00690A5A" w:rsidP="00D56502">
      <w:pPr>
        <w:pStyle w:val="ListParagraph"/>
        <w:numPr>
          <w:ilvl w:val="0"/>
          <w:numId w:val="22"/>
        </w:numPr>
        <w:jc w:val="both"/>
      </w:pPr>
      <w:r w:rsidRPr="00677250">
        <w:rPr>
          <w:i/>
        </w:rPr>
        <w:t>Type</w:t>
      </w:r>
      <w:r w:rsidRPr="00677250">
        <w:t xml:space="preserve">:  </w:t>
      </w:r>
      <w:r w:rsidRPr="00677250">
        <w:tab/>
        <w:t xml:space="preserve">“POL” and “MET” indicate air quality and meteorological variables respectively. </w:t>
      </w:r>
      <w:r w:rsidR="00064432" w:rsidRPr="00677250">
        <w:t xml:space="preserve">These categories are created to facilitate filtering during the selection phase and </w:t>
      </w:r>
      <w:r w:rsidRPr="00677250">
        <w:t xml:space="preserve">can be defined by the user at his convenience. </w:t>
      </w:r>
    </w:p>
    <w:p w:rsidR="00690A5A" w:rsidRPr="00677250" w:rsidRDefault="00690A5A" w:rsidP="00D56502">
      <w:pPr>
        <w:pStyle w:val="ListParagraph"/>
        <w:numPr>
          <w:ilvl w:val="0"/>
          <w:numId w:val="22"/>
        </w:numPr>
        <w:jc w:val="both"/>
      </w:pPr>
      <w:r w:rsidRPr="00677250">
        <w:rPr>
          <w:i/>
        </w:rPr>
        <w:lastRenderedPageBreak/>
        <w:t>Measure units</w:t>
      </w:r>
      <w:r w:rsidRPr="00677250">
        <w:t xml:space="preserve">: the units MUST be μgm-3 for concentrations. For the other variables, see the </w:t>
      </w:r>
      <w:r w:rsidR="00550C4D" w:rsidRPr="00677250">
        <w:t>notes below</w:t>
      </w:r>
      <w:r w:rsidRPr="00677250">
        <w:t>.</w:t>
      </w:r>
    </w:p>
    <w:p w:rsidR="00690A5A" w:rsidRPr="00677250" w:rsidRDefault="00690A5A" w:rsidP="007A0F3A">
      <w:pPr>
        <w:jc w:val="both"/>
      </w:pPr>
      <w:r w:rsidRPr="00677250">
        <w:t xml:space="preserve">Notes: </w:t>
      </w:r>
    </w:p>
    <w:p w:rsidR="00690A5A" w:rsidRPr="00677250" w:rsidRDefault="00550C4D" w:rsidP="00D56502">
      <w:pPr>
        <w:pStyle w:val="ListParagraph"/>
        <w:numPr>
          <w:ilvl w:val="0"/>
          <w:numId w:val="23"/>
        </w:numPr>
        <w:jc w:val="both"/>
      </w:pPr>
      <w:r w:rsidRPr="00677250">
        <w:t xml:space="preserve">Each line contains the name of a parameter, the type and the measurement unit, separated by semicolons. The parameters are those available in the </w:t>
      </w:r>
      <w:r w:rsidR="000B6FEE" w:rsidRPr="00677250">
        <w:t xml:space="preserve">observation </w:t>
      </w:r>
      <w:r w:rsidRPr="00677250">
        <w:t>dataset. It is permitted to have lines with parameters not present in the dataset. The sequence of parameters is irrelevant.</w:t>
      </w:r>
    </w:p>
    <w:p w:rsidR="00690A5A" w:rsidRPr="00677250" w:rsidRDefault="00064432" w:rsidP="00D56502">
      <w:pPr>
        <w:pStyle w:val="ListParagraph"/>
        <w:numPr>
          <w:ilvl w:val="0"/>
          <w:numId w:val="23"/>
        </w:numPr>
        <w:jc w:val="both"/>
      </w:pPr>
      <w:r w:rsidRPr="00677250">
        <w:t>Some p</w:t>
      </w:r>
      <w:r w:rsidR="00690A5A" w:rsidRPr="00677250">
        <w:t xml:space="preserve">arameter names and units are </w:t>
      </w:r>
      <w:r w:rsidRPr="00677250">
        <w:t xml:space="preserve">pre-assigned and should </w:t>
      </w:r>
      <w:r w:rsidR="001F6E49" w:rsidRPr="00677250">
        <w:t xml:space="preserve">be </w:t>
      </w:r>
      <w:r w:rsidR="00690A5A" w:rsidRPr="00677250">
        <w:t xml:space="preserve">obligatory </w:t>
      </w:r>
      <w:r w:rsidRPr="00677250">
        <w:t xml:space="preserve">followed </w:t>
      </w:r>
      <w:r w:rsidR="00690A5A" w:rsidRPr="00677250">
        <w:t>(since they are used in the benchmarking procedure): O</w:t>
      </w:r>
      <w:r w:rsidR="00690A5A" w:rsidRPr="00677250">
        <w:rPr>
          <w:vertAlign w:val="subscript"/>
        </w:rPr>
        <w:t>3</w:t>
      </w:r>
      <w:r w:rsidR="00690A5A" w:rsidRPr="00677250">
        <w:t xml:space="preserve"> [μgm-3], NO</w:t>
      </w:r>
      <w:r w:rsidR="00690A5A" w:rsidRPr="00677250">
        <w:rPr>
          <w:vertAlign w:val="subscript"/>
        </w:rPr>
        <w:t>2</w:t>
      </w:r>
      <w:r w:rsidR="00690A5A" w:rsidRPr="00677250">
        <w:t xml:space="preserve"> [</w:t>
      </w:r>
      <w:r w:rsidR="001F6E49" w:rsidRPr="00677250">
        <w:t>μgm-3], PM</w:t>
      </w:r>
      <w:r w:rsidR="001F6E49" w:rsidRPr="00677250">
        <w:rPr>
          <w:vertAlign w:val="subscript"/>
        </w:rPr>
        <w:t>10</w:t>
      </w:r>
      <w:r w:rsidR="001F6E49" w:rsidRPr="00677250">
        <w:t xml:space="preserve"> [μgm-3], WS [ms-1]</w:t>
      </w:r>
      <w:r w:rsidR="00690A5A" w:rsidRPr="00677250">
        <w:t xml:space="preserve"> (wind speed), TEMP [degC] - temperature,   SH [g/kg] (specific humidity)</w:t>
      </w:r>
    </w:p>
    <w:p w:rsidR="00690A5A" w:rsidRPr="00677250" w:rsidRDefault="00690A5A" w:rsidP="007A0F3A">
      <w:pPr>
        <w:jc w:val="both"/>
        <w:rPr>
          <w:color w:val="00B0F0"/>
        </w:rPr>
      </w:pPr>
      <w:r w:rsidRPr="00677250">
        <w:rPr>
          <w:color w:val="00B0F0"/>
        </w:rPr>
        <w:t>[MONITORING] section</w:t>
      </w:r>
    </w:p>
    <w:p w:rsidR="00690A5A" w:rsidRPr="00677250" w:rsidRDefault="00690A5A" w:rsidP="007A0F3A">
      <w:pPr>
        <w:jc w:val="both"/>
      </w:pPr>
      <w:r w:rsidRPr="00677250">
        <w:t xml:space="preserve">The first row contains the labels. </w:t>
      </w:r>
      <w:r w:rsidR="00550C4D" w:rsidRPr="00677250">
        <w:t>The</w:t>
      </w:r>
      <w:r w:rsidR="00EA761F" w:rsidRPr="00677250">
        <w:t xml:space="preserve"> labels currently referred to as: region, station type, area type and siting can be modified by the user and will appear as modified in the data selection window. </w:t>
      </w:r>
      <w:r w:rsidRPr="00677250">
        <w:t>Each subsequent row refers to a given station, where:</w:t>
      </w:r>
    </w:p>
    <w:p w:rsidR="00690A5A" w:rsidRPr="00677250" w:rsidRDefault="00690A5A" w:rsidP="00D56502">
      <w:pPr>
        <w:pStyle w:val="ListParagraph"/>
        <w:numPr>
          <w:ilvl w:val="0"/>
          <w:numId w:val="23"/>
        </w:numPr>
        <w:jc w:val="both"/>
      </w:pPr>
      <w:r w:rsidRPr="00677250">
        <w:t>Stat_Code: national identification of the station e.g.  AT0001ST, or VEN00356, or user’s assigned code (e.g. STAT001)</w:t>
      </w:r>
    </w:p>
    <w:p w:rsidR="00690A5A" w:rsidRPr="00677250" w:rsidRDefault="00690A5A" w:rsidP="00D56502">
      <w:pPr>
        <w:pStyle w:val="ListParagraph"/>
        <w:numPr>
          <w:ilvl w:val="0"/>
          <w:numId w:val="23"/>
        </w:numPr>
        <w:jc w:val="both"/>
      </w:pPr>
      <w:r w:rsidRPr="00677250">
        <w:t>Stat_Name</w:t>
      </w:r>
      <w:r w:rsidR="000B6FEE" w:rsidRPr="00677250">
        <w:t xml:space="preserve"> (case sensitive)</w:t>
      </w:r>
      <w:r w:rsidRPr="00677250">
        <w:t>: combination of letters and/or numbers ; only the symbol “_” is allowed blanks and special characters are not allowed</w:t>
      </w:r>
    </w:p>
    <w:p w:rsidR="00690A5A" w:rsidRPr="00677250" w:rsidRDefault="00690A5A" w:rsidP="00D56502">
      <w:pPr>
        <w:pStyle w:val="ListParagraph"/>
        <w:numPr>
          <w:ilvl w:val="0"/>
          <w:numId w:val="23"/>
        </w:numPr>
        <w:jc w:val="both"/>
      </w:pPr>
      <w:r w:rsidRPr="00677250">
        <w:t xml:space="preserve">Stat_Abbreviation: station name abbreviation (4 letters). The abbreviation will be the one  identifying the station on the DELTA output graphs and statistics </w:t>
      </w:r>
    </w:p>
    <w:p w:rsidR="00690A5A" w:rsidRPr="00677250" w:rsidRDefault="00690A5A" w:rsidP="00D56502">
      <w:pPr>
        <w:pStyle w:val="ListParagraph"/>
        <w:numPr>
          <w:ilvl w:val="0"/>
          <w:numId w:val="23"/>
        </w:numPr>
        <w:jc w:val="both"/>
      </w:pPr>
      <w:r w:rsidRPr="00677250">
        <w:t>Altitude: height above sea level (in meters)</w:t>
      </w:r>
    </w:p>
    <w:p w:rsidR="00690A5A" w:rsidRPr="00677250" w:rsidRDefault="00690A5A" w:rsidP="00D56502">
      <w:pPr>
        <w:pStyle w:val="ListParagraph"/>
        <w:numPr>
          <w:ilvl w:val="0"/>
          <w:numId w:val="23"/>
        </w:numPr>
        <w:jc w:val="both"/>
      </w:pPr>
      <w:r w:rsidRPr="00677250">
        <w:t xml:space="preserve">Lon, Lat:  Longitude and Latitude (in decimal degrees) </w:t>
      </w:r>
    </w:p>
    <w:p w:rsidR="00690A5A" w:rsidRPr="00677250" w:rsidRDefault="00690A5A" w:rsidP="00D56502">
      <w:pPr>
        <w:pStyle w:val="ListParagraph"/>
        <w:numPr>
          <w:ilvl w:val="0"/>
          <w:numId w:val="23"/>
        </w:numPr>
        <w:jc w:val="both"/>
      </w:pPr>
      <w:r w:rsidRPr="00677250">
        <w:t>GMTlag: Time zone</w:t>
      </w:r>
      <w:r w:rsidR="000B6FEE" w:rsidRPr="00677250">
        <w:t xml:space="preserve"> (currently not used)</w:t>
      </w:r>
    </w:p>
    <w:p w:rsidR="00690A5A" w:rsidRPr="00677250" w:rsidRDefault="00690A5A" w:rsidP="00D56502">
      <w:pPr>
        <w:pStyle w:val="ListParagraph"/>
        <w:numPr>
          <w:ilvl w:val="0"/>
          <w:numId w:val="23"/>
        </w:numPr>
        <w:jc w:val="both"/>
      </w:pPr>
      <w:r w:rsidRPr="00677250">
        <w:t xml:space="preserve">Region: Name of the administrative region to which the station belongs. In alternative – a user defined region (Naming rules similar to “Stat_Name”)  </w:t>
      </w:r>
    </w:p>
    <w:p w:rsidR="00690A5A" w:rsidRPr="00677250" w:rsidRDefault="00690A5A" w:rsidP="00D56502">
      <w:pPr>
        <w:pStyle w:val="ListParagraph"/>
        <w:numPr>
          <w:ilvl w:val="0"/>
          <w:numId w:val="23"/>
        </w:numPr>
        <w:jc w:val="both"/>
      </w:pPr>
      <w:r w:rsidRPr="00677250">
        <w:t>Stat_Type: background, traffic, industrial</w:t>
      </w:r>
    </w:p>
    <w:p w:rsidR="00690A5A" w:rsidRPr="00677250" w:rsidRDefault="00690A5A" w:rsidP="00D56502">
      <w:pPr>
        <w:pStyle w:val="ListParagraph"/>
        <w:numPr>
          <w:ilvl w:val="0"/>
          <w:numId w:val="23"/>
        </w:numPr>
        <w:jc w:val="both"/>
      </w:pPr>
      <w:r w:rsidRPr="00677250">
        <w:t>Area_Type: urban, suburban, rural</w:t>
      </w:r>
    </w:p>
    <w:p w:rsidR="00690A5A" w:rsidRPr="00677250" w:rsidRDefault="00690A5A" w:rsidP="00D56502">
      <w:pPr>
        <w:pStyle w:val="ListParagraph"/>
        <w:numPr>
          <w:ilvl w:val="0"/>
          <w:numId w:val="23"/>
        </w:numPr>
        <w:jc w:val="both"/>
      </w:pPr>
      <w:r w:rsidRPr="00677250">
        <w:t>Siting:</w:t>
      </w:r>
      <w:r w:rsidRPr="00677250">
        <w:tab/>
        <w:t>Categories are proposed: mountain, hilly, plane, valley or coastal. They will be used eventually to group stations and calculate average statistics for each group; If other categories suit better user’s stations, they can be defined here.</w:t>
      </w:r>
      <w:r w:rsidRPr="00677250">
        <w:tab/>
      </w:r>
    </w:p>
    <w:p w:rsidR="00690A5A" w:rsidRPr="00677250" w:rsidRDefault="00690A5A" w:rsidP="00D56502">
      <w:pPr>
        <w:pStyle w:val="ListParagraph"/>
        <w:numPr>
          <w:ilvl w:val="0"/>
          <w:numId w:val="23"/>
        </w:numPr>
        <w:jc w:val="both"/>
      </w:pPr>
      <w:r w:rsidRPr="00677250">
        <w:t>listOfvariables..: The variables measured at each station , (PM</w:t>
      </w:r>
      <w:r w:rsidRPr="00677250">
        <w:rPr>
          <w:vertAlign w:val="subscript"/>
        </w:rPr>
        <w:t>10</w:t>
      </w:r>
      <w:r w:rsidRPr="00677250">
        <w:t>, O</w:t>
      </w:r>
      <w:r w:rsidRPr="00677250">
        <w:rPr>
          <w:vertAlign w:val="subscript"/>
        </w:rPr>
        <w:t>3</w:t>
      </w:r>
      <w:r w:rsidRPr="00677250">
        <w:t>, WS etc). The variables are separated by an asterisk.</w:t>
      </w:r>
    </w:p>
    <w:p w:rsidR="00690A5A" w:rsidRPr="00677250" w:rsidRDefault="000A1691" w:rsidP="000A1691">
      <w:pPr>
        <w:ind w:left="360"/>
        <w:jc w:val="both"/>
      </w:pPr>
      <w:r w:rsidRPr="00677250">
        <w:rPr>
          <w:b/>
          <w:u w:val="single"/>
        </w:rPr>
        <w:t>Note</w:t>
      </w:r>
      <w:r w:rsidR="00690A5A" w:rsidRPr="00677250">
        <w:t>:</w:t>
      </w:r>
      <w:r w:rsidRPr="00677250">
        <w:t xml:space="preserve"> </w:t>
      </w:r>
      <w:r w:rsidR="00690A5A" w:rsidRPr="00677250">
        <w:t xml:space="preserve">It is left to the user to assign appropriate fields to classify stations. In our example, REGION, STAT_type, Area_Type and Siting are selected but other choices could have been made. These choices will configure the widget menus to help with the selection of stations according to the chosen fields.   </w:t>
      </w:r>
    </w:p>
    <w:p w:rsidR="00690A5A" w:rsidRPr="00381476" w:rsidRDefault="00690A5A" w:rsidP="00D56502">
      <w:pPr>
        <w:pStyle w:val="Heading2"/>
        <w:numPr>
          <w:ilvl w:val="1"/>
          <w:numId w:val="36"/>
        </w:numPr>
        <w:rPr>
          <w:lang w:val="en-GB"/>
        </w:rPr>
      </w:pPr>
      <w:bookmarkStart w:id="301" w:name="_Toc449948826"/>
      <w:r w:rsidRPr="009C43D7">
        <w:rPr>
          <w:lang w:val="en-GB"/>
        </w:rPr>
        <w:t>Observation file</w:t>
      </w:r>
      <w:bookmarkEnd w:id="301"/>
    </w:p>
    <w:p w:rsidR="00690A5A" w:rsidRPr="00340FF8" w:rsidRDefault="00690A5A" w:rsidP="00677250">
      <w:pPr>
        <w:pStyle w:val="Heading3"/>
        <w:rPr>
          <w:lang w:val="en-GB"/>
        </w:rPr>
      </w:pPr>
      <w:bookmarkStart w:id="302" w:name="_Toc449948827"/>
      <w:r w:rsidRPr="00340FF8">
        <w:rPr>
          <w:lang w:val="en-GB"/>
        </w:rPr>
        <w:t xml:space="preserve">Hourly </w:t>
      </w:r>
      <w:r w:rsidRPr="00677250">
        <w:t>Frequency</w:t>
      </w:r>
      <w:bookmarkEnd w:id="302"/>
    </w:p>
    <w:p w:rsidR="00690A5A" w:rsidRDefault="00690A5A" w:rsidP="00920A94">
      <w:pPr>
        <w:jc w:val="both"/>
      </w:pPr>
      <w:r>
        <w:t>Monitorin</w:t>
      </w:r>
      <w:r w:rsidR="000B6FEE">
        <w:t>g stations to be used with the T</w:t>
      </w:r>
      <w:r>
        <w:t xml:space="preserve">ool may have either air quality data, either meteorological data or both. </w:t>
      </w:r>
    </w:p>
    <w:p w:rsidR="000A1691" w:rsidRDefault="000A1691" w:rsidP="00920A94">
      <w:pPr>
        <w:jc w:val="both"/>
      </w:pPr>
    </w:p>
    <w:p w:rsidR="00004DC9" w:rsidRDefault="00004DC9" w:rsidP="00920A94">
      <w:pPr>
        <w:jc w:val="both"/>
      </w:pPr>
    </w:p>
    <w:p w:rsidR="00004DC9" w:rsidRDefault="00004DC9" w:rsidP="00920A94">
      <w:pPr>
        <w:jc w:val="both"/>
      </w:pPr>
    </w:p>
    <w:p w:rsidR="000A1691" w:rsidRPr="000A1691" w:rsidRDefault="004143C5" w:rsidP="00920A94">
      <w:pPr>
        <w:jc w:val="both"/>
        <w:rPr>
          <w:b/>
          <w:u w:val="single"/>
        </w:rPr>
      </w:pPr>
      <w:r>
        <w:rPr>
          <w:b/>
          <w:u w:val="single"/>
        </w:rPr>
        <w:t>c</w:t>
      </w:r>
      <w:r w:rsidR="000A1691" w:rsidRPr="000A1691">
        <w:rPr>
          <w:b/>
          <w:u w:val="single"/>
        </w:rPr>
        <w:t>sv format</w:t>
      </w:r>
    </w:p>
    <w:p w:rsidR="00690A5A" w:rsidRDefault="00690A5A" w:rsidP="00920A94">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rsidR="00652029" w:rsidRDefault="00652029" w:rsidP="00D56502">
      <w:pPr>
        <w:numPr>
          <w:ilvl w:val="0"/>
          <w:numId w:val="14"/>
        </w:numPr>
        <w:jc w:val="both"/>
      </w:pPr>
      <w:r>
        <w:t>Each station must have an associated file containing the data in comma separated format and with extension .csv, e.g. “</w:t>
      </w:r>
      <w:r w:rsidRPr="00166EDE">
        <w:rPr>
          <w:b/>
        </w:rPr>
        <w:t>stat</w:t>
      </w:r>
      <w:r>
        <w:rPr>
          <w:b/>
        </w:rPr>
        <w:t>ion1</w:t>
      </w:r>
      <w:r w:rsidRPr="00166EDE">
        <w:rPr>
          <w:b/>
        </w:rPr>
        <w:t>.csv</w:t>
      </w:r>
      <w:r>
        <w:rPr>
          <w:b/>
        </w:rPr>
        <w:t>”</w:t>
      </w:r>
      <w:r>
        <w:t xml:space="preserve"> </w:t>
      </w:r>
    </w:p>
    <w:p w:rsidR="00652029" w:rsidRPr="00845B1E" w:rsidRDefault="00652029" w:rsidP="00D56502">
      <w:pPr>
        <w:numPr>
          <w:ilvl w:val="0"/>
          <w:numId w:val="13"/>
        </w:numPr>
        <w:jc w:val="both"/>
      </w:pPr>
      <w:r>
        <w:t xml:space="preserve">The file names should be consistent </w:t>
      </w:r>
      <w:r w:rsidR="000B6FEE">
        <w:t xml:space="preserve">(including case sensitivity) </w:t>
      </w:r>
      <w:r>
        <w:t>with the naming rules used in the configuration file (startup.ini).</w:t>
      </w:r>
    </w:p>
    <w:p w:rsidR="00690A5A" w:rsidRPr="00190C6D" w:rsidRDefault="00690A5A" w:rsidP="00920A94">
      <w:pPr>
        <w:jc w:val="both"/>
      </w:pPr>
      <w:r w:rsidRPr="00525AEB">
        <w:rPr>
          <w:b/>
          <w:i/>
        </w:rPr>
        <w:t>Files lo</w:t>
      </w:r>
      <w:r w:rsidR="00677250">
        <w:rPr>
          <w:b/>
          <w:i/>
        </w:rPr>
        <w:t>c</w:t>
      </w:r>
      <w:r w:rsidRPr="00190C6D">
        <w:rPr>
          <w:b/>
          <w:i/>
        </w:rPr>
        <w:t>ation:</w:t>
      </w:r>
      <w:r w:rsidRPr="00190C6D">
        <w:t xml:space="preserve"> </w:t>
      </w:r>
    </w:p>
    <w:p w:rsidR="00690A5A" w:rsidRPr="00190C6D" w:rsidRDefault="00690A5A" w:rsidP="00920A94">
      <w:pPr>
        <w:jc w:val="both"/>
      </w:pPr>
      <w:r w:rsidRPr="00190C6D">
        <w:tab/>
        <w:t>….\data\monitoring</w:t>
      </w:r>
    </w:p>
    <w:p w:rsidR="00690A5A" w:rsidRDefault="00690A5A" w:rsidP="00920A94">
      <w:pPr>
        <w:jc w:val="both"/>
        <w:rPr>
          <w:b/>
          <w:i/>
        </w:rPr>
      </w:pPr>
      <w:r w:rsidRPr="00190C6D">
        <w:rPr>
          <w:b/>
          <w:i/>
        </w:rPr>
        <w:t>Files structure:</w:t>
      </w:r>
    </w:p>
    <w:p w:rsidR="00690A5A" w:rsidRPr="007A0F3A" w:rsidRDefault="00690A5A" w:rsidP="00920A94">
      <w:pPr>
        <w:ind w:left="360"/>
        <w:jc w:val="both"/>
      </w:pPr>
      <w:r w:rsidRPr="00B81445">
        <w:t>The first row must contain the labels of the columns: year (4 digits), month (1-12), hour</w:t>
      </w:r>
      <w:r>
        <w:t xml:space="preserve"> </w:t>
      </w:r>
      <w:r w:rsidRPr="00B81445">
        <w:t>(0-23)</w:t>
      </w:r>
      <w:r>
        <w:t xml:space="preserve"> </w:t>
      </w:r>
      <w:r w:rsidRPr="00B70A98">
        <w:t xml:space="preserve">and the names of the observed parameters at each station. Following lines should include the observed values on an hourly basis (8760 rows </w:t>
      </w:r>
      <w:r>
        <w:t xml:space="preserve">(or 8784 for leap year) </w:t>
      </w:r>
      <w:r w:rsidRPr="00B70A98">
        <w:t>if entire year is available). If for a given hour data are missing for</w:t>
      </w:r>
      <w:r>
        <w:t xml:space="preserve"> all parameters, the line can be omitted. Data are recognized by their associated date and time. </w:t>
      </w:r>
    </w:p>
    <w:p w:rsidR="00690A5A" w:rsidRDefault="00690A5A" w:rsidP="00920A94">
      <w:pPr>
        <w:rPr>
          <w:b/>
        </w:rPr>
      </w:pPr>
      <w:r w:rsidRPr="00166EDE">
        <w:rPr>
          <w:b/>
        </w:rPr>
        <w:t xml:space="preserve">Example: </w:t>
      </w:r>
      <w:r>
        <w:rPr>
          <w:b/>
        </w:rPr>
        <w:t>filename &lt;</w:t>
      </w:r>
      <w:r w:rsidRPr="00166EDE">
        <w:rPr>
          <w:b/>
        </w:rPr>
        <w:t>stat</w:t>
      </w:r>
      <w:r>
        <w:rPr>
          <w:b/>
        </w:rPr>
        <w:t>ion1</w:t>
      </w:r>
      <w:r w:rsidRPr="00166EDE">
        <w:rPr>
          <w:b/>
        </w:rPr>
        <w:t>.csv</w:t>
      </w:r>
      <w:r>
        <w:rPr>
          <w:b/>
        </w:rPr>
        <w:t>&gt;</w:t>
      </w:r>
    </w:p>
    <w:p w:rsidR="00EA761F" w:rsidRDefault="00EA761F" w:rsidP="00677250">
      <w:pPr>
        <w:spacing w:before="0" w:after="0" w:line="240" w:lineRule="auto"/>
      </w:pPr>
      <w:r>
        <w:t>year;month;day;hour;O3;PM10;WS;WD;TEMP;</w:t>
      </w:r>
    </w:p>
    <w:p w:rsidR="00690A5A" w:rsidRDefault="00690A5A" w:rsidP="00677250">
      <w:pPr>
        <w:spacing w:before="0" w:after="0" w:line="240" w:lineRule="auto"/>
      </w:pPr>
      <w:r>
        <w:t xml:space="preserve">2005;1;1;0;40.1;55.4;0.75;310;15.6; </w:t>
      </w:r>
    </w:p>
    <w:p w:rsidR="00690A5A" w:rsidRDefault="00690A5A" w:rsidP="00677250">
      <w:pPr>
        <w:spacing w:before="0" w:after="0" w:line="240" w:lineRule="auto"/>
      </w:pPr>
      <w:r>
        <w:t>2005;1;1;1;</w:t>
      </w:r>
      <w:r w:rsidRPr="00585362">
        <w:t xml:space="preserve"> </w:t>
      </w:r>
      <w:r>
        <w:t xml:space="preserve">40.1;55.4;0.75;310;15.6; </w:t>
      </w:r>
    </w:p>
    <w:p w:rsidR="00690A5A" w:rsidRDefault="00690A5A" w:rsidP="00677250">
      <w:pPr>
        <w:spacing w:before="0" w:after="0" w:line="240" w:lineRule="auto"/>
      </w:pPr>
      <w:r>
        <w:t>2005;1;1;2;</w:t>
      </w:r>
      <w:r w:rsidRPr="00585362">
        <w:t xml:space="preserve"> </w:t>
      </w:r>
      <w:r>
        <w:t>40.1;55.4;0.75;310;15.6;</w:t>
      </w:r>
    </w:p>
    <w:p w:rsidR="00690A5A" w:rsidRDefault="00690A5A" w:rsidP="00677250">
      <w:pPr>
        <w:spacing w:before="0" w:after="0" w:line="240" w:lineRule="auto"/>
      </w:pPr>
      <w:r>
        <w:t>…</w:t>
      </w:r>
    </w:p>
    <w:p w:rsidR="00690A5A" w:rsidRDefault="00690A5A" w:rsidP="00677250">
      <w:pPr>
        <w:spacing w:before="0" w:after="0" w:line="240" w:lineRule="auto"/>
      </w:pPr>
      <w:r>
        <w:t>2005;12;31;23;</w:t>
      </w:r>
      <w:r w:rsidRPr="00585362">
        <w:t xml:space="preserve"> </w:t>
      </w:r>
      <w:r>
        <w:t>40.1;55.4;0.75;310;15.6;</w:t>
      </w:r>
    </w:p>
    <w:p w:rsidR="00690A5A" w:rsidRDefault="00690A5A" w:rsidP="00677250">
      <w:pPr>
        <w:spacing w:before="0" w:after="0" w:line="240" w:lineRule="auto"/>
      </w:pPr>
      <w:r>
        <w:t>&lt;EOF&gt;</w:t>
      </w:r>
    </w:p>
    <w:p w:rsidR="00690A5A" w:rsidRDefault="00690A5A" w:rsidP="00920A94">
      <w:pPr>
        <w:rPr>
          <w:b/>
        </w:rPr>
      </w:pPr>
      <w:r w:rsidRPr="00732E56">
        <w:rPr>
          <w:b/>
        </w:rPr>
        <w:t>Particular requirements:</w:t>
      </w:r>
    </w:p>
    <w:p w:rsidR="00690A5A" w:rsidRDefault="00690A5A" w:rsidP="00677250">
      <w:pPr>
        <w:numPr>
          <w:ilvl w:val="0"/>
          <w:numId w:val="6"/>
        </w:numPr>
        <w:spacing w:before="0" w:after="0" w:line="240" w:lineRule="auto"/>
      </w:pPr>
      <w:r w:rsidRPr="00BE03F4">
        <w:t>The station names used in startup.ini must be used for each one of these files.</w:t>
      </w:r>
    </w:p>
    <w:p w:rsidR="00690A5A" w:rsidRPr="00B70A98" w:rsidRDefault="00690A5A" w:rsidP="00677250">
      <w:pPr>
        <w:numPr>
          <w:ilvl w:val="0"/>
          <w:numId w:val="6"/>
        </w:numPr>
        <w:spacing w:before="0" w:after="0" w:line="240" w:lineRule="auto"/>
        <w:jc w:val="both"/>
      </w:pPr>
      <w:r>
        <w:t>For non-annual average values each file must contain observation values</w:t>
      </w:r>
      <w:r w:rsidRPr="00BE03F4">
        <w:t xml:space="preserve"> </w:t>
      </w:r>
      <w:r>
        <w:t xml:space="preserve">on an hourly </w:t>
      </w:r>
      <w:r w:rsidRPr="00B70A98">
        <w:t xml:space="preserve">basis. For </w:t>
      </w:r>
      <w:r>
        <w:t>leap</w:t>
      </w:r>
      <w:r w:rsidRPr="00B70A98">
        <w:t xml:space="preserve"> years, </w:t>
      </w:r>
      <w:r>
        <w:t>data for February 29</w:t>
      </w:r>
      <w:r w:rsidRPr="00590504">
        <w:rPr>
          <w:vertAlign w:val="superscript"/>
        </w:rPr>
        <w:t>th</w:t>
      </w:r>
      <w:r>
        <w:t xml:space="preserve"> may be included in the files.  </w:t>
      </w:r>
      <w:r w:rsidRPr="00B70A98">
        <w:t xml:space="preserve">  </w:t>
      </w:r>
    </w:p>
    <w:p w:rsidR="00690A5A" w:rsidRPr="00B70A98" w:rsidRDefault="00690A5A" w:rsidP="00677250">
      <w:pPr>
        <w:numPr>
          <w:ilvl w:val="0"/>
          <w:numId w:val="6"/>
        </w:numPr>
        <w:spacing w:before="0" w:after="0" w:line="240" w:lineRule="auto"/>
        <w:jc w:val="both"/>
      </w:pPr>
      <w:r w:rsidRPr="00B70A98">
        <w:t xml:space="preserve">Data will be read by dates. Missing dates (i.e. lines) will automatically be treated by DELTA as -999. </w:t>
      </w:r>
    </w:p>
    <w:p w:rsidR="00690A5A" w:rsidRDefault="00690A5A" w:rsidP="00677250">
      <w:pPr>
        <w:numPr>
          <w:ilvl w:val="0"/>
          <w:numId w:val="6"/>
        </w:numPr>
        <w:spacing w:before="0" w:after="0" w:line="240" w:lineRule="auto"/>
        <w:jc w:val="both"/>
      </w:pPr>
      <w:r w:rsidRPr="00B70A98">
        <w:t xml:space="preserve">If data are monitored on a daily basis (e.g PM10), please put the daily value at </w:t>
      </w:r>
      <w:r w:rsidRPr="00B70A98">
        <w:rPr>
          <w:u w:val="single"/>
        </w:rPr>
        <w:t>all</w:t>
      </w:r>
      <w:r w:rsidRPr="00B70A98">
        <w:t xml:space="preserve"> hours from 0 to 23 for this day.</w:t>
      </w:r>
      <w:r>
        <w:t xml:space="preserve"> </w:t>
      </w:r>
    </w:p>
    <w:p w:rsidR="00690A5A" w:rsidRPr="00B70A98" w:rsidRDefault="00690A5A" w:rsidP="00677250">
      <w:pPr>
        <w:spacing w:before="0" w:after="0" w:line="240" w:lineRule="auto"/>
        <w:ind w:left="360"/>
        <w:jc w:val="both"/>
      </w:pPr>
      <w:r>
        <w:t>Remark: Daily deposition observations (for example rain) should be distributed over the 24 hours of the particular day.</w:t>
      </w:r>
    </w:p>
    <w:p w:rsidR="00690A5A" w:rsidRDefault="00690A5A" w:rsidP="00677250">
      <w:pPr>
        <w:numPr>
          <w:ilvl w:val="0"/>
          <w:numId w:val="6"/>
        </w:numPr>
        <w:spacing w:before="0" w:after="0" w:line="240" w:lineRule="auto"/>
        <w:jc w:val="both"/>
      </w:pPr>
      <w:r>
        <w:t>If both air quality and meteorological measurements are available for the same site, the data must be included in the same file (as in the example above)</w:t>
      </w:r>
    </w:p>
    <w:p w:rsidR="00690A5A" w:rsidRDefault="00690A5A" w:rsidP="00677250">
      <w:pPr>
        <w:numPr>
          <w:ilvl w:val="0"/>
          <w:numId w:val="6"/>
        </w:numPr>
        <w:spacing w:before="0" w:after="0" w:line="240" w:lineRule="auto"/>
      </w:pPr>
      <w:r>
        <w:t>Each blank row or be</w:t>
      </w:r>
      <w:r w:rsidR="00D07B6B">
        <w:t>ginning with "[", ";" or "#"</w:t>
      </w:r>
      <w:r>
        <w:t xml:space="preserve"> will be discarded</w:t>
      </w:r>
    </w:p>
    <w:p w:rsidR="00690A5A" w:rsidRDefault="00D07B6B" w:rsidP="00677250">
      <w:pPr>
        <w:numPr>
          <w:ilvl w:val="0"/>
          <w:numId w:val="6"/>
        </w:numPr>
        <w:spacing w:before="0" w:after="0" w:line="240" w:lineRule="auto"/>
      </w:pPr>
      <w:r>
        <w:t>S</w:t>
      </w:r>
      <w:r w:rsidR="00690A5A">
        <w:t xml:space="preserve">paces are </w:t>
      </w:r>
      <w:r>
        <w:t xml:space="preserve">not </w:t>
      </w:r>
      <w:r w:rsidR="00690A5A">
        <w:t>permitted between the fields.</w:t>
      </w:r>
    </w:p>
    <w:p w:rsidR="00690A5A" w:rsidRDefault="00690A5A" w:rsidP="00677250">
      <w:pPr>
        <w:numPr>
          <w:ilvl w:val="0"/>
          <w:numId w:val="6"/>
        </w:numPr>
        <w:spacing w:before="0" w:after="0" w:line="240" w:lineRule="auto"/>
        <w:jc w:val="both"/>
      </w:pPr>
      <w:r w:rsidRPr="005F5BC4">
        <w:t xml:space="preserve">Line breaks are not allowed. </w:t>
      </w:r>
    </w:p>
    <w:p w:rsidR="00D07B6B" w:rsidRDefault="00D07B6B" w:rsidP="00677250">
      <w:pPr>
        <w:numPr>
          <w:ilvl w:val="0"/>
          <w:numId w:val="6"/>
        </w:numPr>
        <w:spacing w:before="0" w:after="0" w:line="240" w:lineRule="auto"/>
        <w:jc w:val="both"/>
      </w:pPr>
      <w:r>
        <w:t>The semi-column ending each lines is not mandatory</w:t>
      </w:r>
    </w:p>
    <w:p w:rsidR="000A1691" w:rsidRPr="000A1691" w:rsidRDefault="000A1691" w:rsidP="000A1691">
      <w:pPr>
        <w:jc w:val="both"/>
        <w:rPr>
          <w:b/>
          <w:u w:val="single"/>
        </w:rPr>
      </w:pPr>
      <w:r>
        <w:rPr>
          <w:b/>
          <w:u w:val="single"/>
        </w:rPr>
        <w:t>c</w:t>
      </w:r>
      <w:r w:rsidRPr="000A1691">
        <w:rPr>
          <w:b/>
          <w:u w:val="single"/>
        </w:rPr>
        <w:t>df format</w:t>
      </w:r>
    </w:p>
    <w:p w:rsidR="000A1691" w:rsidRDefault="000A1691" w:rsidP="00920A94">
      <w:r>
        <w:t xml:space="preserve">The “cdf” format </w:t>
      </w:r>
      <w:r w:rsidR="004143C5">
        <w:t>is</w:t>
      </w:r>
      <w:r>
        <w:t xml:space="preserve"> identical to the one specified for </w:t>
      </w:r>
      <w:hyperlink w:anchor="_Hourly_Frequency" w:history="1">
        <w:r w:rsidRPr="000A1691">
          <w:rPr>
            <w:rStyle w:val="Hyperlink"/>
          </w:rPr>
          <w:t xml:space="preserve">modeling </w:t>
        </w:r>
        <w:r>
          <w:rPr>
            <w:rStyle w:val="Hyperlink"/>
          </w:rPr>
          <w:t>result data (</w:t>
        </w:r>
        <w:r w:rsidRPr="000A1691">
          <w:rPr>
            <w:rStyle w:val="Hyperlink"/>
          </w:rPr>
          <w:t>option 2)</w:t>
        </w:r>
      </w:hyperlink>
      <w:r>
        <w:t>.</w:t>
      </w:r>
      <w:r w:rsidR="004143C5">
        <w:t xml:space="preserve"> If provided as “csv”, the conversion from to “cdf” will be performed automatically when running DELTA</w:t>
      </w:r>
      <w:r w:rsidR="00790BD7">
        <w:t xml:space="preserve"> if your set of data is new</w:t>
      </w:r>
      <w:r w:rsidR="004143C5">
        <w:t>.</w:t>
      </w:r>
      <w:r w:rsidR="00790BD7">
        <w:t xml:space="preserve"> If not done automatically, you can always perform this operation by running the </w:t>
      </w:r>
      <w:hyperlink w:anchor="_Data-Check_Integrity_Tool" w:history="1">
        <w:r w:rsidR="00790BD7" w:rsidRPr="00790BD7">
          <w:rPr>
            <w:rStyle w:val="Hyperlink"/>
          </w:rPr>
          <w:t>“check integrity tool”</w:t>
        </w:r>
      </w:hyperlink>
      <w:r w:rsidR="00790BD7">
        <w:t xml:space="preserve"> available under the help menu.</w:t>
      </w:r>
    </w:p>
    <w:p w:rsidR="00690A5A" w:rsidRPr="00340FF8" w:rsidRDefault="00690A5A" w:rsidP="00677250">
      <w:pPr>
        <w:pStyle w:val="Heading3"/>
        <w:rPr>
          <w:lang w:val="en-GB"/>
        </w:rPr>
      </w:pPr>
      <w:bookmarkStart w:id="303" w:name="_Yearly_Frequency_1"/>
      <w:bookmarkStart w:id="304" w:name="_Toc449948828"/>
      <w:bookmarkEnd w:id="303"/>
      <w:r w:rsidRPr="00340FF8">
        <w:rPr>
          <w:lang w:val="en-GB"/>
        </w:rPr>
        <w:lastRenderedPageBreak/>
        <w:t>Yearly Frequency</w:t>
      </w:r>
      <w:bookmarkEnd w:id="304"/>
    </w:p>
    <w:p w:rsidR="001532A5" w:rsidRPr="001532A5" w:rsidRDefault="001532A5" w:rsidP="007A0F3A">
      <w:pPr>
        <w:jc w:val="both"/>
        <w:rPr>
          <w:b/>
          <w:u w:val="single"/>
        </w:rPr>
      </w:pPr>
      <w:r w:rsidRPr="001532A5">
        <w:rPr>
          <w:b/>
          <w:u w:val="single"/>
        </w:rPr>
        <w:t>Option 1: Each station monitoring data is assigned a specific file</w:t>
      </w:r>
    </w:p>
    <w:p w:rsidR="00690A5A" w:rsidRDefault="00690A5A" w:rsidP="007A0F3A">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rsidR="00EA761F" w:rsidRDefault="00EA761F" w:rsidP="00D56502">
      <w:pPr>
        <w:numPr>
          <w:ilvl w:val="0"/>
          <w:numId w:val="14"/>
        </w:numPr>
        <w:jc w:val="both"/>
      </w:pPr>
      <w:r>
        <w:t>Each station must have an associated file containing the data in comma separated format and with extension .csv, e.g. “</w:t>
      </w:r>
      <w:r w:rsidRPr="00166EDE">
        <w:rPr>
          <w:b/>
        </w:rPr>
        <w:t>stat</w:t>
      </w:r>
      <w:r>
        <w:rPr>
          <w:b/>
        </w:rPr>
        <w:t>ion1</w:t>
      </w:r>
      <w:r w:rsidRPr="00166EDE">
        <w:rPr>
          <w:b/>
        </w:rPr>
        <w:t>.csv</w:t>
      </w:r>
      <w:r>
        <w:rPr>
          <w:b/>
        </w:rPr>
        <w:t>”</w:t>
      </w:r>
      <w:r>
        <w:t xml:space="preserve"> </w:t>
      </w:r>
    </w:p>
    <w:p w:rsidR="00EA761F" w:rsidRPr="00845B1E" w:rsidRDefault="00EA761F" w:rsidP="00D56502">
      <w:pPr>
        <w:numPr>
          <w:ilvl w:val="0"/>
          <w:numId w:val="13"/>
        </w:numPr>
        <w:jc w:val="both"/>
      </w:pPr>
      <w:r>
        <w:t xml:space="preserve">The file names should be consistent with the naming rules used in the configuration file &lt;startup.ini&gt;  </w:t>
      </w:r>
      <w:r w:rsidRPr="00845B1E">
        <w:t xml:space="preserve">(see </w:t>
      </w:r>
      <w:r>
        <w:t xml:space="preserve">Section </w:t>
      </w:r>
      <w:r>
        <w:fldChar w:fldCharType="begin"/>
      </w:r>
      <w:r>
        <w:instrText xml:space="preserve"> REF _Ref341968215 \r \h </w:instrText>
      </w:r>
      <w:r>
        <w:fldChar w:fldCharType="separate"/>
      </w:r>
      <w:r w:rsidR="00471F62">
        <w:t>0</w:t>
      </w:r>
      <w:r>
        <w:fldChar w:fldCharType="end"/>
      </w:r>
      <w:r w:rsidRPr="00845B1E">
        <w:t xml:space="preserve">).  </w:t>
      </w:r>
    </w:p>
    <w:p w:rsidR="00690A5A" w:rsidRPr="00190C6D" w:rsidRDefault="00690A5A" w:rsidP="007A0F3A">
      <w:pPr>
        <w:jc w:val="both"/>
      </w:pPr>
      <w:r w:rsidRPr="00525AEB">
        <w:rPr>
          <w:b/>
          <w:i/>
        </w:rPr>
        <w:t>Files loc</w:t>
      </w:r>
      <w:r w:rsidRPr="00190C6D">
        <w:rPr>
          <w:b/>
          <w:i/>
        </w:rPr>
        <w:t>ation:</w:t>
      </w:r>
      <w:r w:rsidRPr="00190C6D">
        <w:t xml:space="preserve"> </w:t>
      </w:r>
    </w:p>
    <w:p w:rsidR="00690A5A" w:rsidRPr="00190C6D" w:rsidRDefault="00690A5A" w:rsidP="007A0F3A">
      <w:pPr>
        <w:jc w:val="both"/>
      </w:pPr>
      <w:r w:rsidRPr="00190C6D">
        <w:tab/>
        <w:t>….\data\monitoring</w:t>
      </w:r>
    </w:p>
    <w:p w:rsidR="00690A5A" w:rsidRDefault="00690A5A" w:rsidP="007A0F3A">
      <w:pPr>
        <w:jc w:val="both"/>
        <w:rPr>
          <w:b/>
          <w:i/>
        </w:rPr>
      </w:pPr>
      <w:r w:rsidRPr="00190C6D">
        <w:rPr>
          <w:b/>
          <w:i/>
        </w:rPr>
        <w:t>Files structure:</w:t>
      </w:r>
    </w:p>
    <w:p w:rsidR="00690A5A" w:rsidRPr="007A0F3A" w:rsidRDefault="00690A5A" w:rsidP="007A0F3A">
      <w:pPr>
        <w:ind w:left="360"/>
        <w:jc w:val="both"/>
      </w:pPr>
      <w:r w:rsidRPr="00B81445">
        <w:t xml:space="preserve">The first row must </w:t>
      </w:r>
      <w:r>
        <w:t>start with the label “YearlyAvg” to indicate that yearly averaged results are used.</w:t>
      </w:r>
      <w:r w:rsidRPr="00B81445">
        <w:t xml:space="preserve"> </w:t>
      </w:r>
      <w:r>
        <w:t xml:space="preserve">Should follow the year (4 digits) and species of interest. All fields should be separated by semi-column. Row 2 should contain the numeric observed values for the parameters mentioned in row 1. </w:t>
      </w:r>
    </w:p>
    <w:p w:rsidR="00690A5A" w:rsidRDefault="00690A5A" w:rsidP="007A0F3A">
      <w:pPr>
        <w:rPr>
          <w:b/>
        </w:rPr>
      </w:pPr>
      <w:r w:rsidRPr="00166EDE">
        <w:rPr>
          <w:b/>
        </w:rPr>
        <w:t xml:space="preserve">Example: </w:t>
      </w:r>
      <w:r>
        <w:rPr>
          <w:b/>
        </w:rPr>
        <w:t>filename &lt;</w:t>
      </w:r>
      <w:r w:rsidRPr="00166EDE">
        <w:rPr>
          <w:b/>
        </w:rPr>
        <w:t>stat</w:t>
      </w:r>
      <w:r>
        <w:rPr>
          <w:b/>
        </w:rPr>
        <w:t>ion1</w:t>
      </w:r>
      <w:r w:rsidRPr="00166EDE">
        <w:rPr>
          <w:b/>
        </w:rPr>
        <w:t>.csv</w:t>
      </w:r>
      <w:r>
        <w:rPr>
          <w:b/>
        </w:rPr>
        <w:t>&gt;</w:t>
      </w:r>
    </w:p>
    <w:p w:rsidR="00690A5A" w:rsidRDefault="00690A5A" w:rsidP="007A0F3A">
      <w:r>
        <w:t>YearlyAvg;2009;PM10;NO2;WS</w:t>
      </w:r>
    </w:p>
    <w:p w:rsidR="00690A5A" w:rsidRDefault="00690A5A" w:rsidP="007A0F3A">
      <w:r>
        <w:t>; parameter1;parameter2;parameter3</w:t>
      </w:r>
    </w:p>
    <w:p w:rsidR="00690A5A" w:rsidRDefault="00690A5A" w:rsidP="007A0F3A">
      <w:r>
        <w:t>55.1;15.6; 2.1</w:t>
      </w:r>
    </w:p>
    <w:p w:rsidR="00690A5A" w:rsidRDefault="00690A5A" w:rsidP="007A0F3A">
      <w:r>
        <w:t>&lt;EOF&gt;</w:t>
      </w:r>
    </w:p>
    <w:p w:rsidR="00690A5A" w:rsidRDefault="00690A5A" w:rsidP="00B01978">
      <w:pPr>
        <w:rPr>
          <w:b/>
        </w:rPr>
      </w:pPr>
      <w:r w:rsidRPr="00732E56">
        <w:rPr>
          <w:b/>
        </w:rPr>
        <w:t>Particular requirements:</w:t>
      </w:r>
    </w:p>
    <w:p w:rsidR="00690A5A" w:rsidRDefault="00690A5A" w:rsidP="00677250">
      <w:pPr>
        <w:numPr>
          <w:ilvl w:val="0"/>
          <w:numId w:val="6"/>
        </w:numPr>
        <w:spacing w:before="0" w:after="0" w:line="240" w:lineRule="auto"/>
        <w:ind w:left="714" w:hanging="357"/>
      </w:pPr>
      <w:r w:rsidRPr="00BE03F4">
        <w:t>The station names used in startup.ini must be used for each one of these files.</w:t>
      </w:r>
    </w:p>
    <w:p w:rsidR="00690A5A" w:rsidRDefault="00690A5A" w:rsidP="00677250">
      <w:pPr>
        <w:numPr>
          <w:ilvl w:val="0"/>
          <w:numId w:val="6"/>
        </w:numPr>
        <w:spacing w:before="0" w:after="0" w:line="240" w:lineRule="auto"/>
        <w:ind w:left="714" w:hanging="357"/>
        <w:jc w:val="both"/>
      </w:pPr>
      <w:r>
        <w:t>If data are missing the gaps should be filled by -999.</w:t>
      </w:r>
    </w:p>
    <w:p w:rsidR="00690A5A" w:rsidRDefault="00690A5A" w:rsidP="00677250">
      <w:pPr>
        <w:numPr>
          <w:ilvl w:val="0"/>
          <w:numId w:val="6"/>
        </w:numPr>
        <w:spacing w:before="0" w:after="0" w:line="240" w:lineRule="auto"/>
        <w:ind w:left="714" w:hanging="357"/>
        <w:jc w:val="both"/>
      </w:pPr>
      <w:r>
        <w:t>If both air quality and meteorological measurements are available for the same site, the data must be included in the same file (as in the example above)</w:t>
      </w:r>
    </w:p>
    <w:p w:rsidR="00690A5A" w:rsidRDefault="00690A5A" w:rsidP="00677250">
      <w:pPr>
        <w:numPr>
          <w:ilvl w:val="0"/>
          <w:numId w:val="6"/>
        </w:numPr>
        <w:spacing w:before="0" w:after="0" w:line="240" w:lineRule="auto"/>
        <w:ind w:left="714" w:hanging="357"/>
      </w:pPr>
      <w:r>
        <w:t>Each blank row or be</w:t>
      </w:r>
      <w:r w:rsidR="00D07B6B">
        <w:t>ginning with "[", ";" or "#"</w:t>
      </w:r>
      <w:r>
        <w:t xml:space="preserve"> will be discarded</w:t>
      </w:r>
    </w:p>
    <w:p w:rsidR="00690A5A" w:rsidRDefault="00D07B6B" w:rsidP="00677250">
      <w:pPr>
        <w:numPr>
          <w:ilvl w:val="0"/>
          <w:numId w:val="6"/>
        </w:numPr>
        <w:spacing w:before="0" w:after="0" w:line="240" w:lineRule="auto"/>
        <w:ind w:left="714" w:hanging="357"/>
      </w:pPr>
      <w:r>
        <w:t>S</w:t>
      </w:r>
      <w:r w:rsidR="00690A5A">
        <w:t xml:space="preserve">paces are </w:t>
      </w:r>
      <w:r>
        <w:t xml:space="preserve">not </w:t>
      </w:r>
      <w:r w:rsidR="00690A5A">
        <w:t>permitted between the fields.</w:t>
      </w:r>
    </w:p>
    <w:p w:rsidR="00690A5A" w:rsidRDefault="00690A5A" w:rsidP="00677250">
      <w:pPr>
        <w:numPr>
          <w:ilvl w:val="0"/>
          <w:numId w:val="6"/>
        </w:numPr>
        <w:spacing w:before="0" w:after="0" w:line="240" w:lineRule="auto"/>
        <w:ind w:left="714" w:hanging="357"/>
        <w:jc w:val="both"/>
      </w:pPr>
      <w:r w:rsidRPr="005F5BC4">
        <w:t xml:space="preserve">Line breaks are not allowed. </w:t>
      </w:r>
    </w:p>
    <w:p w:rsidR="001532A5" w:rsidRPr="001532A5" w:rsidRDefault="001532A5" w:rsidP="001532A5">
      <w:pPr>
        <w:jc w:val="both"/>
        <w:rPr>
          <w:b/>
          <w:u w:val="single"/>
        </w:rPr>
      </w:pPr>
      <w:r>
        <w:rPr>
          <w:b/>
          <w:u w:val="single"/>
        </w:rPr>
        <w:t>Option 2</w:t>
      </w:r>
      <w:r w:rsidRPr="001532A5">
        <w:rPr>
          <w:b/>
          <w:u w:val="single"/>
        </w:rPr>
        <w:t xml:space="preserve">: </w:t>
      </w:r>
      <w:r>
        <w:rPr>
          <w:b/>
          <w:u w:val="single"/>
        </w:rPr>
        <w:t>All station monitoring data are</w:t>
      </w:r>
      <w:r w:rsidRPr="001532A5">
        <w:rPr>
          <w:b/>
          <w:u w:val="single"/>
        </w:rPr>
        <w:t xml:space="preserve"> assigned </w:t>
      </w:r>
      <w:r>
        <w:rPr>
          <w:b/>
          <w:u w:val="single"/>
        </w:rPr>
        <w:t>to a single</w:t>
      </w:r>
      <w:r w:rsidRPr="001532A5">
        <w:rPr>
          <w:b/>
          <w:u w:val="single"/>
        </w:rPr>
        <w:t xml:space="preserve"> file</w:t>
      </w:r>
    </w:p>
    <w:p w:rsidR="001532A5" w:rsidRDefault="001532A5" w:rsidP="001532A5">
      <w:pPr>
        <w:jc w:val="both"/>
      </w:pPr>
      <w:r>
        <w:t xml:space="preserve">This “csv” format should be identical to the one specified for </w:t>
      </w:r>
      <w:hyperlink w:anchor="_Yearly_Frequency" w:history="1">
        <w:r w:rsidRPr="001532A5">
          <w:rPr>
            <w:rStyle w:val="Hyperlink"/>
          </w:rPr>
          <w:t>yearly modeling result data</w:t>
        </w:r>
      </w:hyperlink>
      <w:r w:rsidR="00790BD7">
        <w:rPr>
          <w:rStyle w:val="Hyperlink"/>
        </w:rPr>
        <w:t xml:space="preserve">. </w:t>
      </w:r>
      <w:r w:rsidR="006E5170" w:rsidRPr="006E5170">
        <w:rPr>
          <w:b/>
        </w:rPr>
        <w:t>Important</w:t>
      </w:r>
      <w:r w:rsidR="006E5170">
        <w:t>:</w:t>
      </w:r>
      <w:r w:rsidR="00790BD7" w:rsidRPr="00790BD7">
        <w:t xml:space="preserve"> the name of the file is mandatory</w:t>
      </w:r>
      <w:r w:rsidR="006E5170">
        <w:t>:</w:t>
      </w:r>
      <w:r w:rsidR="00790BD7" w:rsidRPr="00790BD7">
        <w:t xml:space="preserve">  “OBS_Yearly.csv”</w:t>
      </w:r>
    </w:p>
    <w:p w:rsidR="00690A5A" w:rsidRPr="004D2DFE" w:rsidRDefault="00690A5A" w:rsidP="00D56502">
      <w:pPr>
        <w:pStyle w:val="Heading2"/>
        <w:numPr>
          <w:ilvl w:val="1"/>
          <w:numId w:val="36"/>
        </w:numPr>
        <w:rPr>
          <w:lang w:val="en-GB"/>
        </w:rPr>
      </w:pPr>
      <w:bookmarkStart w:id="305" w:name="_Toc449948829"/>
      <w:r>
        <w:rPr>
          <w:lang w:val="en-GB"/>
        </w:rPr>
        <w:t>Model file</w:t>
      </w:r>
      <w:bookmarkEnd w:id="305"/>
    </w:p>
    <w:p w:rsidR="00690A5A" w:rsidRPr="00340FF8" w:rsidRDefault="00690A5A" w:rsidP="00677250">
      <w:pPr>
        <w:pStyle w:val="Heading3"/>
        <w:rPr>
          <w:lang w:val="en-GB"/>
        </w:rPr>
      </w:pPr>
      <w:bookmarkStart w:id="306" w:name="_Hourly_Frequency"/>
      <w:bookmarkStart w:id="307" w:name="_Toc449948830"/>
      <w:bookmarkEnd w:id="306"/>
      <w:r w:rsidRPr="00340FF8">
        <w:rPr>
          <w:lang w:val="en-GB"/>
        </w:rPr>
        <w:t>Hourly Frequency</w:t>
      </w:r>
      <w:bookmarkEnd w:id="307"/>
    </w:p>
    <w:p w:rsidR="00690A5A" w:rsidRDefault="00690A5A" w:rsidP="004D2DFE">
      <w:pPr>
        <w:spacing w:before="120"/>
        <w:jc w:val="both"/>
      </w:pPr>
      <w:r>
        <w:t xml:space="preserve">Modeled data can be prepared in one of the following formats: </w:t>
      </w:r>
    </w:p>
    <w:p w:rsidR="00690A5A" w:rsidRPr="00B70A98" w:rsidRDefault="00690A5A" w:rsidP="00F03C1F">
      <w:pPr>
        <w:jc w:val="both"/>
      </w:pPr>
    </w:p>
    <w:p w:rsidR="00690A5A" w:rsidRPr="002A6769" w:rsidRDefault="00F03C1F" w:rsidP="00DA4871">
      <w:pPr>
        <w:numPr>
          <w:ilvl w:val="0"/>
          <w:numId w:val="7"/>
        </w:numPr>
        <w:jc w:val="both"/>
      </w:pPr>
      <w:r>
        <w:lastRenderedPageBreak/>
        <w:t>netcdf (option 1</w:t>
      </w:r>
      <w:r w:rsidR="00690A5A" w:rsidRPr="00B70A98">
        <w:t>) format (on</w:t>
      </w:r>
      <w:r w:rsidR="00D07B6B">
        <w:t xml:space="preserve">e single file for a given model and </w:t>
      </w:r>
      <w:r w:rsidR="00690A5A" w:rsidRPr="00D07B6B">
        <w:t>time period</w:t>
      </w:r>
      <w:r w:rsidR="00D07B6B">
        <w:t>.</w:t>
      </w:r>
      <w:r w:rsidR="00690A5A" w:rsidRPr="00D07B6B">
        <w:t xml:space="preserve"> </w:t>
      </w:r>
      <w:r w:rsidR="00D07B6B">
        <w:t xml:space="preserve">A ncdf-variable must be generated for each </w:t>
      </w:r>
      <w:r w:rsidR="00D07B6B" w:rsidRPr="00B70A98">
        <w:t>station</w:t>
      </w:r>
      <w:r w:rsidR="00D07B6B">
        <w:t>.</w:t>
      </w:r>
    </w:p>
    <w:p w:rsidR="00690A5A" w:rsidRDefault="00690A5A" w:rsidP="00356A32">
      <w:pPr>
        <w:numPr>
          <w:ilvl w:val="0"/>
          <w:numId w:val="7"/>
        </w:numPr>
        <w:jc w:val="both"/>
      </w:pPr>
      <w:r w:rsidRPr="005F5BC4">
        <w:t xml:space="preserve">csv format </w:t>
      </w:r>
      <w:r w:rsidR="00F03C1F">
        <w:t xml:space="preserve">(Option 2) </w:t>
      </w:r>
      <w:r w:rsidRPr="005F5BC4">
        <w:t>(</w:t>
      </w:r>
      <w:r>
        <w:t xml:space="preserve">similar to the one described </w:t>
      </w:r>
      <w:r w:rsidRPr="005F5BC4">
        <w:t>for the observations)</w:t>
      </w:r>
      <w:r w:rsidR="006E5170">
        <w:t>.</w:t>
      </w:r>
      <w:r w:rsidRPr="005F5BC4">
        <w:t xml:space="preserve"> </w:t>
      </w:r>
      <w:r w:rsidR="00EA761F">
        <w:t xml:space="preserve">Such files </w:t>
      </w:r>
      <w:r w:rsidR="004143C5">
        <w:t>can then be converted</w:t>
      </w:r>
      <w:r w:rsidR="00356A32">
        <w:t xml:space="preserve"> to “cdf” format </w:t>
      </w:r>
      <w:r w:rsidR="004143C5">
        <w:t>through the</w:t>
      </w:r>
      <w:r w:rsidR="006E5170">
        <w:t xml:space="preserve"> </w:t>
      </w:r>
      <w:hyperlink w:anchor="_CSV_to_NetCDF" w:history="1">
        <w:r w:rsidR="006E5170">
          <w:rPr>
            <w:rStyle w:val="Hyperlink"/>
          </w:rPr>
          <w:t>conversion u</w:t>
        </w:r>
        <w:r w:rsidR="00EA761F" w:rsidRPr="00356A32">
          <w:rPr>
            <w:rStyle w:val="Hyperlink"/>
          </w:rPr>
          <w:t>tility</w:t>
        </w:r>
      </w:hyperlink>
      <w:r w:rsidR="00EA761F">
        <w:t xml:space="preserve"> </w:t>
      </w:r>
      <w:r w:rsidR="004143C5">
        <w:t xml:space="preserve">functionality available </w:t>
      </w:r>
      <w:r w:rsidR="00356A32">
        <w:t xml:space="preserve">under the help menu. </w:t>
      </w:r>
    </w:p>
    <w:p w:rsidR="00690A5A" w:rsidRPr="00BC2360" w:rsidRDefault="00690A5A" w:rsidP="00E76714">
      <w:pPr>
        <w:jc w:val="both"/>
        <w:rPr>
          <w:b/>
          <w:color w:val="0070C0"/>
          <w:u w:val="single"/>
        </w:rPr>
      </w:pPr>
      <w:r w:rsidRPr="00BC2360">
        <w:rPr>
          <w:b/>
          <w:color w:val="0070C0"/>
          <w:u w:val="single"/>
        </w:rPr>
        <w:t>Des</w:t>
      </w:r>
      <w:r w:rsidR="00F03C1F">
        <w:rPr>
          <w:b/>
          <w:color w:val="0070C0"/>
          <w:u w:val="single"/>
        </w:rPr>
        <w:t>cription of the netcdf (option 1</w:t>
      </w:r>
      <w:r w:rsidRPr="00BC2360">
        <w:rPr>
          <w:b/>
          <w:color w:val="0070C0"/>
          <w:u w:val="single"/>
        </w:rPr>
        <w:t>) format</w:t>
      </w:r>
    </w:p>
    <w:p w:rsidR="00690A5A" w:rsidRDefault="00690A5A" w:rsidP="00D56502">
      <w:pPr>
        <w:numPr>
          <w:ilvl w:val="0"/>
          <w:numId w:val="13"/>
        </w:numPr>
        <w:jc w:val="both"/>
      </w:pPr>
      <w:r w:rsidRPr="00FA510C">
        <w:t>One single netcdf file should be provided for a given model</w:t>
      </w:r>
      <w:r w:rsidR="004370C6">
        <w:t>. For each station it must contain a time series for each variable listed in the &lt;startup.ini&gt; file.</w:t>
      </w:r>
    </w:p>
    <w:p w:rsidR="00690A5A" w:rsidRPr="00FA510C" w:rsidRDefault="00690A5A" w:rsidP="00D56502">
      <w:pPr>
        <w:numPr>
          <w:ilvl w:val="0"/>
          <w:numId w:val="13"/>
        </w:numPr>
        <w:jc w:val="both"/>
      </w:pPr>
      <w:r w:rsidRPr="00FA510C">
        <w:t xml:space="preserve">All parameters </w:t>
      </w:r>
      <w:r w:rsidR="004370C6">
        <w:t xml:space="preserve">(i.e. variables, </w:t>
      </w:r>
      <w:r w:rsidRPr="00FA510C">
        <w:t>e.g</w:t>
      </w:r>
      <w:r w:rsidR="004370C6">
        <w:t>. NO</w:t>
      </w:r>
      <w:r w:rsidR="004370C6" w:rsidRPr="00F03C1F">
        <w:rPr>
          <w:vertAlign w:val="subscript"/>
        </w:rPr>
        <w:t>2</w:t>
      </w:r>
      <w:r w:rsidR="004370C6">
        <w:t>, PM</w:t>
      </w:r>
      <w:r w:rsidR="004370C6" w:rsidRPr="00F03C1F">
        <w:rPr>
          <w:vertAlign w:val="subscript"/>
        </w:rPr>
        <w:t>10</w:t>
      </w:r>
      <w:r w:rsidR="004370C6">
        <w:t>...) should be defined in byte format</w:t>
      </w:r>
      <w:r w:rsidRPr="00FA510C">
        <w:t xml:space="preserve"> in a systematic orde</w:t>
      </w:r>
      <w:r>
        <w:t>r defined in a global attribute</w:t>
      </w:r>
      <w:r w:rsidR="004370C6">
        <w:t>.</w:t>
      </w:r>
    </w:p>
    <w:p w:rsidR="00690A5A" w:rsidRPr="00FA510C" w:rsidRDefault="00690A5A" w:rsidP="00D56502">
      <w:pPr>
        <w:numPr>
          <w:ilvl w:val="0"/>
          <w:numId w:val="13"/>
        </w:numPr>
        <w:jc w:val="both"/>
      </w:pPr>
      <w:r w:rsidRPr="00FA510C">
        <w:t>The names of the parameters should be the same as in the co</w:t>
      </w:r>
      <w:r>
        <w:t xml:space="preserve">nfiguration file &lt;startup.ini&gt; </w:t>
      </w:r>
      <w:r w:rsidRPr="00FA510C">
        <w:t xml:space="preserve">(see </w:t>
      </w:r>
      <w:r>
        <w:t>Section 2.2</w:t>
      </w:r>
      <w:r w:rsidRPr="00FA510C">
        <w:t xml:space="preserve">).  </w:t>
      </w:r>
    </w:p>
    <w:p w:rsidR="00690A5A" w:rsidRPr="00FA510C" w:rsidRDefault="00690A5A" w:rsidP="00E76714">
      <w:pPr>
        <w:jc w:val="both"/>
      </w:pPr>
      <w:r w:rsidRPr="00FA510C">
        <w:rPr>
          <w:b/>
          <w:i/>
        </w:rPr>
        <w:t>Files location:</w:t>
      </w:r>
      <w:r w:rsidRPr="00FA510C">
        <w:t xml:space="preserve"> </w:t>
      </w:r>
    </w:p>
    <w:p w:rsidR="00690A5A" w:rsidRPr="00FA510C" w:rsidRDefault="00690A5A" w:rsidP="00E76714">
      <w:pPr>
        <w:jc w:val="both"/>
      </w:pPr>
      <w:r w:rsidRPr="00FA510C">
        <w:tab/>
        <w:t>….\data\modeling</w:t>
      </w:r>
    </w:p>
    <w:p w:rsidR="00690A5A" w:rsidRPr="00FA510C" w:rsidRDefault="00690A5A" w:rsidP="00E76714">
      <w:pPr>
        <w:jc w:val="both"/>
        <w:rPr>
          <w:b/>
          <w:i/>
        </w:rPr>
      </w:pPr>
      <w:r w:rsidRPr="00FA510C">
        <w:rPr>
          <w:b/>
          <w:i/>
        </w:rPr>
        <w:t>Files structure:</w:t>
      </w:r>
    </w:p>
    <w:p w:rsidR="00690A5A" w:rsidRPr="00FA510C" w:rsidRDefault="00690A5A" w:rsidP="00E76714">
      <w:pPr>
        <w:jc w:val="both"/>
      </w:pPr>
      <w:r w:rsidRPr="007C0D29">
        <w:t xml:space="preserve">Each data block </w:t>
      </w:r>
      <w:r>
        <w:t>inside the netCDF</w:t>
      </w:r>
      <w:r w:rsidR="004370C6">
        <w:t xml:space="preserve"> file should be named as “StatN</w:t>
      </w:r>
      <w:r>
        <w:t>ame_Parameter” (see examples below)</w:t>
      </w:r>
      <w:r w:rsidRPr="00F27FB6">
        <w:t xml:space="preserve"> </w:t>
      </w:r>
      <w:r>
        <w:t xml:space="preserve">where </w:t>
      </w:r>
      <w:r w:rsidRPr="007C0D29">
        <w:t xml:space="preserve"> </w:t>
      </w:r>
      <w:r w:rsidR="004370C6">
        <w:t>“StatN</w:t>
      </w:r>
      <w:r>
        <w:t>ame”  is the name of the station corresponding to the one set in the &lt;startup.ini &gt;</w:t>
      </w:r>
    </w:p>
    <w:p w:rsidR="00690A5A" w:rsidRDefault="00690A5A" w:rsidP="00B70A98">
      <w:pPr>
        <w:spacing w:before="120"/>
        <w:jc w:val="both"/>
        <w:rPr>
          <w:rFonts w:ascii="Cambria" w:hAnsi="Cambria"/>
        </w:rPr>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of hourly data f</w:t>
      </w:r>
      <w:r w:rsidR="004370C6">
        <w:t xml:space="preserve">or each station and parameter (2 </w:t>
      </w:r>
      <w:r w:rsidRPr="00B70A98">
        <w:t xml:space="preserve">dimensional array with 8760 </w:t>
      </w:r>
      <w:r w:rsidR="004370C6">
        <w:t xml:space="preserve">[or 8784 for leap years] </w:t>
      </w:r>
      <w:r w:rsidRPr="00B70A98">
        <w:t>hourly data). Or (b) a specific time period smaller than the entire year. In the latter case an additional attribute should be included</w:t>
      </w:r>
      <w:r>
        <w:t xml:space="preserve"> in the netCDF file to set the initial starting time (in hours) as follows (</w:t>
      </w:r>
      <w:r>
        <w:rPr>
          <w:rFonts w:ascii="Cambria" w:hAnsi="Cambria"/>
        </w:rPr>
        <w:t xml:space="preserve">global attributes: StartHour = 1320 indicating that the period of interest starts at hour=1320). Within the specific time period data should be continuous, i.e. include missing values as “-999”. </w:t>
      </w:r>
    </w:p>
    <w:p w:rsidR="00690A5A" w:rsidRPr="006E7D82" w:rsidRDefault="00690A5A" w:rsidP="00F51D9F">
      <w:pPr>
        <w:spacing w:before="120"/>
        <w:jc w:val="both"/>
      </w:pPr>
      <w:r>
        <w:t>Modelled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rsidR="00690A5A" w:rsidRPr="00FA510C" w:rsidRDefault="00690A5A" w:rsidP="00E76714">
      <w:pPr>
        <w:jc w:val="both"/>
        <w:rPr>
          <w:b/>
        </w:rPr>
      </w:pPr>
      <w:r w:rsidRPr="00FA510C">
        <w:rPr>
          <w:b/>
        </w:rPr>
        <w:t>Example: &lt;2008_CHIM_TIME.cdf&gt;</w:t>
      </w:r>
    </w:p>
    <w:p w:rsidR="00690A5A" w:rsidRPr="005E7621" w:rsidRDefault="00690A5A" w:rsidP="00677250">
      <w:pPr>
        <w:spacing w:before="0" w:after="0" w:line="240" w:lineRule="auto"/>
        <w:rPr>
          <w:rFonts w:ascii="Courier New" w:hAnsi="Courier New" w:cs="Courier New"/>
        </w:rPr>
      </w:pPr>
      <w:r w:rsidRPr="005E7621">
        <w:rPr>
          <w:rFonts w:ascii="Courier New" w:hAnsi="Courier New" w:cs="Courier New"/>
        </w:rPr>
        <w:t xml:space="preserve">netcdf </w:t>
      </w:r>
      <w:r>
        <w:rPr>
          <w:rFonts w:ascii="Courier New" w:hAnsi="Courier New" w:cs="Courier New"/>
        </w:rPr>
        <w:t>2008_</w:t>
      </w:r>
      <w:r w:rsidRPr="005E7621">
        <w:rPr>
          <w:rFonts w:ascii="Courier New" w:hAnsi="Courier New" w:cs="Courier New"/>
        </w:rPr>
        <w:t>CHIM_TIME.cdf {</w:t>
      </w:r>
    </w:p>
    <w:p w:rsidR="00690A5A" w:rsidRPr="0098735C" w:rsidRDefault="00690A5A" w:rsidP="00677250">
      <w:pPr>
        <w:spacing w:before="0" w:after="0" w:line="240" w:lineRule="auto"/>
        <w:rPr>
          <w:rFonts w:ascii="Courier New" w:hAnsi="Courier New" w:cs="Courier New"/>
          <w:lang w:val="fr-FR"/>
        </w:rPr>
      </w:pPr>
      <w:r w:rsidRPr="0098735C">
        <w:rPr>
          <w:rFonts w:ascii="Courier New" w:hAnsi="Courier New" w:cs="Courier New"/>
          <w:lang w:val="fr-FR"/>
        </w:rPr>
        <w:t>dimensions:</w:t>
      </w:r>
    </w:p>
    <w:p w:rsidR="00690A5A" w:rsidRPr="0098735C" w:rsidRDefault="00690A5A" w:rsidP="00677250">
      <w:pPr>
        <w:spacing w:before="0" w:after="0" w:line="240" w:lineRule="auto"/>
        <w:rPr>
          <w:rFonts w:ascii="Courier New" w:hAnsi="Courier New" w:cs="Courier New"/>
          <w:lang w:val="fr-FR"/>
        </w:rPr>
      </w:pPr>
      <w:r w:rsidRPr="0098735C">
        <w:rPr>
          <w:rFonts w:ascii="Courier New" w:hAnsi="Courier New" w:cs="Courier New"/>
          <w:lang w:val="fr-FR"/>
        </w:rPr>
        <w:t xml:space="preserve">  V = 3 ;</w:t>
      </w:r>
    </w:p>
    <w:p w:rsidR="00690A5A" w:rsidRPr="005E7621" w:rsidRDefault="00690A5A" w:rsidP="00677250">
      <w:pPr>
        <w:spacing w:before="0" w:after="0" w:line="240" w:lineRule="auto"/>
        <w:rPr>
          <w:rFonts w:ascii="Courier New" w:hAnsi="Courier New" w:cs="Courier New"/>
          <w:lang w:val="fr-FR"/>
        </w:rPr>
      </w:pPr>
      <w:r w:rsidRPr="0098735C">
        <w:rPr>
          <w:rFonts w:ascii="Courier New" w:hAnsi="Courier New" w:cs="Courier New"/>
          <w:lang w:val="fr-FR"/>
        </w:rPr>
        <w:t xml:space="preserve">  </w:t>
      </w:r>
      <w:r w:rsidRPr="005E7621">
        <w:rPr>
          <w:rFonts w:ascii="Courier New" w:hAnsi="Courier New" w:cs="Courier New"/>
          <w:lang w:val="fr-FR"/>
        </w:rPr>
        <w:t>T = 8760 ;</w:t>
      </w:r>
    </w:p>
    <w:p w:rsidR="00690A5A" w:rsidRPr="005E7621" w:rsidRDefault="00690A5A" w:rsidP="00677250">
      <w:pPr>
        <w:spacing w:before="0" w:after="0" w:line="240" w:lineRule="auto"/>
        <w:rPr>
          <w:rFonts w:ascii="Courier New" w:hAnsi="Courier New" w:cs="Courier New"/>
          <w:lang w:val="fr-FR"/>
        </w:rPr>
      </w:pPr>
      <w:r>
        <w:rPr>
          <w:rFonts w:ascii="Courier New" w:hAnsi="Courier New" w:cs="Courier New"/>
          <w:lang w:val="fr-FR"/>
        </w:rPr>
        <w:t>v</w:t>
      </w:r>
      <w:r w:rsidRPr="005E7621">
        <w:rPr>
          <w:rFonts w:ascii="Courier New" w:hAnsi="Courier New" w:cs="Courier New"/>
          <w:lang w:val="fr-FR"/>
        </w:rPr>
        <w:t>ariables:</w:t>
      </w:r>
    </w:p>
    <w:p w:rsidR="00690A5A" w:rsidRPr="005E7621" w:rsidRDefault="00690A5A" w:rsidP="00677250">
      <w:pPr>
        <w:spacing w:before="0" w:after="0" w:line="240" w:lineRule="auto"/>
        <w:rPr>
          <w:rFonts w:ascii="Courier New" w:hAnsi="Courier New" w:cs="Courier New"/>
          <w:lang w:val="fr-FR"/>
        </w:rPr>
      </w:pPr>
      <w:r w:rsidRPr="005E7621">
        <w:rPr>
          <w:rFonts w:ascii="Courier New" w:hAnsi="Courier New" w:cs="Courier New"/>
          <w:lang w:val="fr-FR"/>
        </w:rPr>
        <w:t xml:space="preserve">  float </w:t>
      </w:r>
      <w:r>
        <w:rPr>
          <w:rFonts w:ascii="Courier New" w:hAnsi="Courier New" w:cs="Courier New"/>
          <w:lang w:val="fr-FR"/>
        </w:rPr>
        <w:t>station0</w:t>
      </w:r>
      <w:r w:rsidRPr="005E7621">
        <w:rPr>
          <w:rFonts w:ascii="Courier New" w:hAnsi="Courier New" w:cs="Courier New"/>
          <w:lang w:val="fr-FR"/>
        </w:rPr>
        <w:t xml:space="preserve"> (T</w:t>
      </w:r>
      <w:r>
        <w:rPr>
          <w:rFonts w:ascii="Courier New" w:hAnsi="Courier New" w:cs="Courier New"/>
          <w:lang w:val="fr-FR"/>
        </w:rPr>
        <w:t>,V</w:t>
      </w:r>
      <w:r w:rsidRPr="005E7621">
        <w:rPr>
          <w:rFonts w:ascii="Courier New" w:hAnsi="Courier New" w:cs="Courier New"/>
          <w:lang w:val="fr-FR"/>
        </w:rPr>
        <w:t>);</w:t>
      </w:r>
    </w:p>
    <w:p w:rsidR="00690A5A" w:rsidRPr="00CE4F2B" w:rsidRDefault="00690A5A" w:rsidP="00677250">
      <w:pPr>
        <w:spacing w:before="0" w:after="0" w:line="240" w:lineRule="auto"/>
        <w:rPr>
          <w:rFonts w:ascii="Courier New" w:hAnsi="Courier New" w:cs="Courier New"/>
          <w:lang w:val="fr-FR"/>
        </w:rPr>
      </w:pPr>
      <w:r w:rsidRPr="005E7621">
        <w:rPr>
          <w:rFonts w:ascii="Courier New" w:hAnsi="Courier New" w:cs="Courier New"/>
          <w:lang w:val="fr-FR"/>
        </w:rPr>
        <w:t xml:space="preserve">  </w:t>
      </w:r>
      <w:r w:rsidRPr="00CE4F2B">
        <w:rPr>
          <w:rFonts w:ascii="Courier New" w:hAnsi="Courier New" w:cs="Courier New"/>
          <w:lang w:val="fr-FR"/>
        </w:rPr>
        <w:t xml:space="preserve">float </w:t>
      </w:r>
      <w:r>
        <w:rPr>
          <w:rFonts w:ascii="Courier New" w:hAnsi="Courier New" w:cs="Courier New"/>
          <w:lang w:val="fr-FR"/>
        </w:rPr>
        <w:t>station1</w:t>
      </w:r>
      <w:r w:rsidRPr="00CE4F2B">
        <w:rPr>
          <w:rFonts w:ascii="Courier New" w:hAnsi="Courier New" w:cs="Courier New"/>
          <w:lang w:val="fr-FR"/>
        </w:rPr>
        <w:t xml:space="preserve"> (T</w:t>
      </w:r>
      <w:r>
        <w:rPr>
          <w:rFonts w:ascii="Courier New" w:hAnsi="Courier New" w:cs="Courier New"/>
          <w:lang w:val="fr-FR"/>
        </w:rPr>
        <w:t>,V</w:t>
      </w:r>
      <w:r w:rsidRPr="00CE4F2B">
        <w:rPr>
          <w:rFonts w:ascii="Courier New" w:hAnsi="Courier New" w:cs="Courier New"/>
          <w:lang w:val="fr-FR"/>
        </w:rPr>
        <w:t>);</w:t>
      </w:r>
    </w:p>
    <w:p w:rsidR="00690A5A" w:rsidRDefault="00690A5A" w:rsidP="00677250">
      <w:pPr>
        <w:spacing w:before="0" w:after="0" w:line="240" w:lineRule="auto"/>
        <w:rPr>
          <w:rFonts w:ascii="Courier New" w:hAnsi="Courier New" w:cs="Courier New"/>
          <w:lang w:val="fr-FR"/>
        </w:rPr>
      </w:pPr>
      <w:r w:rsidRPr="00CE4F2B">
        <w:rPr>
          <w:rFonts w:ascii="Courier New" w:hAnsi="Courier New" w:cs="Courier New"/>
          <w:lang w:val="fr-FR"/>
        </w:rPr>
        <w:t xml:space="preserve">  float </w:t>
      </w:r>
      <w:r>
        <w:rPr>
          <w:rFonts w:ascii="Courier New" w:hAnsi="Courier New" w:cs="Courier New"/>
          <w:lang w:val="fr-FR"/>
        </w:rPr>
        <w:t>station2</w:t>
      </w:r>
      <w:r w:rsidRPr="00CE4F2B">
        <w:rPr>
          <w:rFonts w:ascii="Courier New" w:hAnsi="Courier New" w:cs="Courier New"/>
          <w:lang w:val="fr-FR"/>
        </w:rPr>
        <w:t xml:space="preserve"> (T</w:t>
      </w:r>
      <w:r>
        <w:rPr>
          <w:rFonts w:ascii="Courier New" w:hAnsi="Courier New" w:cs="Courier New"/>
          <w:lang w:val="fr-FR"/>
        </w:rPr>
        <w:t>,V</w:t>
      </w:r>
      <w:r w:rsidRPr="00CE4F2B">
        <w:rPr>
          <w:rFonts w:ascii="Courier New" w:hAnsi="Courier New" w:cs="Courier New"/>
          <w:lang w:val="fr-FR"/>
        </w:rPr>
        <w:t>);</w:t>
      </w:r>
    </w:p>
    <w:p w:rsidR="00690A5A" w:rsidRPr="008A7E62" w:rsidRDefault="00690A5A" w:rsidP="00677250">
      <w:pPr>
        <w:spacing w:before="0" w:after="0" w:line="240" w:lineRule="auto"/>
        <w:rPr>
          <w:rFonts w:ascii="Courier New" w:hAnsi="Courier New" w:cs="Courier New"/>
          <w:lang w:val="fr-FR"/>
        </w:rPr>
      </w:pPr>
      <w:r w:rsidRPr="008A7E62">
        <w:rPr>
          <w:rFonts w:ascii="Courier New" w:hAnsi="Courier New" w:cs="Courier New"/>
          <w:lang w:val="fr-FR"/>
        </w:rPr>
        <w:t>// global attributes :</w:t>
      </w:r>
    </w:p>
    <w:p w:rsidR="00690A5A" w:rsidRPr="008A7E62" w:rsidRDefault="00690A5A" w:rsidP="00677250">
      <w:pPr>
        <w:spacing w:before="0" w:after="0" w:line="240" w:lineRule="auto"/>
        <w:rPr>
          <w:rFonts w:ascii="Courier New" w:hAnsi="Courier New" w:cs="Courier New"/>
          <w:lang w:val="fr-FR"/>
        </w:rPr>
      </w:pPr>
      <w:r w:rsidRPr="008A7E62">
        <w:rPr>
          <w:rFonts w:ascii="Courier New" w:hAnsi="Courier New" w:cs="Courier New"/>
          <w:lang w:val="fr-FR"/>
        </w:rPr>
        <w:t xml:space="preserve">  : Parameters = 78b, 79b, 50b, 32b, 80b, 77b, 49b, 48b, 32b, 79b, 51b ;</w:t>
      </w:r>
    </w:p>
    <w:p w:rsidR="00690A5A" w:rsidRPr="006F2205" w:rsidRDefault="00690A5A" w:rsidP="00677250">
      <w:pPr>
        <w:spacing w:before="0" w:after="0" w:line="240" w:lineRule="auto"/>
        <w:rPr>
          <w:rFonts w:ascii="Courier New" w:hAnsi="Courier New" w:cs="Courier New"/>
        </w:rPr>
      </w:pPr>
      <w:r w:rsidRPr="006F2205">
        <w:rPr>
          <w:rFonts w:ascii="Courier New" w:hAnsi="Courier New" w:cs="Courier New"/>
        </w:rPr>
        <w:t>}</w:t>
      </w:r>
    </w:p>
    <w:p w:rsidR="00690A5A" w:rsidRPr="00CE4F2B" w:rsidRDefault="00690A5A" w:rsidP="00677250">
      <w:pPr>
        <w:spacing w:before="0" w:after="0" w:line="240" w:lineRule="auto"/>
        <w:rPr>
          <w:rFonts w:ascii="Courier New" w:hAnsi="Courier New" w:cs="Courier New"/>
        </w:rPr>
      </w:pPr>
      <w:r w:rsidRPr="00CE4F2B">
        <w:rPr>
          <w:rFonts w:ascii="Courier New" w:hAnsi="Courier New" w:cs="Courier New"/>
        </w:rPr>
        <w:t xml:space="preserve">Here </w:t>
      </w:r>
      <w:r>
        <w:rPr>
          <w:rFonts w:ascii="Courier New" w:hAnsi="Courier New" w:cs="Courier New"/>
        </w:rPr>
        <w:t>‘</w:t>
      </w:r>
      <w:r w:rsidRPr="00CE4F2B">
        <w:rPr>
          <w:rFonts w:ascii="Courier New" w:hAnsi="Courier New" w:cs="Courier New"/>
        </w:rPr>
        <w:t>78b, 79b, 50b, 32b, 80</w:t>
      </w:r>
      <w:r>
        <w:rPr>
          <w:rFonts w:ascii="Courier New" w:hAnsi="Courier New" w:cs="Courier New"/>
        </w:rPr>
        <w:t>b</w:t>
      </w:r>
      <w:r w:rsidRPr="00CE4F2B">
        <w:rPr>
          <w:rFonts w:ascii="Courier New" w:hAnsi="Courier New" w:cs="Courier New"/>
        </w:rPr>
        <w:t>, 77</w:t>
      </w:r>
      <w:r>
        <w:rPr>
          <w:rFonts w:ascii="Courier New" w:hAnsi="Courier New" w:cs="Courier New"/>
        </w:rPr>
        <w:t>b</w:t>
      </w:r>
      <w:r w:rsidRPr="00CE4F2B">
        <w:rPr>
          <w:rFonts w:ascii="Courier New" w:hAnsi="Courier New" w:cs="Courier New"/>
        </w:rPr>
        <w:t>, 49</w:t>
      </w:r>
      <w:r>
        <w:rPr>
          <w:rFonts w:ascii="Courier New" w:hAnsi="Courier New" w:cs="Courier New"/>
        </w:rPr>
        <w:t>b</w:t>
      </w:r>
      <w:r w:rsidRPr="00CE4F2B">
        <w:rPr>
          <w:rFonts w:ascii="Courier New" w:hAnsi="Courier New" w:cs="Courier New"/>
        </w:rPr>
        <w:t>, 48</w:t>
      </w:r>
      <w:r>
        <w:rPr>
          <w:rFonts w:ascii="Courier New" w:hAnsi="Courier New" w:cs="Courier New"/>
        </w:rPr>
        <w:t>b</w:t>
      </w:r>
      <w:r w:rsidRPr="00CE4F2B">
        <w:rPr>
          <w:rFonts w:ascii="Courier New" w:hAnsi="Courier New" w:cs="Courier New"/>
        </w:rPr>
        <w:t>, 32</w:t>
      </w:r>
      <w:r>
        <w:rPr>
          <w:rFonts w:ascii="Courier New" w:hAnsi="Courier New" w:cs="Courier New"/>
        </w:rPr>
        <w:t>b</w:t>
      </w:r>
      <w:r w:rsidRPr="00CE4F2B">
        <w:rPr>
          <w:rFonts w:ascii="Courier New" w:hAnsi="Courier New" w:cs="Courier New"/>
        </w:rPr>
        <w:t>, 79</w:t>
      </w:r>
      <w:r>
        <w:rPr>
          <w:rFonts w:ascii="Courier New" w:hAnsi="Courier New" w:cs="Courier New"/>
        </w:rPr>
        <w:t>b</w:t>
      </w:r>
      <w:r w:rsidRPr="00CE4F2B">
        <w:rPr>
          <w:rFonts w:ascii="Courier New" w:hAnsi="Courier New" w:cs="Courier New"/>
        </w:rPr>
        <w:t>, 51</w:t>
      </w:r>
      <w:r>
        <w:rPr>
          <w:rFonts w:ascii="Courier New" w:hAnsi="Courier New" w:cs="Courier New"/>
        </w:rPr>
        <w:t>b’ is the byte format of ‘NO2 PM10 O3’.</w:t>
      </w:r>
    </w:p>
    <w:p w:rsidR="00690A5A" w:rsidRPr="00FA510C" w:rsidRDefault="00690A5A" w:rsidP="0011431C">
      <w:pPr>
        <w:jc w:val="both"/>
        <w:rPr>
          <w:b/>
        </w:rPr>
      </w:pPr>
      <w:r w:rsidRPr="00FA510C">
        <w:rPr>
          <w:b/>
        </w:rPr>
        <w:t>Example: &lt;2008_CHIM_TIME.cdf&gt;</w:t>
      </w:r>
      <w:r>
        <w:rPr>
          <w:b/>
        </w:rPr>
        <w:t xml:space="preserve"> with given time period (less than entire year)</w:t>
      </w:r>
    </w:p>
    <w:p w:rsidR="00690A5A" w:rsidRDefault="00690A5A" w:rsidP="00677250">
      <w:pPr>
        <w:spacing w:before="0" w:after="0" w:line="240" w:lineRule="auto"/>
        <w:rPr>
          <w:rFonts w:ascii="Cambria" w:hAnsi="Cambria"/>
        </w:rPr>
      </w:pPr>
      <w:r w:rsidRPr="00905384">
        <w:rPr>
          <w:rFonts w:ascii="Courier New" w:hAnsi="Courier New" w:cs="Courier New"/>
        </w:rPr>
        <w:t>netcdf 2008_CHIM_TIME.cdf {dimensions:  V = 3 ;  T = 744 ;</w:t>
      </w:r>
      <w:r>
        <w:rPr>
          <w:rFonts w:ascii="Cambria" w:hAnsi="Cambria"/>
        </w:rPr>
        <w:t>global attributes:</w:t>
      </w:r>
    </w:p>
    <w:p w:rsidR="00690A5A" w:rsidRPr="00F51D9F" w:rsidRDefault="00690A5A" w:rsidP="00677250">
      <w:pPr>
        <w:pStyle w:val="NormalWeb"/>
        <w:tabs>
          <w:tab w:val="left" w:pos="720"/>
        </w:tabs>
        <w:spacing w:before="0" w:beforeAutospacing="0" w:after="0" w:afterAutospacing="0" w:line="240" w:lineRule="auto"/>
        <w:rPr>
          <w:rFonts w:ascii="Courier New" w:hAnsi="Courier New" w:cs="Courier New"/>
        </w:rPr>
      </w:pPr>
      <w:r>
        <w:rPr>
          <w:rFonts w:ascii="Cambria" w:hAnsi="Cambria"/>
        </w:rPr>
        <w:t xml:space="preserve"> </w:t>
      </w:r>
      <w:r w:rsidRPr="00F51D9F">
        <w:rPr>
          <w:rFonts w:ascii="Courier New" w:hAnsi="Courier New" w:cs="Courier New"/>
        </w:rPr>
        <w:t>StartHour = 1320s</w:t>
      </w:r>
      <w:r>
        <w:rPr>
          <w:rFonts w:ascii="Cambria" w:hAnsi="Cambria"/>
        </w:rPr>
        <w:t xml:space="preserve"> ;</w:t>
      </w:r>
      <w:r w:rsidR="00677250">
        <w:rPr>
          <w:rFonts w:ascii="Cambria" w:hAnsi="Cambria"/>
        </w:rPr>
        <w:t xml:space="preserve"> </w:t>
      </w:r>
      <w:r w:rsidRPr="00F51D9F">
        <w:rPr>
          <w:rFonts w:ascii="Courier New" w:hAnsi="Courier New" w:cs="Courier New"/>
        </w:rPr>
        <w:t>variables:</w:t>
      </w:r>
    </w:p>
    <w:p w:rsidR="00690A5A" w:rsidRPr="00F51D9F" w:rsidRDefault="00690A5A" w:rsidP="00677250">
      <w:pPr>
        <w:spacing w:before="0" w:after="0" w:line="240" w:lineRule="auto"/>
        <w:rPr>
          <w:rFonts w:ascii="Courier New" w:hAnsi="Courier New" w:cs="Courier New"/>
        </w:rPr>
      </w:pPr>
      <w:r w:rsidRPr="00F51D9F">
        <w:rPr>
          <w:rFonts w:ascii="Courier New" w:hAnsi="Courier New" w:cs="Courier New"/>
        </w:rPr>
        <w:t xml:space="preserve">  float station0 (T,V);</w:t>
      </w:r>
    </w:p>
    <w:p w:rsidR="00690A5A" w:rsidRPr="00F51D9F" w:rsidRDefault="00690A5A" w:rsidP="00677250">
      <w:pPr>
        <w:spacing w:before="0" w:after="0" w:line="240" w:lineRule="auto"/>
        <w:rPr>
          <w:rFonts w:ascii="Courier New" w:hAnsi="Courier New" w:cs="Courier New"/>
        </w:rPr>
      </w:pPr>
      <w:r w:rsidRPr="00F51D9F">
        <w:rPr>
          <w:rFonts w:ascii="Courier New" w:hAnsi="Courier New" w:cs="Courier New"/>
        </w:rPr>
        <w:t xml:space="preserve">  float station1 (T,V);</w:t>
      </w:r>
    </w:p>
    <w:p w:rsidR="00690A5A" w:rsidRPr="00905384" w:rsidRDefault="00690A5A" w:rsidP="00677250">
      <w:pPr>
        <w:spacing w:before="0" w:after="0" w:line="240" w:lineRule="auto"/>
        <w:rPr>
          <w:rFonts w:ascii="Courier New" w:hAnsi="Courier New" w:cs="Courier New"/>
          <w:lang w:val="fr-FR"/>
        </w:rPr>
      </w:pPr>
      <w:r w:rsidRPr="00F51D9F">
        <w:rPr>
          <w:rFonts w:ascii="Courier New" w:hAnsi="Courier New" w:cs="Courier New"/>
        </w:rPr>
        <w:lastRenderedPageBreak/>
        <w:t xml:space="preserve">  </w:t>
      </w:r>
      <w:r w:rsidRPr="00905384">
        <w:rPr>
          <w:rFonts w:ascii="Courier New" w:hAnsi="Courier New" w:cs="Courier New"/>
          <w:lang w:val="fr-FR"/>
        </w:rPr>
        <w:t>float station2 (T,V);</w:t>
      </w:r>
    </w:p>
    <w:p w:rsidR="00690A5A" w:rsidRPr="00905384" w:rsidRDefault="00690A5A" w:rsidP="00677250">
      <w:pPr>
        <w:spacing w:before="0" w:after="0" w:line="240" w:lineRule="auto"/>
        <w:rPr>
          <w:rFonts w:ascii="Courier New" w:hAnsi="Courier New" w:cs="Courier New"/>
          <w:lang w:val="fr-FR"/>
        </w:rPr>
      </w:pPr>
      <w:r w:rsidRPr="00905384">
        <w:rPr>
          <w:rFonts w:ascii="Courier New" w:hAnsi="Courier New" w:cs="Courier New"/>
          <w:lang w:val="fr-FR"/>
        </w:rPr>
        <w:t>// global attributes :</w:t>
      </w:r>
    </w:p>
    <w:p w:rsidR="00690A5A" w:rsidRPr="00F51D9F" w:rsidRDefault="00690A5A" w:rsidP="00677250">
      <w:pPr>
        <w:spacing w:before="0" w:after="0" w:line="240" w:lineRule="auto"/>
        <w:rPr>
          <w:rFonts w:ascii="Courier New" w:hAnsi="Courier New" w:cs="Courier New"/>
        </w:rPr>
      </w:pPr>
      <w:r w:rsidRPr="00905384">
        <w:rPr>
          <w:rFonts w:ascii="Courier New" w:hAnsi="Courier New" w:cs="Courier New"/>
          <w:lang w:val="fr-FR"/>
        </w:rPr>
        <w:t xml:space="preserve">  </w:t>
      </w:r>
      <w:r w:rsidRPr="00F51D9F">
        <w:rPr>
          <w:rFonts w:ascii="Courier New" w:hAnsi="Courier New" w:cs="Courier New"/>
        </w:rPr>
        <w:t>: Parameters = 78b, 79b, 50b, 32b, 80b, 77b, 49b, 48b, 32b, 79b, 51b ;</w:t>
      </w:r>
    </w:p>
    <w:p w:rsidR="00690A5A" w:rsidRPr="006F2205" w:rsidRDefault="00690A5A" w:rsidP="00677250">
      <w:pPr>
        <w:spacing w:before="0" w:after="0" w:line="240" w:lineRule="auto"/>
        <w:rPr>
          <w:rFonts w:ascii="Courier New" w:hAnsi="Courier New" w:cs="Courier New"/>
        </w:rPr>
      </w:pPr>
      <w:r w:rsidRPr="006F2205">
        <w:rPr>
          <w:rFonts w:ascii="Courier New" w:hAnsi="Courier New" w:cs="Courier New"/>
        </w:rPr>
        <w:t>}</w:t>
      </w:r>
    </w:p>
    <w:p w:rsidR="00690A5A" w:rsidRPr="00CE4F2B" w:rsidRDefault="00690A5A" w:rsidP="00677250">
      <w:pPr>
        <w:spacing w:before="0" w:after="0" w:line="240" w:lineRule="auto"/>
        <w:rPr>
          <w:rFonts w:ascii="Courier New" w:hAnsi="Courier New" w:cs="Courier New"/>
        </w:rPr>
      </w:pPr>
      <w:r w:rsidRPr="00CE4F2B">
        <w:rPr>
          <w:rFonts w:ascii="Courier New" w:hAnsi="Courier New" w:cs="Courier New"/>
        </w:rPr>
        <w:t xml:space="preserve">Here </w:t>
      </w:r>
      <w:r>
        <w:rPr>
          <w:rFonts w:ascii="Courier New" w:hAnsi="Courier New" w:cs="Courier New"/>
        </w:rPr>
        <w:t>‘</w:t>
      </w:r>
      <w:r w:rsidRPr="00CE4F2B">
        <w:rPr>
          <w:rFonts w:ascii="Courier New" w:hAnsi="Courier New" w:cs="Courier New"/>
        </w:rPr>
        <w:t>78b, 79b, 50b, 32b, 80</w:t>
      </w:r>
      <w:r>
        <w:rPr>
          <w:rFonts w:ascii="Courier New" w:hAnsi="Courier New" w:cs="Courier New"/>
        </w:rPr>
        <w:t>b</w:t>
      </w:r>
      <w:r w:rsidRPr="00CE4F2B">
        <w:rPr>
          <w:rFonts w:ascii="Courier New" w:hAnsi="Courier New" w:cs="Courier New"/>
        </w:rPr>
        <w:t>, 77</w:t>
      </w:r>
      <w:r>
        <w:rPr>
          <w:rFonts w:ascii="Courier New" w:hAnsi="Courier New" w:cs="Courier New"/>
        </w:rPr>
        <w:t>b</w:t>
      </w:r>
      <w:r w:rsidRPr="00CE4F2B">
        <w:rPr>
          <w:rFonts w:ascii="Courier New" w:hAnsi="Courier New" w:cs="Courier New"/>
        </w:rPr>
        <w:t>, 49</w:t>
      </w:r>
      <w:r>
        <w:rPr>
          <w:rFonts w:ascii="Courier New" w:hAnsi="Courier New" w:cs="Courier New"/>
        </w:rPr>
        <w:t>b</w:t>
      </w:r>
      <w:r w:rsidRPr="00CE4F2B">
        <w:rPr>
          <w:rFonts w:ascii="Courier New" w:hAnsi="Courier New" w:cs="Courier New"/>
        </w:rPr>
        <w:t>, 48</w:t>
      </w:r>
      <w:r>
        <w:rPr>
          <w:rFonts w:ascii="Courier New" w:hAnsi="Courier New" w:cs="Courier New"/>
        </w:rPr>
        <w:t>b</w:t>
      </w:r>
      <w:r w:rsidRPr="00CE4F2B">
        <w:rPr>
          <w:rFonts w:ascii="Courier New" w:hAnsi="Courier New" w:cs="Courier New"/>
        </w:rPr>
        <w:t>, 32</w:t>
      </w:r>
      <w:r>
        <w:rPr>
          <w:rFonts w:ascii="Courier New" w:hAnsi="Courier New" w:cs="Courier New"/>
        </w:rPr>
        <w:t>b</w:t>
      </w:r>
      <w:r w:rsidRPr="00CE4F2B">
        <w:rPr>
          <w:rFonts w:ascii="Courier New" w:hAnsi="Courier New" w:cs="Courier New"/>
        </w:rPr>
        <w:t>, 79</w:t>
      </w:r>
      <w:r>
        <w:rPr>
          <w:rFonts w:ascii="Courier New" w:hAnsi="Courier New" w:cs="Courier New"/>
        </w:rPr>
        <w:t>b</w:t>
      </w:r>
      <w:r w:rsidRPr="00CE4F2B">
        <w:rPr>
          <w:rFonts w:ascii="Courier New" w:hAnsi="Courier New" w:cs="Courier New"/>
        </w:rPr>
        <w:t>, 51</w:t>
      </w:r>
      <w:r>
        <w:rPr>
          <w:rFonts w:ascii="Courier New" w:hAnsi="Courier New" w:cs="Courier New"/>
        </w:rPr>
        <w:t>b’ is the byte format of ‘NO2 PM10 O3’.</w:t>
      </w:r>
    </w:p>
    <w:p w:rsidR="00690A5A" w:rsidRPr="00BC2360" w:rsidRDefault="00690A5A" w:rsidP="00677250">
      <w:r w:rsidRPr="00FA510C">
        <w:rPr>
          <w:b/>
        </w:rPr>
        <w:t>Particular requirements:</w:t>
      </w:r>
      <w:r w:rsidR="00356A32">
        <w:rPr>
          <w:b/>
        </w:rPr>
        <w:t xml:space="preserve"> </w:t>
      </w:r>
      <w:r w:rsidRPr="00BC2360">
        <w:t>If a parameter is entirely missing (i.e</w:t>
      </w:r>
      <w:r>
        <w:t>.</w:t>
      </w:r>
      <w:r w:rsidRPr="00BC2360">
        <w:t xml:space="preserve"> not provided by the model) for a station, but the same parameter is present in the monitoring dataset for the same station, the user must inc</w:t>
      </w:r>
      <w:r w:rsidR="004370C6">
        <w:t>lude that parameter in the *.</w:t>
      </w:r>
      <w:r w:rsidRPr="00BC2360">
        <w:t>cdf file as a</w:t>
      </w:r>
      <w:r w:rsidR="004370C6">
        <w:t>n</w:t>
      </w:r>
      <w:r w:rsidRPr="00BC2360">
        <w:t xml:space="preserve"> hourly series of “-999”.</w:t>
      </w:r>
    </w:p>
    <w:p w:rsidR="00690A5A" w:rsidRPr="00340FF8" w:rsidRDefault="00690A5A" w:rsidP="00677250">
      <w:pPr>
        <w:pStyle w:val="Heading3"/>
        <w:rPr>
          <w:lang w:val="en-GB"/>
        </w:rPr>
      </w:pPr>
      <w:bookmarkStart w:id="308" w:name="_Yearly_Frequency"/>
      <w:bookmarkStart w:id="309" w:name="_Toc449948831"/>
      <w:bookmarkEnd w:id="308"/>
      <w:r w:rsidRPr="00340FF8">
        <w:rPr>
          <w:lang w:val="en-GB"/>
        </w:rPr>
        <w:t xml:space="preserve">Yearly </w:t>
      </w:r>
      <w:r w:rsidRPr="00677250">
        <w:t>Frequency</w:t>
      </w:r>
      <w:bookmarkEnd w:id="309"/>
    </w:p>
    <w:p w:rsidR="00690A5A" w:rsidRPr="00FA510C" w:rsidRDefault="00690A5A" w:rsidP="00F51D9F">
      <w:pPr>
        <w:jc w:val="both"/>
      </w:pPr>
      <w:r w:rsidRPr="00FA510C">
        <w:t xml:space="preserve">Modeled data should be prepared in </w:t>
      </w:r>
      <w:r>
        <w:t>ASCII (</w:t>
      </w:r>
      <w:r w:rsidRPr="00587904">
        <w:t>csv</w:t>
      </w:r>
      <w:r>
        <w:rPr>
          <w:i/>
        </w:rPr>
        <w:t>)</w:t>
      </w:r>
      <w:r>
        <w:t xml:space="preserve"> format. </w:t>
      </w:r>
      <w:r w:rsidRPr="00FA510C">
        <w:t xml:space="preserve">One single file should be provided for a given model. It must contain </w:t>
      </w:r>
      <w:r>
        <w:t xml:space="preserve">annual average values </w:t>
      </w:r>
      <w:r w:rsidRPr="00FA510C">
        <w:t>for each station listed in &lt;startup.ini&gt;.</w:t>
      </w:r>
    </w:p>
    <w:p w:rsidR="00690A5A" w:rsidRPr="00FA510C" w:rsidRDefault="00690A5A" w:rsidP="004D2DFE">
      <w:pPr>
        <w:jc w:val="both"/>
      </w:pPr>
      <w:r w:rsidRPr="00FA510C">
        <w:rPr>
          <w:b/>
          <w:i/>
        </w:rPr>
        <w:t>File name:</w:t>
      </w:r>
      <w:r w:rsidRPr="00FA510C">
        <w:t xml:space="preserve"> </w:t>
      </w:r>
      <w:r w:rsidRPr="00FA510C">
        <w:tab/>
        <w:t>&lt;YEAR_MODELNAME_TIME.csv&gt;</w:t>
      </w:r>
      <w:r w:rsidRPr="00FA510C">
        <w:rPr>
          <w:b/>
        </w:rPr>
        <w:tab/>
      </w:r>
      <w:r w:rsidRPr="00FA510C">
        <w:t xml:space="preserve"> </w:t>
      </w:r>
    </w:p>
    <w:p w:rsidR="00690A5A" w:rsidRPr="00F51D9F" w:rsidRDefault="00690A5A" w:rsidP="004D2DFE">
      <w:pPr>
        <w:jc w:val="both"/>
      </w:pPr>
      <w:r w:rsidRPr="00FA510C">
        <w:rPr>
          <w:b/>
          <w:i/>
        </w:rPr>
        <w:t>Files location:</w:t>
      </w:r>
      <w:r w:rsidRPr="00190C6D">
        <w:t xml:space="preserve"> </w:t>
      </w:r>
      <w:r>
        <w:t xml:space="preserve">  </w:t>
      </w:r>
      <w:r w:rsidRPr="00190C6D">
        <w:t>.\data\modeling</w:t>
      </w:r>
    </w:p>
    <w:p w:rsidR="00690A5A" w:rsidRPr="00B01978" w:rsidRDefault="00690A5A" w:rsidP="004D2DFE">
      <w:pPr>
        <w:jc w:val="both"/>
        <w:rPr>
          <w:b/>
          <w:i/>
        </w:rPr>
      </w:pPr>
      <w:r w:rsidRPr="00525AEB">
        <w:rPr>
          <w:b/>
          <w:i/>
        </w:rPr>
        <w:t>Files structure:</w:t>
      </w:r>
    </w:p>
    <w:p w:rsidR="00690A5A" w:rsidRDefault="00690A5A" w:rsidP="004D2DFE">
      <w:pPr>
        <w:pStyle w:val="ListParagraph"/>
        <w:ind w:left="360"/>
        <w:jc w:val="both"/>
      </w:pPr>
      <w:r>
        <w:t>YearlyAvg;2009;O3;PM10...</w:t>
      </w:r>
    </w:p>
    <w:p w:rsidR="00690A5A" w:rsidRDefault="00690A5A" w:rsidP="004D2DFE">
      <w:pPr>
        <w:pStyle w:val="ListParagraph"/>
        <w:ind w:left="360"/>
        <w:jc w:val="both"/>
      </w:pPr>
      <w:r>
        <w:t>;Station;ValueParam1;ValueParam2...</w:t>
      </w:r>
    </w:p>
    <w:p w:rsidR="00690A5A" w:rsidRDefault="00690A5A" w:rsidP="004D2DFE">
      <w:pPr>
        <w:pStyle w:val="ListParagraph"/>
        <w:ind w:left="360"/>
        <w:jc w:val="both"/>
      </w:pPr>
      <w:r>
        <w:t>Illmitz;40.3;45.34</w:t>
      </w:r>
    </w:p>
    <w:p w:rsidR="00690A5A" w:rsidRDefault="00690A5A" w:rsidP="004D2DFE">
      <w:pPr>
        <w:pStyle w:val="ListParagraph"/>
        <w:ind w:left="360"/>
        <w:jc w:val="both"/>
      </w:pPr>
      <w:r>
        <w:t>Pillers;78;54.54</w:t>
      </w:r>
    </w:p>
    <w:p w:rsidR="00690A5A" w:rsidRDefault="00690A5A" w:rsidP="004D2DFE">
      <w:pPr>
        <w:pStyle w:val="ListParagraph"/>
        <w:ind w:left="360"/>
        <w:jc w:val="both"/>
      </w:pPr>
      <w:r>
        <w:t>...</w:t>
      </w:r>
    </w:p>
    <w:p w:rsidR="00690A5A" w:rsidRDefault="00690A5A" w:rsidP="004D2DFE">
      <w:pPr>
        <w:pStyle w:val="ListParagraph"/>
        <w:ind w:left="360"/>
        <w:jc w:val="both"/>
      </w:pPr>
    </w:p>
    <w:p w:rsidR="00690A5A" w:rsidRDefault="00450249" w:rsidP="00677250">
      <w:pPr>
        <w:pStyle w:val="Heading3"/>
        <w:rPr>
          <w:lang w:val="en-GB"/>
        </w:rPr>
      </w:pPr>
      <w:bookmarkStart w:id="310" w:name="_Ref342032271"/>
      <w:bookmarkStart w:id="311" w:name="_Toc449948832"/>
      <w:r>
        <w:rPr>
          <w:lang w:val="en-GB"/>
        </w:rPr>
        <w:t xml:space="preserve">Using </w:t>
      </w:r>
      <w:r w:rsidR="00690A5A" w:rsidRPr="00677250">
        <w:t>DELTA</w:t>
      </w:r>
      <w:r w:rsidR="00690A5A">
        <w:rPr>
          <w:lang w:val="en-GB"/>
        </w:rPr>
        <w:t xml:space="preserve"> </w:t>
      </w:r>
      <w:r>
        <w:rPr>
          <w:lang w:val="en-GB"/>
        </w:rPr>
        <w:t xml:space="preserve">with </w:t>
      </w:r>
      <w:r w:rsidR="00690A5A">
        <w:rPr>
          <w:lang w:val="en-GB"/>
        </w:rPr>
        <w:t>yearly output</w:t>
      </w:r>
      <w:bookmarkEnd w:id="310"/>
      <w:bookmarkEnd w:id="311"/>
    </w:p>
    <w:p w:rsidR="00690A5A" w:rsidRDefault="00690A5A" w:rsidP="009776CC">
      <w:pPr>
        <w:jc w:val="both"/>
        <w:rPr>
          <w:lang w:val="en-GB"/>
        </w:rPr>
      </w:pPr>
      <w:r>
        <w:rPr>
          <w:lang w:val="en-GB"/>
        </w:rPr>
        <w:t>By default the input files are configured for hourly frequency models but for models delivering annual averages it is possible to tune all configuration files to keep only relevant diagrams and elaborations within the selection menus (e.g. all diagrams using correlation will be discarded).</w:t>
      </w:r>
      <w:r w:rsidR="00A53A37">
        <w:rPr>
          <w:lang w:val="en-GB"/>
        </w:rPr>
        <w:t xml:space="preserve"> </w:t>
      </w:r>
      <w:r>
        <w:rPr>
          <w:lang w:val="en-GB"/>
        </w:rPr>
        <w:t xml:space="preserve">For doing this, go in your startup.ini file and set the </w:t>
      </w:r>
      <w:hyperlink w:anchor="_Startup.ini" w:history="1">
        <w:r w:rsidRPr="00A53A37">
          <w:rPr>
            <w:rStyle w:val="Hyperlink"/>
            <w:lang w:val="en-GB"/>
          </w:rPr>
          <w:t>frequency parameter</w:t>
        </w:r>
      </w:hyperlink>
      <w:r>
        <w:rPr>
          <w:lang w:val="en-GB"/>
        </w:rPr>
        <w:t xml:space="preserve"> to “year”.</w:t>
      </w:r>
    </w:p>
    <w:p w:rsidR="00677250" w:rsidRDefault="00677250" w:rsidP="009776CC">
      <w:pPr>
        <w:jc w:val="both"/>
        <w:rPr>
          <w:lang w:val="en-GB"/>
        </w:rPr>
      </w:pPr>
    </w:p>
    <w:p w:rsidR="00D84817" w:rsidRDefault="00B54168" w:rsidP="00D56502">
      <w:pPr>
        <w:pStyle w:val="Heading1"/>
        <w:numPr>
          <w:ilvl w:val="0"/>
          <w:numId w:val="36"/>
        </w:numPr>
        <w:rPr>
          <w:lang w:val="en-GB"/>
        </w:rPr>
      </w:pPr>
      <w:bookmarkStart w:id="312" w:name="_Managing_multiple_datasets:"/>
      <w:bookmarkStart w:id="313" w:name="_Exploration_mode"/>
      <w:bookmarkStart w:id="314" w:name="_Toc380154447"/>
      <w:bookmarkStart w:id="315" w:name="_Toc449948833"/>
      <w:bookmarkStart w:id="316" w:name="_Toc284940319"/>
      <w:bookmarkEnd w:id="286"/>
      <w:bookmarkEnd w:id="312"/>
      <w:bookmarkEnd w:id="313"/>
      <w:r>
        <w:rPr>
          <w:lang w:val="en-GB"/>
        </w:rPr>
        <w:t>DELTA TOOL TOP MENU</w:t>
      </w:r>
      <w:bookmarkEnd w:id="314"/>
      <w:bookmarkEnd w:id="315"/>
    </w:p>
    <w:p w:rsidR="00D84817" w:rsidRPr="00D84817" w:rsidRDefault="00D84817" w:rsidP="006600DA">
      <w:pPr>
        <w:rPr>
          <w:lang w:val="en-GB"/>
        </w:rPr>
      </w:pPr>
    </w:p>
    <w:p w:rsidR="00D84817" w:rsidRDefault="00D84817" w:rsidP="00D84817">
      <w:pPr>
        <w:rPr>
          <w:lang w:val="en-GB"/>
        </w:rPr>
      </w:pPr>
      <w:r w:rsidRPr="006600DA">
        <w:rPr>
          <w:noProof/>
        </w:rPr>
        <w:drawing>
          <wp:inline distT="0" distB="0" distL="0" distR="0" wp14:anchorId="308ECA44" wp14:editId="70F258C2">
            <wp:extent cx="3352800" cy="1209675"/>
            <wp:effectExtent l="0" t="0" r="0" b="9525"/>
            <wp:docPr id="12"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52800" cy="1209675"/>
                    </a:xfrm>
                    <a:prstGeom prst="rect">
                      <a:avLst/>
                    </a:prstGeom>
                  </pic:spPr>
                </pic:pic>
              </a:graphicData>
            </a:graphic>
          </wp:inline>
        </w:drawing>
      </w:r>
    </w:p>
    <w:p w:rsidR="00054A43" w:rsidRDefault="00054A43" w:rsidP="00054A43">
      <w:pPr>
        <w:rPr>
          <w:lang w:val="en-GB"/>
        </w:rPr>
      </w:pPr>
    </w:p>
    <w:p w:rsidR="00D84817" w:rsidRDefault="00D84817" w:rsidP="00054A43">
      <w:pPr>
        <w:rPr>
          <w:lang w:val="en-GB"/>
        </w:rPr>
      </w:pPr>
      <w:r w:rsidRPr="006600DA">
        <w:rPr>
          <w:lang w:val="en-GB"/>
        </w:rPr>
        <w:lastRenderedPageBreak/>
        <w:t>When starting Delta Tool the upper right</w:t>
      </w:r>
      <w:r>
        <w:rPr>
          <w:lang w:val="en-GB"/>
        </w:rPr>
        <w:t>-</w:t>
      </w:r>
      <w:r w:rsidRPr="006600DA">
        <w:rPr>
          <w:lang w:val="en-GB"/>
        </w:rPr>
        <w:t>hand corner contains a menu that allows you, e.g. to run a Benchmark, and to save and retrieve selections you have made</w:t>
      </w:r>
      <w:r>
        <w:rPr>
          <w:lang w:val="en-GB"/>
        </w:rPr>
        <w:t>.</w:t>
      </w:r>
    </w:p>
    <w:p w:rsidR="00905384" w:rsidRDefault="00905384" w:rsidP="00054A43">
      <w:pPr>
        <w:rPr>
          <w:lang w:val="en-GB"/>
        </w:rPr>
      </w:pPr>
    </w:p>
    <w:p w:rsidR="00D84817" w:rsidRPr="00905384" w:rsidRDefault="00D84817" w:rsidP="00D56502">
      <w:pPr>
        <w:pStyle w:val="ListParagraph"/>
        <w:numPr>
          <w:ilvl w:val="0"/>
          <w:numId w:val="20"/>
        </w:numPr>
        <w:rPr>
          <w:b/>
          <w:lang w:val="en-GB"/>
        </w:rPr>
      </w:pPr>
      <w:r w:rsidRPr="00905384">
        <w:rPr>
          <w:b/>
          <w:lang w:val="en-GB"/>
        </w:rPr>
        <w:t>File</w:t>
      </w:r>
    </w:p>
    <w:p w:rsidR="00D84817" w:rsidRPr="00905384" w:rsidRDefault="00D84817" w:rsidP="00D56502">
      <w:pPr>
        <w:pStyle w:val="ListParagraph"/>
        <w:numPr>
          <w:ilvl w:val="1"/>
          <w:numId w:val="20"/>
        </w:numPr>
        <w:rPr>
          <w:u w:val="single"/>
          <w:lang w:val="en-GB"/>
        </w:rPr>
      </w:pPr>
      <w:r w:rsidRPr="00905384">
        <w:rPr>
          <w:u w:val="single"/>
          <w:lang w:val="en-GB"/>
        </w:rPr>
        <w:t>Save image</w:t>
      </w:r>
      <w:r w:rsidRPr="00905384">
        <w:rPr>
          <w:lang w:val="en-GB"/>
        </w:rPr>
        <w:t>: Save main window diagram in various format (jpeg, tif...)</w:t>
      </w:r>
      <w:r w:rsidR="004370C6" w:rsidRPr="00905384">
        <w:rPr>
          <w:lang w:val="en-GB"/>
        </w:rPr>
        <w:t>. Images are saved in the subdirectory “save”</w:t>
      </w:r>
    </w:p>
    <w:p w:rsidR="00D84817" w:rsidRPr="00905384" w:rsidRDefault="00D84817" w:rsidP="00D56502">
      <w:pPr>
        <w:pStyle w:val="ListParagraph"/>
        <w:numPr>
          <w:ilvl w:val="1"/>
          <w:numId w:val="20"/>
        </w:numPr>
        <w:rPr>
          <w:u w:val="single"/>
          <w:lang w:val="en-GB"/>
        </w:rPr>
      </w:pPr>
      <w:r w:rsidRPr="00905384">
        <w:rPr>
          <w:u w:val="single"/>
          <w:lang w:val="en-GB"/>
        </w:rPr>
        <w:t>Exit</w:t>
      </w:r>
    </w:p>
    <w:p w:rsidR="00D84817" w:rsidRPr="00905384" w:rsidRDefault="00D84817" w:rsidP="00D56502">
      <w:pPr>
        <w:pStyle w:val="ListParagraph"/>
        <w:numPr>
          <w:ilvl w:val="0"/>
          <w:numId w:val="20"/>
        </w:numPr>
        <w:rPr>
          <w:lang w:val="en-GB"/>
        </w:rPr>
      </w:pPr>
      <w:r w:rsidRPr="00905384">
        <w:rPr>
          <w:b/>
          <w:lang w:val="en-GB"/>
        </w:rPr>
        <w:t>Benchmark</w:t>
      </w:r>
      <w:r w:rsidRPr="00905384">
        <w:rPr>
          <w:lang w:val="en-GB"/>
        </w:rPr>
        <w:t xml:space="preserve"> (see Section 4)</w:t>
      </w:r>
    </w:p>
    <w:p w:rsidR="00D84817" w:rsidRPr="00905384" w:rsidRDefault="00D84817" w:rsidP="00D56502">
      <w:pPr>
        <w:pStyle w:val="ListParagraph"/>
        <w:numPr>
          <w:ilvl w:val="1"/>
          <w:numId w:val="20"/>
        </w:numPr>
        <w:jc w:val="both"/>
        <w:rPr>
          <w:u w:val="single"/>
          <w:lang w:val="en-GB"/>
        </w:rPr>
      </w:pPr>
      <w:r w:rsidRPr="00905384">
        <w:rPr>
          <w:u w:val="single"/>
          <w:lang w:val="en-GB"/>
        </w:rPr>
        <w:t>Assessment</w:t>
      </w:r>
    </w:p>
    <w:p w:rsidR="00D84817" w:rsidRPr="00905384" w:rsidRDefault="00D84817" w:rsidP="00D56502">
      <w:pPr>
        <w:pStyle w:val="ListParagraph"/>
        <w:numPr>
          <w:ilvl w:val="2"/>
          <w:numId w:val="20"/>
        </w:numPr>
        <w:jc w:val="both"/>
        <w:rPr>
          <w:u w:val="single"/>
          <w:lang w:val="en-GB"/>
        </w:rPr>
      </w:pPr>
      <w:r w:rsidRPr="00905384">
        <w:rPr>
          <w:u w:val="single"/>
          <w:lang w:val="en-GB"/>
        </w:rPr>
        <w:t>daily 8h maximum O3</w:t>
      </w:r>
    </w:p>
    <w:p w:rsidR="00D84817" w:rsidRPr="00905384" w:rsidRDefault="00D84817" w:rsidP="00D56502">
      <w:pPr>
        <w:pStyle w:val="ListParagraph"/>
        <w:numPr>
          <w:ilvl w:val="2"/>
          <w:numId w:val="20"/>
        </w:numPr>
        <w:jc w:val="both"/>
        <w:rPr>
          <w:u w:val="single"/>
          <w:lang w:val="en-GB"/>
        </w:rPr>
      </w:pPr>
      <w:r w:rsidRPr="00905384">
        <w:rPr>
          <w:u w:val="single"/>
          <w:lang w:val="en-GB"/>
        </w:rPr>
        <w:t>Daily averaged PM10</w:t>
      </w:r>
    </w:p>
    <w:p w:rsidR="00A53A37" w:rsidRPr="00905384" w:rsidRDefault="00A53A37" w:rsidP="00D56502">
      <w:pPr>
        <w:pStyle w:val="ListParagraph"/>
        <w:numPr>
          <w:ilvl w:val="2"/>
          <w:numId w:val="20"/>
        </w:numPr>
        <w:jc w:val="both"/>
        <w:rPr>
          <w:u w:val="single"/>
          <w:lang w:val="en-GB"/>
        </w:rPr>
      </w:pPr>
      <w:r w:rsidRPr="00905384">
        <w:rPr>
          <w:u w:val="single"/>
          <w:lang w:val="en-GB"/>
        </w:rPr>
        <w:t>Daily averaged PM25</w:t>
      </w:r>
    </w:p>
    <w:p w:rsidR="00D84817" w:rsidRPr="00905384" w:rsidRDefault="00D84817" w:rsidP="00D56502">
      <w:pPr>
        <w:pStyle w:val="ListParagraph"/>
        <w:numPr>
          <w:ilvl w:val="2"/>
          <w:numId w:val="20"/>
        </w:numPr>
        <w:jc w:val="both"/>
        <w:rPr>
          <w:u w:val="single"/>
          <w:lang w:val="en-GB"/>
        </w:rPr>
      </w:pPr>
      <w:r w:rsidRPr="00905384">
        <w:rPr>
          <w:u w:val="single"/>
          <w:lang w:val="en-GB"/>
        </w:rPr>
        <w:t>Hourly NO2</w:t>
      </w:r>
    </w:p>
    <w:p w:rsidR="00D84817" w:rsidRPr="00905384" w:rsidRDefault="00D84817" w:rsidP="00D56502">
      <w:pPr>
        <w:pStyle w:val="ListParagraph"/>
        <w:numPr>
          <w:ilvl w:val="2"/>
          <w:numId w:val="20"/>
        </w:numPr>
        <w:jc w:val="both"/>
        <w:rPr>
          <w:u w:val="single"/>
          <w:lang w:val="en-GB"/>
        </w:rPr>
      </w:pPr>
      <w:r w:rsidRPr="00905384">
        <w:rPr>
          <w:u w:val="single"/>
          <w:lang w:val="en-GB"/>
        </w:rPr>
        <w:t>Yearly PM10</w:t>
      </w:r>
    </w:p>
    <w:p w:rsidR="00D84817" w:rsidRPr="00905384" w:rsidRDefault="00D84817" w:rsidP="00D56502">
      <w:pPr>
        <w:pStyle w:val="ListParagraph"/>
        <w:numPr>
          <w:ilvl w:val="2"/>
          <w:numId w:val="20"/>
        </w:numPr>
        <w:rPr>
          <w:u w:val="single"/>
          <w:lang w:val="en-GB"/>
        </w:rPr>
      </w:pPr>
      <w:r w:rsidRPr="00905384">
        <w:rPr>
          <w:u w:val="single"/>
          <w:lang w:val="en-GB"/>
        </w:rPr>
        <w:t>Yearly NO2</w:t>
      </w:r>
    </w:p>
    <w:p w:rsidR="00D84817" w:rsidRPr="00905384" w:rsidRDefault="00D84817" w:rsidP="00D56502">
      <w:pPr>
        <w:pStyle w:val="ListParagraph"/>
        <w:numPr>
          <w:ilvl w:val="1"/>
          <w:numId w:val="20"/>
        </w:numPr>
        <w:rPr>
          <w:u w:val="single"/>
          <w:lang w:val="en-GB"/>
        </w:rPr>
      </w:pPr>
      <w:r w:rsidRPr="00905384">
        <w:rPr>
          <w:u w:val="single"/>
          <w:lang w:val="en-GB"/>
        </w:rPr>
        <w:t>Planning (not available yet)</w:t>
      </w:r>
    </w:p>
    <w:p w:rsidR="00D84817" w:rsidRPr="00905384" w:rsidRDefault="00D84817" w:rsidP="00D56502">
      <w:pPr>
        <w:pStyle w:val="ListParagraph"/>
        <w:numPr>
          <w:ilvl w:val="0"/>
          <w:numId w:val="20"/>
        </w:numPr>
        <w:rPr>
          <w:lang w:val="en-GB"/>
        </w:rPr>
      </w:pPr>
      <w:r w:rsidRPr="00905384">
        <w:rPr>
          <w:b/>
          <w:lang w:val="en-GB"/>
        </w:rPr>
        <w:t>Mode</w:t>
      </w:r>
    </w:p>
    <w:p w:rsidR="00D84817" w:rsidRPr="00905384" w:rsidRDefault="00D84817" w:rsidP="00D56502">
      <w:pPr>
        <w:pStyle w:val="ListParagraph"/>
        <w:numPr>
          <w:ilvl w:val="1"/>
          <w:numId w:val="20"/>
        </w:numPr>
        <w:rPr>
          <w:u w:val="single"/>
          <w:lang w:val="en-GB"/>
        </w:rPr>
      </w:pPr>
      <w:r w:rsidRPr="00905384">
        <w:rPr>
          <w:u w:val="single"/>
          <w:lang w:val="en-GB"/>
        </w:rPr>
        <w:t>Select mode (inactive)</w:t>
      </w:r>
    </w:p>
    <w:p w:rsidR="00D84817" w:rsidRPr="00905384" w:rsidRDefault="00D84817" w:rsidP="00D56502">
      <w:pPr>
        <w:pStyle w:val="ListParagraph"/>
        <w:numPr>
          <w:ilvl w:val="1"/>
          <w:numId w:val="20"/>
        </w:numPr>
        <w:rPr>
          <w:u w:val="single"/>
          <w:lang w:val="en-GB"/>
        </w:rPr>
      </w:pPr>
      <w:r w:rsidRPr="00905384">
        <w:rPr>
          <w:u w:val="single"/>
          <w:lang w:val="en-GB"/>
        </w:rPr>
        <w:t>Hide/Show Recognize Info:</w:t>
      </w:r>
      <w:r w:rsidRPr="00905384">
        <w:rPr>
          <w:lang w:val="en-GB"/>
        </w:rPr>
        <w:t xml:space="preserve"> Mouse recognize window is turned on/off</w:t>
      </w:r>
    </w:p>
    <w:p w:rsidR="00D84817" w:rsidRPr="00905384" w:rsidRDefault="00D84817" w:rsidP="00D56502">
      <w:pPr>
        <w:pStyle w:val="ListParagraph"/>
        <w:numPr>
          <w:ilvl w:val="0"/>
          <w:numId w:val="20"/>
        </w:numPr>
        <w:rPr>
          <w:b/>
          <w:lang w:val="en-GB"/>
        </w:rPr>
      </w:pPr>
      <w:r w:rsidRPr="00905384">
        <w:rPr>
          <w:b/>
          <w:lang w:val="en-GB"/>
        </w:rPr>
        <w:t>Data selection</w:t>
      </w:r>
    </w:p>
    <w:p w:rsidR="00D84817" w:rsidRPr="00905384" w:rsidRDefault="00D84817" w:rsidP="00D56502">
      <w:pPr>
        <w:pStyle w:val="ListParagraph"/>
        <w:numPr>
          <w:ilvl w:val="1"/>
          <w:numId w:val="20"/>
        </w:numPr>
        <w:rPr>
          <w:u w:val="single"/>
          <w:lang w:val="en-GB"/>
        </w:rPr>
      </w:pPr>
      <w:r w:rsidRPr="00905384">
        <w:rPr>
          <w:u w:val="single"/>
          <w:lang w:val="en-GB"/>
        </w:rPr>
        <w:t>Select data</w:t>
      </w:r>
      <w:r w:rsidRPr="00905384">
        <w:rPr>
          <w:lang w:val="en-GB"/>
        </w:rPr>
        <w:t xml:space="preserve">: Opens the “Data selection” window (similar to “data selection”). </w:t>
      </w:r>
    </w:p>
    <w:p w:rsidR="00D84817" w:rsidRPr="00905384" w:rsidRDefault="00D84817" w:rsidP="00D56502">
      <w:pPr>
        <w:pStyle w:val="ListParagraph"/>
        <w:numPr>
          <w:ilvl w:val="1"/>
          <w:numId w:val="20"/>
        </w:numPr>
        <w:rPr>
          <w:u w:val="single"/>
          <w:lang w:val="en-GB"/>
        </w:rPr>
      </w:pPr>
      <w:r w:rsidRPr="00905384">
        <w:rPr>
          <w:u w:val="single"/>
          <w:lang w:val="en-GB"/>
        </w:rPr>
        <w:t>Save data:</w:t>
      </w:r>
      <w:r w:rsidRPr="00905384">
        <w:rPr>
          <w:lang w:val="en-GB"/>
        </w:rPr>
        <w:t xml:space="preserve"> Save current “data selection”</w:t>
      </w:r>
    </w:p>
    <w:p w:rsidR="00D84817" w:rsidRPr="00905384" w:rsidRDefault="00D84817" w:rsidP="00D56502">
      <w:pPr>
        <w:pStyle w:val="ListParagraph"/>
        <w:numPr>
          <w:ilvl w:val="1"/>
          <w:numId w:val="20"/>
        </w:numPr>
        <w:rPr>
          <w:u w:val="single"/>
          <w:lang w:val="en-GB"/>
        </w:rPr>
      </w:pPr>
      <w:r w:rsidRPr="00905384">
        <w:rPr>
          <w:u w:val="single"/>
          <w:lang w:val="en-GB"/>
        </w:rPr>
        <w:t>Restore data:</w:t>
      </w:r>
      <w:r w:rsidRPr="00905384">
        <w:rPr>
          <w:lang w:val="en-GB"/>
        </w:rPr>
        <w:t xml:space="preserve"> Restore “data selection” from existing ones.</w:t>
      </w:r>
    </w:p>
    <w:p w:rsidR="00D84817" w:rsidRPr="00905384" w:rsidRDefault="00D84817" w:rsidP="00D56502">
      <w:pPr>
        <w:pStyle w:val="ListParagraph"/>
        <w:numPr>
          <w:ilvl w:val="0"/>
          <w:numId w:val="20"/>
        </w:numPr>
        <w:rPr>
          <w:b/>
          <w:lang w:val="en-GB"/>
        </w:rPr>
      </w:pPr>
      <w:r w:rsidRPr="00905384">
        <w:rPr>
          <w:b/>
          <w:lang w:val="en-GB"/>
        </w:rPr>
        <w:t>Analysis</w:t>
      </w:r>
    </w:p>
    <w:p w:rsidR="00D84817" w:rsidRPr="00905384" w:rsidRDefault="00D84817" w:rsidP="00D56502">
      <w:pPr>
        <w:pStyle w:val="ListParagraph"/>
        <w:numPr>
          <w:ilvl w:val="1"/>
          <w:numId w:val="20"/>
        </w:numPr>
        <w:rPr>
          <w:u w:val="single"/>
          <w:lang w:val="en-GB"/>
        </w:rPr>
      </w:pPr>
      <w:r w:rsidRPr="00905384">
        <w:rPr>
          <w:u w:val="single"/>
          <w:lang w:val="en-GB"/>
        </w:rPr>
        <w:t>Select Analysis:</w:t>
      </w:r>
      <w:r w:rsidRPr="00905384">
        <w:rPr>
          <w:lang w:val="en-GB"/>
        </w:rPr>
        <w:t xml:space="preserve"> Opens the “Analysis” window (similar to “Analysis”).</w:t>
      </w:r>
    </w:p>
    <w:p w:rsidR="00D84817" w:rsidRPr="00905384" w:rsidRDefault="00D84817" w:rsidP="00D56502">
      <w:pPr>
        <w:pStyle w:val="ListParagraph"/>
        <w:numPr>
          <w:ilvl w:val="1"/>
          <w:numId w:val="20"/>
        </w:numPr>
        <w:rPr>
          <w:u w:val="single"/>
          <w:lang w:val="en-GB"/>
        </w:rPr>
      </w:pPr>
      <w:r w:rsidRPr="00905384">
        <w:rPr>
          <w:u w:val="single"/>
          <w:lang w:val="en-GB"/>
        </w:rPr>
        <w:t xml:space="preserve">Save Analysis: </w:t>
      </w:r>
      <w:r w:rsidRPr="00905384">
        <w:rPr>
          <w:lang w:val="en-GB"/>
        </w:rPr>
        <w:t>Save current analysis choices.</w:t>
      </w:r>
    </w:p>
    <w:p w:rsidR="00D84817" w:rsidRPr="00905384" w:rsidRDefault="00D84817" w:rsidP="00D56502">
      <w:pPr>
        <w:pStyle w:val="ListParagraph"/>
        <w:numPr>
          <w:ilvl w:val="1"/>
          <w:numId w:val="20"/>
        </w:numPr>
        <w:rPr>
          <w:u w:val="single"/>
          <w:lang w:val="en-GB"/>
        </w:rPr>
      </w:pPr>
      <w:r w:rsidRPr="00905384">
        <w:rPr>
          <w:u w:val="single"/>
          <w:lang w:val="en-GB"/>
        </w:rPr>
        <w:t xml:space="preserve">Restore Analysis: </w:t>
      </w:r>
      <w:r w:rsidRPr="00905384">
        <w:rPr>
          <w:lang w:val="en-GB"/>
        </w:rPr>
        <w:t>Restore “analysis” from existing ones</w:t>
      </w:r>
    </w:p>
    <w:p w:rsidR="00D84817" w:rsidRPr="00905384" w:rsidRDefault="00D84817" w:rsidP="00D56502">
      <w:pPr>
        <w:pStyle w:val="ListParagraph"/>
        <w:numPr>
          <w:ilvl w:val="0"/>
          <w:numId w:val="20"/>
        </w:numPr>
        <w:rPr>
          <w:b/>
          <w:lang w:val="en-GB"/>
        </w:rPr>
      </w:pPr>
      <w:r w:rsidRPr="00905384">
        <w:rPr>
          <w:b/>
          <w:lang w:val="en-GB"/>
        </w:rPr>
        <w:t>Help</w:t>
      </w:r>
    </w:p>
    <w:p w:rsidR="00D84817" w:rsidRPr="00905384" w:rsidRDefault="00D84817" w:rsidP="00D56502">
      <w:pPr>
        <w:pStyle w:val="ListParagraph"/>
        <w:numPr>
          <w:ilvl w:val="1"/>
          <w:numId w:val="20"/>
        </w:numPr>
        <w:rPr>
          <w:u w:val="single"/>
          <w:lang w:val="en-GB"/>
        </w:rPr>
      </w:pPr>
      <w:r w:rsidRPr="00905384">
        <w:rPr>
          <w:u w:val="single"/>
          <w:lang w:val="en-GB"/>
        </w:rPr>
        <w:t>Help file:</w:t>
      </w:r>
      <w:r w:rsidRPr="00905384">
        <w:rPr>
          <w:lang w:val="en-GB"/>
        </w:rPr>
        <w:t xml:space="preserve"> Open the current DELTA version User’s guide (pdf format). The correct directory in which “</w:t>
      </w:r>
      <w:r w:rsidR="000A6A0E" w:rsidRPr="00905384">
        <w:rPr>
          <w:lang w:val="en-GB"/>
        </w:rPr>
        <w:t>acrobat</w:t>
      </w:r>
      <w:r w:rsidRPr="00905384">
        <w:rPr>
          <w:lang w:val="en-GB"/>
        </w:rPr>
        <w:t>.exe” is located should be specified in the “init.ini” file in the “resource” directory</w:t>
      </w:r>
      <w:r w:rsidR="004A1246" w:rsidRPr="00905384">
        <w:rPr>
          <w:lang w:val="en-GB"/>
        </w:rPr>
        <w:t xml:space="preserve"> (but this can be performed automatically – see option below)</w:t>
      </w:r>
      <w:r w:rsidRPr="00905384">
        <w:rPr>
          <w:lang w:val="en-GB"/>
        </w:rPr>
        <w:t>.</w:t>
      </w:r>
    </w:p>
    <w:p w:rsidR="00D84817" w:rsidRPr="00905384" w:rsidRDefault="00D84817" w:rsidP="00D56502">
      <w:pPr>
        <w:pStyle w:val="ListParagraph"/>
        <w:numPr>
          <w:ilvl w:val="1"/>
          <w:numId w:val="20"/>
        </w:numPr>
        <w:rPr>
          <w:u w:val="single"/>
          <w:lang w:val="en-GB"/>
        </w:rPr>
      </w:pPr>
      <w:r w:rsidRPr="00905384">
        <w:rPr>
          <w:u w:val="single"/>
          <w:lang w:val="en-GB"/>
        </w:rPr>
        <w:t xml:space="preserve">Data check Integrity Tool: </w:t>
      </w:r>
      <w:r w:rsidRPr="00905384">
        <w:rPr>
          <w:lang w:val="en-GB"/>
        </w:rPr>
        <w:t xml:space="preserve">Open an </w:t>
      </w:r>
      <w:r w:rsidR="000A6A0E" w:rsidRPr="00905384">
        <w:rPr>
          <w:lang w:val="en-GB"/>
        </w:rPr>
        <w:t>independent</w:t>
      </w:r>
      <w:r w:rsidRPr="00905384">
        <w:rPr>
          <w:lang w:val="en-GB"/>
        </w:rPr>
        <w:t xml:space="preserve"> window with the Check-IO processor to check consistency of the input data (see </w:t>
      </w:r>
      <w:r w:rsidR="004370C6" w:rsidRPr="00905384">
        <w:rPr>
          <w:lang w:val="en-GB"/>
        </w:rPr>
        <w:t xml:space="preserve">User’s Guide </w:t>
      </w:r>
      <w:hyperlink w:anchor="_Data-Check_Integrity_Tool" w:history="1">
        <w:r w:rsidRPr="00905384">
          <w:rPr>
            <w:rStyle w:val="Hyperlink"/>
            <w:lang w:val="en-GB"/>
          </w:rPr>
          <w:t xml:space="preserve">Section </w:t>
        </w:r>
        <w:r w:rsidRPr="00905384">
          <w:rPr>
            <w:rStyle w:val="Hyperlink"/>
            <w:lang w:val="en-GB"/>
          </w:rPr>
          <w:fldChar w:fldCharType="begin"/>
        </w:r>
        <w:r w:rsidRPr="00905384">
          <w:rPr>
            <w:rStyle w:val="Hyperlink"/>
            <w:lang w:val="en-GB"/>
          </w:rPr>
          <w:instrText xml:space="preserve"> REF _Ref392252154 \w \h </w:instrText>
        </w:r>
        <w:r w:rsidR="00905384" w:rsidRPr="00905384">
          <w:rPr>
            <w:rStyle w:val="Hyperlink"/>
            <w:lang w:val="en-GB"/>
          </w:rPr>
          <w:instrText xml:space="preserve"> \* MERGEFORMAT </w:instrText>
        </w:r>
        <w:r w:rsidRPr="00905384">
          <w:rPr>
            <w:rStyle w:val="Hyperlink"/>
            <w:lang w:val="en-GB"/>
          </w:rPr>
          <w:fldChar w:fldCharType="separate"/>
        </w:r>
        <w:r w:rsidR="00471F62">
          <w:rPr>
            <w:rStyle w:val="Hyperlink"/>
            <w:b/>
            <w:bCs/>
          </w:rPr>
          <w:t>Error! Reference source not found.</w:t>
        </w:r>
        <w:r w:rsidRPr="00905384">
          <w:rPr>
            <w:rStyle w:val="Hyperlink"/>
            <w:lang w:val="en-GB"/>
          </w:rPr>
          <w:fldChar w:fldCharType="end"/>
        </w:r>
      </w:hyperlink>
      <w:r w:rsidRPr="00905384">
        <w:rPr>
          <w:lang w:val="en-GB"/>
        </w:rPr>
        <w:t>)</w:t>
      </w:r>
    </w:p>
    <w:p w:rsidR="00D84817" w:rsidRPr="00905384" w:rsidRDefault="00D84817" w:rsidP="00D56502">
      <w:pPr>
        <w:pStyle w:val="ListParagraph"/>
        <w:numPr>
          <w:ilvl w:val="1"/>
          <w:numId w:val="20"/>
        </w:numPr>
        <w:rPr>
          <w:u w:val="single"/>
          <w:lang w:val="en-GB"/>
        </w:rPr>
      </w:pPr>
      <w:r w:rsidRPr="00905384">
        <w:rPr>
          <w:u w:val="single"/>
          <w:lang w:val="en-GB"/>
        </w:rPr>
        <w:t xml:space="preserve">Delta WWW: </w:t>
      </w:r>
      <w:r w:rsidRPr="00905384">
        <w:rPr>
          <w:lang w:val="en-GB"/>
        </w:rPr>
        <w:t>Open the DELTA WWW homepage. The correct directory in which the browser executable is located should be specified in the “init.ini” file in the “resource” directory.</w:t>
      </w:r>
    </w:p>
    <w:p w:rsidR="00D84817" w:rsidRPr="00905384" w:rsidRDefault="00D84817" w:rsidP="00D56502">
      <w:pPr>
        <w:pStyle w:val="ListParagraph"/>
        <w:numPr>
          <w:ilvl w:val="1"/>
          <w:numId w:val="20"/>
        </w:numPr>
        <w:rPr>
          <w:u w:val="single"/>
          <w:lang w:val="en-GB"/>
        </w:rPr>
      </w:pPr>
      <w:r w:rsidRPr="00905384">
        <w:rPr>
          <w:u w:val="single"/>
          <w:lang w:val="en-GB"/>
        </w:rPr>
        <w:t xml:space="preserve">About: </w:t>
      </w:r>
      <w:r w:rsidRPr="00905384">
        <w:rPr>
          <w:lang w:val="en-GB"/>
        </w:rPr>
        <w:t>Version information</w:t>
      </w:r>
    </w:p>
    <w:p w:rsidR="004A1246" w:rsidRPr="00905384" w:rsidRDefault="004A1246" w:rsidP="00D56502">
      <w:pPr>
        <w:pStyle w:val="ListParagraph"/>
        <w:numPr>
          <w:ilvl w:val="1"/>
          <w:numId w:val="20"/>
        </w:numPr>
        <w:rPr>
          <w:u w:val="single"/>
          <w:lang w:val="en-GB"/>
        </w:rPr>
      </w:pPr>
      <w:r w:rsidRPr="00905384">
        <w:rPr>
          <w:u w:val="single"/>
          <w:lang w:val="en-GB"/>
        </w:rPr>
        <w:t xml:space="preserve">Find external application paths: </w:t>
      </w:r>
      <w:r w:rsidRPr="00905384">
        <w:rPr>
          <w:lang w:val="en-GB"/>
        </w:rPr>
        <w:t>Automatically update the paths to external applications (Word, Excel…). This operation might require a substant</w:t>
      </w:r>
      <w:r w:rsidR="000A6A0E" w:rsidRPr="00905384">
        <w:rPr>
          <w:lang w:val="en-GB"/>
        </w:rPr>
        <w:t>ial amount of time but only</w:t>
      </w:r>
      <w:r w:rsidRPr="00905384">
        <w:rPr>
          <w:lang w:val="en-GB"/>
        </w:rPr>
        <w:t xml:space="preserve"> needs to be performed once.</w:t>
      </w:r>
    </w:p>
    <w:p w:rsidR="00D84817" w:rsidRPr="00905384" w:rsidRDefault="004A1246" w:rsidP="00D56502">
      <w:pPr>
        <w:pStyle w:val="ListParagraph"/>
        <w:numPr>
          <w:ilvl w:val="1"/>
          <w:numId w:val="20"/>
        </w:numPr>
        <w:rPr>
          <w:u w:val="single"/>
          <w:lang w:val="en-GB"/>
        </w:rPr>
      </w:pPr>
      <w:r w:rsidRPr="00905384">
        <w:rPr>
          <w:u w:val="single"/>
          <w:lang w:val="en-GB"/>
        </w:rPr>
        <w:t>Licence</w:t>
      </w:r>
      <w:r w:rsidR="00D84817" w:rsidRPr="00905384">
        <w:rPr>
          <w:u w:val="single"/>
          <w:lang w:val="en-GB"/>
        </w:rPr>
        <w:t>:</w:t>
      </w:r>
      <w:r w:rsidRPr="00905384">
        <w:rPr>
          <w:lang w:val="en-GB"/>
        </w:rPr>
        <w:t xml:space="preserve"> End user licence agreement</w:t>
      </w:r>
    </w:p>
    <w:p w:rsidR="00AE5AA4" w:rsidRPr="00905384" w:rsidRDefault="00C31D2C" w:rsidP="00D56502">
      <w:pPr>
        <w:pStyle w:val="ListParagraph"/>
        <w:numPr>
          <w:ilvl w:val="1"/>
          <w:numId w:val="20"/>
        </w:numPr>
        <w:rPr>
          <w:u w:val="single"/>
          <w:lang w:val="en-GB"/>
        </w:rPr>
      </w:pPr>
      <w:r w:rsidRPr="00905384">
        <w:rPr>
          <w:u w:val="single"/>
          <w:lang w:val="en-GB"/>
        </w:rPr>
        <w:t xml:space="preserve">Edit </w:t>
      </w:r>
      <w:r w:rsidR="00AE5AA4" w:rsidRPr="00905384">
        <w:rPr>
          <w:u w:val="single"/>
          <w:lang w:val="en-GB"/>
        </w:rPr>
        <w:t>Dump</w:t>
      </w:r>
      <w:r w:rsidRPr="00905384">
        <w:rPr>
          <w:u w:val="single"/>
          <w:lang w:val="en-GB"/>
        </w:rPr>
        <w:t xml:space="preserve">file.dat: </w:t>
      </w:r>
      <w:r w:rsidRPr="00905384">
        <w:rPr>
          <w:lang w:val="en-GB"/>
        </w:rPr>
        <w:t>The information needed to generate a given diagram is saved automatically in a dump file</w:t>
      </w:r>
      <w:r w:rsidR="00346539" w:rsidRPr="00905384">
        <w:rPr>
          <w:lang w:val="en-GB"/>
        </w:rPr>
        <w:t xml:space="preserve"> (dump directory)</w:t>
      </w:r>
      <w:r w:rsidRPr="00905384">
        <w:rPr>
          <w:lang w:val="en-GB"/>
        </w:rPr>
        <w:t xml:space="preserve"> which is overwritten at the creation of any new diagram. This functionality</w:t>
      </w:r>
      <w:r w:rsidR="008B0D67" w:rsidRPr="00905384">
        <w:rPr>
          <w:lang w:val="en-GB"/>
        </w:rPr>
        <w:t xml:space="preserve"> allows editing the file from the Delta interface.</w:t>
      </w:r>
      <w:r w:rsidRPr="00905384">
        <w:rPr>
          <w:u w:val="single"/>
          <w:lang w:val="en-GB"/>
        </w:rPr>
        <w:t xml:space="preserve"> </w:t>
      </w:r>
    </w:p>
    <w:p w:rsidR="00D84817" w:rsidRPr="00905384" w:rsidRDefault="008B0D67" w:rsidP="00D56502">
      <w:pPr>
        <w:pStyle w:val="ListParagraph"/>
        <w:numPr>
          <w:ilvl w:val="1"/>
          <w:numId w:val="20"/>
        </w:numPr>
        <w:rPr>
          <w:lang w:val="en-GB"/>
        </w:rPr>
      </w:pPr>
      <w:r w:rsidRPr="00905384">
        <w:rPr>
          <w:u w:val="single"/>
          <w:lang w:val="en-GB"/>
        </w:rPr>
        <w:t xml:space="preserve">Edit summary </w:t>
      </w:r>
      <w:r w:rsidR="00AE5AA4" w:rsidRPr="00905384">
        <w:rPr>
          <w:u w:val="single"/>
          <w:lang w:val="en-GB"/>
        </w:rPr>
        <w:t>table</w:t>
      </w:r>
      <w:r w:rsidRPr="00905384">
        <w:rPr>
          <w:u w:val="single"/>
          <w:lang w:val="en-GB"/>
        </w:rPr>
        <w:t xml:space="preserve">: </w:t>
      </w:r>
      <w:r w:rsidRPr="00905384">
        <w:rPr>
          <w:lang w:val="en-GB"/>
        </w:rPr>
        <w:t>When the “summary report &amp; print (OU)” diagram is selected under the analysis button, a report including main statistics (bias, correlation…) for all selected stations is automatically produced</w:t>
      </w:r>
      <w:r w:rsidR="00346539" w:rsidRPr="00905384">
        <w:rPr>
          <w:lang w:val="en-GB"/>
        </w:rPr>
        <w:t xml:space="preserve"> (in the dump directory)</w:t>
      </w:r>
      <w:r w:rsidRPr="00905384">
        <w:rPr>
          <w:lang w:val="en-GB"/>
        </w:rPr>
        <w:t xml:space="preserve">. This functionality </w:t>
      </w:r>
      <w:r w:rsidR="00F24CAE" w:rsidRPr="00905384">
        <w:rPr>
          <w:lang w:val="en-GB"/>
        </w:rPr>
        <w:t xml:space="preserve">allows editing it from the main delta interface. </w:t>
      </w:r>
    </w:p>
    <w:p w:rsidR="00690A5A" w:rsidRDefault="00B54168" w:rsidP="00D56502">
      <w:pPr>
        <w:pStyle w:val="Heading1"/>
        <w:numPr>
          <w:ilvl w:val="0"/>
          <w:numId w:val="36"/>
        </w:numPr>
        <w:rPr>
          <w:rFonts w:ascii="Times New Roman" w:hAnsi="Times New Roman"/>
          <w:lang w:val="en-GB"/>
        </w:rPr>
      </w:pPr>
      <w:bookmarkStart w:id="317" w:name="_Ref394573168"/>
      <w:bookmarkStart w:id="318" w:name="_Toc449948834"/>
      <w:r>
        <w:rPr>
          <w:lang w:val="en-GB"/>
        </w:rPr>
        <w:lastRenderedPageBreak/>
        <w:t>EXPLORATION MODE</w:t>
      </w:r>
      <w:bookmarkEnd w:id="316"/>
      <w:bookmarkEnd w:id="317"/>
      <w:bookmarkEnd w:id="318"/>
    </w:p>
    <w:p w:rsidR="00690A5A" w:rsidRDefault="00EA761F" w:rsidP="00F27FB6">
      <w:pPr>
        <w:jc w:val="both"/>
        <w:rPr>
          <w:lang w:val="en-GB"/>
        </w:rPr>
      </w:pPr>
      <w:r>
        <w:rPr>
          <w:lang w:val="en-GB"/>
        </w:rPr>
        <w:t>In order to calculate</w:t>
      </w:r>
      <w:r w:rsidR="00690A5A">
        <w:rPr>
          <w:lang w:val="en-GB"/>
        </w:rPr>
        <w:t xml:space="preserve"> a given statistical indicator and visualize it by a diagram the user has first to make selections in two interface windows – “data selection” and “analysis window” (activated through the starting window, see </w:t>
      </w:r>
      <w:r w:rsidR="004370C6">
        <w:rPr>
          <w:lang w:val="en-GB"/>
        </w:rPr>
        <w:t xml:space="preserve">User’s Guide </w:t>
      </w:r>
      <w:hyperlink w:anchor="_The_main_graphical" w:history="1">
        <w:r w:rsidR="00690A5A" w:rsidRPr="00E757B1">
          <w:rPr>
            <w:rStyle w:val="Hyperlink"/>
            <w:lang w:val="en-GB"/>
          </w:rPr>
          <w:t xml:space="preserve">Section </w:t>
        </w:r>
        <w:r>
          <w:rPr>
            <w:rStyle w:val="Hyperlink"/>
            <w:lang w:val="en-GB"/>
          </w:rPr>
          <w:fldChar w:fldCharType="begin"/>
        </w:r>
        <w:r>
          <w:rPr>
            <w:rStyle w:val="Hyperlink"/>
            <w:lang w:val="en-GB"/>
          </w:rPr>
          <w:instrText xml:space="preserve"> REF _Ref394573168 \r \h </w:instrText>
        </w:r>
        <w:r>
          <w:rPr>
            <w:rStyle w:val="Hyperlink"/>
            <w:lang w:val="en-GB"/>
          </w:rPr>
        </w:r>
        <w:r>
          <w:rPr>
            <w:rStyle w:val="Hyperlink"/>
            <w:lang w:val="en-GB"/>
          </w:rPr>
          <w:fldChar w:fldCharType="separate"/>
        </w:r>
        <w:r w:rsidR="00471F62">
          <w:rPr>
            <w:rStyle w:val="Hyperlink"/>
            <w:lang w:val="en-GB"/>
          </w:rPr>
          <w:t>4</w:t>
        </w:r>
        <w:r>
          <w:rPr>
            <w:rStyle w:val="Hyperlink"/>
            <w:lang w:val="en-GB"/>
          </w:rPr>
          <w:fldChar w:fldCharType="end"/>
        </w:r>
      </w:hyperlink>
      <w:r w:rsidR="00690A5A">
        <w:rPr>
          <w:lang w:val="en-GB"/>
        </w:rPr>
        <w:t xml:space="preserve">). The data selection and analysis interfaces are described in </w:t>
      </w:r>
      <w:r w:rsidR="004370C6">
        <w:rPr>
          <w:lang w:val="en-GB"/>
        </w:rPr>
        <w:t xml:space="preserve">User’s Guide </w:t>
      </w:r>
      <w:hyperlink w:anchor="_The_data_selection" w:history="1">
        <w:r w:rsidR="004370C6">
          <w:rPr>
            <w:rStyle w:val="Hyperlink"/>
            <w:lang w:val="en-GB"/>
          </w:rPr>
          <w:t>S</w:t>
        </w:r>
        <w:r w:rsidR="00690A5A" w:rsidRPr="00E757B1">
          <w:rPr>
            <w:rStyle w:val="Hyperlink"/>
            <w:lang w:val="en-GB"/>
          </w:rPr>
          <w:t xml:space="preserve">ections </w:t>
        </w:r>
        <w:r>
          <w:rPr>
            <w:rStyle w:val="Hyperlink"/>
            <w:lang w:val="en-GB"/>
          </w:rPr>
          <w:fldChar w:fldCharType="begin"/>
        </w:r>
        <w:r>
          <w:rPr>
            <w:rStyle w:val="Hyperlink"/>
            <w:lang w:val="en-GB"/>
          </w:rPr>
          <w:instrText xml:space="preserve"> REF _Ref394573120 \r \h </w:instrText>
        </w:r>
        <w:r>
          <w:rPr>
            <w:rStyle w:val="Hyperlink"/>
            <w:lang w:val="en-GB"/>
          </w:rPr>
        </w:r>
        <w:r>
          <w:rPr>
            <w:rStyle w:val="Hyperlink"/>
            <w:lang w:val="en-GB"/>
          </w:rPr>
          <w:fldChar w:fldCharType="separate"/>
        </w:r>
        <w:r w:rsidR="00471F62">
          <w:rPr>
            <w:rStyle w:val="Hyperlink"/>
            <w:lang w:val="en-GB"/>
          </w:rPr>
          <w:t>4.1</w:t>
        </w:r>
        <w:r>
          <w:rPr>
            <w:rStyle w:val="Hyperlink"/>
            <w:lang w:val="en-GB"/>
          </w:rPr>
          <w:fldChar w:fldCharType="end"/>
        </w:r>
      </w:hyperlink>
      <w:r w:rsidR="00690A5A">
        <w:rPr>
          <w:lang w:val="en-GB"/>
        </w:rPr>
        <w:t xml:space="preserve"> and </w:t>
      </w:r>
      <w:hyperlink w:anchor="_The_analysis_interface" w:history="1">
        <w:r>
          <w:rPr>
            <w:rStyle w:val="Hyperlink"/>
            <w:lang w:val="en-GB"/>
          </w:rPr>
          <w:fldChar w:fldCharType="begin"/>
        </w:r>
        <w:r>
          <w:rPr>
            <w:lang w:val="en-GB"/>
          </w:rPr>
          <w:instrText xml:space="preserve"> REF _Ref394573128 \r \h </w:instrText>
        </w:r>
        <w:r>
          <w:rPr>
            <w:rStyle w:val="Hyperlink"/>
            <w:lang w:val="en-GB"/>
          </w:rPr>
        </w:r>
        <w:r>
          <w:rPr>
            <w:rStyle w:val="Hyperlink"/>
            <w:lang w:val="en-GB"/>
          </w:rPr>
          <w:fldChar w:fldCharType="separate"/>
        </w:r>
        <w:r w:rsidR="00471F62">
          <w:rPr>
            <w:lang w:val="en-GB"/>
          </w:rPr>
          <w:t>4.2</w:t>
        </w:r>
        <w:r>
          <w:rPr>
            <w:rStyle w:val="Hyperlink"/>
            <w:lang w:val="en-GB"/>
          </w:rPr>
          <w:fldChar w:fldCharType="end"/>
        </w:r>
      </w:hyperlink>
      <w:r w:rsidR="00690A5A">
        <w:rPr>
          <w:lang w:val="en-GB"/>
        </w:rPr>
        <w:t xml:space="preserve"> respectively. Finally the main DELTA graphical interface, </w:t>
      </w:r>
      <w:r>
        <w:rPr>
          <w:lang w:val="en-GB"/>
        </w:rPr>
        <w:t xml:space="preserve">which reflects the </w:t>
      </w:r>
      <w:r w:rsidR="00690A5A">
        <w:rPr>
          <w:lang w:val="en-GB"/>
        </w:rPr>
        <w:t xml:space="preserve">options previously selected by the user in the </w:t>
      </w:r>
      <w:r>
        <w:rPr>
          <w:lang w:val="en-GB"/>
        </w:rPr>
        <w:t xml:space="preserve">two </w:t>
      </w:r>
      <w:r w:rsidR="00690A5A">
        <w:rPr>
          <w:lang w:val="en-GB"/>
        </w:rPr>
        <w:t>interface</w:t>
      </w:r>
      <w:r>
        <w:rPr>
          <w:lang w:val="en-GB"/>
        </w:rPr>
        <w:t xml:space="preserve"> window</w:t>
      </w:r>
      <w:r w:rsidR="004370C6">
        <w:rPr>
          <w:lang w:val="en-GB"/>
        </w:rPr>
        <w:t xml:space="preserve">s, is described in User’s Guide </w:t>
      </w:r>
      <w:hyperlink w:anchor="_The_main_graphical" w:history="1">
        <w:r w:rsidR="004370C6" w:rsidRPr="004370C6">
          <w:rPr>
            <w:rStyle w:val="Hyperlink"/>
            <w:lang w:val="en-GB"/>
          </w:rPr>
          <w:t>S</w:t>
        </w:r>
        <w:r w:rsidR="00690A5A" w:rsidRPr="004370C6">
          <w:rPr>
            <w:rStyle w:val="Hyperlink"/>
            <w:lang w:val="en-GB"/>
          </w:rPr>
          <w:t xml:space="preserve">ection </w:t>
        </w:r>
        <w:r w:rsidR="004370C6" w:rsidRPr="004370C6">
          <w:rPr>
            <w:rStyle w:val="Hyperlink"/>
            <w:lang w:val="en-GB"/>
          </w:rPr>
          <w:fldChar w:fldCharType="begin"/>
        </w:r>
        <w:r w:rsidR="004370C6" w:rsidRPr="004370C6">
          <w:rPr>
            <w:rStyle w:val="Hyperlink"/>
            <w:lang w:val="en-GB"/>
          </w:rPr>
          <w:instrText xml:space="preserve"> REF _Ref392252774 \r \h </w:instrText>
        </w:r>
        <w:r w:rsidR="004370C6" w:rsidRPr="004370C6">
          <w:rPr>
            <w:rStyle w:val="Hyperlink"/>
            <w:lang w:val="en-GB"/>
          </w:rPr>
        </w:r>
        <w:r w:rsidR="004370C6" w:rsidRPr="004370C6">
          <w:rPr>
            <w:rStyle w:val="Hyperlink"/>
            <w:lang w:val="en-GB"/>
          </w:rPr>
          <w:fldChar w:fldCharType="separate"/>
        </w:r>
        <w:r w:rsidR="00471F62">
          <w:rPr>
            <w:rStyle w:val="Hyperlink"/>
            <w:lang w:val="en-GB"/>
          </w:rPr>
          <w:t>4.3</w:t>
        </w:r>
        <w:r w:rsidR="004370C6" w:rsidRPr="004370C6">
          <w:rPr>
            <w:rStyle w:val="Hyperlink"/>
            <w:lang w:val="en-GB"/>
          </w:rPr>
          <w:fldChar w:fldCharType="end"/>
        </w:r>
      </w:hyperlink>
      <w:hyperlink w:anchor="_The_main_graphical" w:history="1">
        <w:r w:rsidR="00690A5A" w:rsidRPr="00E757B1">
          <w:rPr>
            <w:rStyle w:val="Hyperlink"/>
            <w:lang w:val="en-GB"/>
          </w:rPr>
          <w:t>.</w:t>
        </w:r>
      </w:hyperlink>
    </w:p>
    <w:p w:rsidR="00690A5A" w:rsidRDefault="008A7E62" w:rsidP="00F27FB6">
      <w:pPr>
        <w:rPr>
          <w:lang w:val="en-GB"/>
        </w:rPr>
      </w:pPr>
      <w:r>
        <w:rPr>
          <w:noProof/>
        </w:rPr>
        <w:drawing>
          <wp:inline distT="0" distB="0" distL="0" distR="0" wp14:anchorId="1C440450" wp14:editId="786631DF">
            <wp:extent cx="5986780" cy="3924935"/>
            <wp:effectExtent l="0" t="0" r="0" b="0"/>
            <wp:docPr id="34" name="Picture 23" descr="PS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S000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6780" cy="3924935"/>
                    </a:xfrm>
                    <a:prstGeom prst="rect">
                      <a:avLst/>
                    </a:prstGeom>
                    <a:noFill/>
                    <a:ln>
                      <a:noFill/>
                    </a:ln>
                  </pic:spPr>
                </pic:pic>
              </a:graphicData>
            </a:graphic>
          </wp:inline>
        </w:drawing>
      </w:r>
    </w:p>
    <w:p w:rsidR="00690A5A" w:rsidRDefault="00690A5A" w:rsidP="00905384">
      <w:pPr>
        <w:pStyle w:val="Caption"/>
        <w:jc w:val="center"/>
      </w:pPr>
      <w:r>
        <w:t xml:space="preserve">Figure </w:t>
      </w:r>
      <w:r w:rsidR="00FC6833">
        <w:fldChar w:fldCharType="begin"/>
      </w:r>
      <w:r w:rsidR="00FC6833">
        <w:instrText xml:space="preserve"> SEQ Figure \* ARABIC </w:instrText>
      </w:r>
      <w:r w:rsidR="00FC6833">
        <w:fldChar w:fldCharType="separate"/>
      </w:r>
      <w:r w:rsidR="00471F62">
        <w:rPr>
          <w:noProof/>
        </w:rPr>
        <w:t>14</w:t>
      </w:r>
      <w:r w:rsidR="00FC6833">
        <w:rPr>
          <w:noProof/>
        </w:rPr>
        <w:fldChar w:fldCharType="end"/>
      </w:r>
      <w:r>
        <w:t xml:space="preserve">  The DELTA main interface (starting window)</w:t>
      </w:r>
    </w:p>
    <w:p w:rsidR="00690A5A" w:rsidRDefault="00690A5A" w:rsidP="00F27FB6"/>
    <w:p w:rsidR="00690A5A" w:rsidRPr="00EE71FC" w:rsidRDefault="00690A5A" w:rsidP="00D56502">
      <w:pPr>
        <w:pStyle w:val="Heading2"/>
        <w:numPr>
          <w:ilvl w:val="1"/>
          <w:numId w:val="36"/>
        </w:numPr>
        <w:rPr>
          <w:lang w:val="en-GB"/>
        </w:rPr>
      </w:pPr>
      <w:bookmarkStart w:id="319" w:name="_The_data_selection"/>
      <w:bookmarkStart w:id="320" w:name="_Toc284940320"/>
      <w:bookmarkStart w:id="321" w:name="_Ref343511474"/>
      <w:bookmarkStart w:id="322" w:name="_Ref392252552"/>
      <w:bookmarkStart w:id="323" w:name="_Ref392252565"/>
      <w:bookmarkStart w:id="324" w:name="_Ref392252571"/>
      <w:bookmarkStart w:id="325" w:name="_Ref392252790"/>
      <w:bookmarkStart w:id="326" w:name="_Ref394562984"/>
      <w:bookmarkStart w:id="327" w:name="_Ref394573120"/>
      <w:bookmarkStart w:id="328" w:name="_Toc449948835"/>
      <w:bookmarkEnd w:id="319"/>
      <w:r w:rsidRPr="00EE71FC">
        <w:rPr>
          <w:lang w:val="en-GB"/>
        </w:rPr>
        <w:t>The data selection interface</w:t>
      </w:r>
      <w:bookmarkEnd w:id="320"/>
      <w:bookmarkEnd w:id="321"/>
      <w:bookmarkEnd w:id="322"/>
      <w:bookmarkEnd w:id="323"/>
      <w:bookmarkEnd w:id="324"/>
      <w:bookmarkEnd w:id="325"/>
      <w:bookmarkEnd w:id="326"/>
      <w:bookmarkEnd w:id="327"/>
      <w:bookmarkEnd w:id="328"/>
      <w:r w:rsidRPr="00EE71FC">
        <w:rPr>
          <w:lang w:val="en-GB"/>
        </w:rPr>
        <w:t xml:space="preserve"> </w:t>
      </w:r>
    </w:p>
    <w:p w:rsidR="00690A5A" w:rsidRDefault="00690A5A" w:rsidP="00605672">
      <w:pPr>
        <w:jc w:val="both"/>
        <w:rPr>
          <w:lang w:val="en-GB"/>
        </w:rPr>
      </w:pPr>
      <w:r>
        <w:rPr>
          <w:lang w:val="en-GB"/>
        </w:rPr>
        <w:t xml:space="preserve">A selection has to be made by the user in terms of  </w:t>
      </w:r>
    </w:p>
    <w:p w:rsidR="00690A5A" w:rsidRPr="00750032" w:rsidRDefault="00690A5A" w:rsidP="00E66B00">
      <w:pPr>
        <w:numPr>
          <w:ilvl w:val="0"/>
          <w:numId w:val="4"/>
        </w:numPr>
        <w:jc w:val="both"/>
        <w:rPr>
          <w:lang w:val="it-IT"/>
        </w:rPr>
      </w:pPr>
      <w:r>
        <w:rPr>
          <w:lang w:val="it-IT"/>
        </w:rPr>
        <w:t xml:space="preserve">a model/scenario (year) </w:t>
      </w:r>
      <w:r w:rsidR="00EE71FC">
        <w:rPr>
          <w:lang w:val="it-IT"/>
        </w:rPr>
        <w:t>pair</w:t>
      </w:r>
    </w:p>
    <w:p w:rsidR="00690A5A" w:rsidRPr="00F57AF9" w:rsidRDefault="00690A5A" w:rsidP="00E66B00">
      <w:pPr>
        <w:numPr>
          <w:ilvl w:val="0"/>
          <w:numId w:val="4"/>
        </w:numPr>
        <w:jc w:val="both"/>
        <w:rPr>
          <w:lang w:val="pt-BR"/>
        </w:rPr>
      </w:pPr>
      <w:r w:rsidRPr="00F57AF9">
        <w:rPr>
          <w:lang w:val="pt-BR"/>
        </w:rPr>
        <w:t>a parameter (e.g. NO2)</w:t>
      </w:r>
    </w:p>
    <w:p w:rsidR="00690A5A" w:rsidRPr="00905384" w:rsidRDefault="00690A5A" w:rsidP="00905384">
      <w:pPr>
        <w:numPr>
          <w:ilvl w:val="0"/>
          <w:numId w:val="4"/>
        </w:numPr>
        <w:jc w:val="both"/>
        <w:rPr>
          <w:lang w:val="en-GB"/>
        </w:rPr>
      </w:pPr>
      <w:r w:rsidRPr="00BC1372">
        <w:t xml:space="preserve">a monitoring station </w:t>
      </w:r>
    </w:p>
    <w:p w:rsidR="00EE71FC" w:rsidRDefault="00690A5A" w:rsidP="00605672">
      <w:pPr>
        <w:jc w:val="both"/>
        <w:rPr>
          <w:lang w:val="en-GB"/>
        </w:rPr>
      </w:pPr>
      <w:r>
        <w:rPr>
          <w:lang w:val="en-GB"/>
        </w:rPr>
        <w:t xml:space="preserve">An example is given in </w:t>
      </w:r>
      <w:r>
        <w:rPr>
          <w:lang w:val="en-GB"/>
        </w:rPr>
        <w:fldChar w:fldCharType="begin"/>
      </w:r>
      <w:r>
        <w:rPr>
          <w:lang w:val="en-GB"/>
        </w:rPr>
        <w:instrText xml:space="preserve"> REF _Ref284591234 \h </w:instrText>
      </w:r>
      <w:r>
        <w:rPr>
          <w:lang w:val="en-GB"/>
        </w:rPr>
      </w:r>
      <w:r>
        <w:rPr>
          <w:lang w:val="en-GB"/>
        </w:rPr>
        <w:fldChar w:fldCharType="separate"/>
      </w:r>
      <w:r w:rsidR="00471F62" w:rsidRPr="00F90CE1">
        <w:rPr>
          <w:lang w:val="it-IT"/>
        </w:rPr>
        <w:t xml:space="preserve">Figure </w:t>
      </w:r>
      <w:r w:rsidR="00471F62">
        <w:rPr>
          <w:noProof/>
          <w:lang w:val="it-IT"/>
        </w:rPr>
        <w:t>15</w:t>
      </w:r>
      <w:r>
        <w:rPr>
          <w:lang w:val="en-GB"/>
        </w:rPr>
        <w:fldChar w:fldCharType="end"/>
      </w:r>
      <w:r>
        <w:rPr>
          <w:lang w:val="en-GB"/>
        </w:rPr>
        <w:t xml:space="preserve">. </w:t>
      </w:r>
    </w:p>
    <w:p w:rsidR="00EE71FC" w:rsidRDefault="00EE71FC" w:rsidP="00EE71FC">
      <w:pPr>
        <w:jc w:val="both"/>
        <w:rPr>
          <w:lang w:val="en-GB"/>
        </w:rPr>
      </w:pPr>
      <w:r>
        <w:rPr>
          <w:lang w:val="en-GB"/>
        </w:rPr>
        <w:t>In brief, the selections are made in the following way:</w:t>
      </w:r>
    </w:p>
    <w:p w:rsidR="00EE71FC" w:rsidRDefault="00EE71FC" w:rsidP="00DA4871">
      <w:pPr>
        <w:numPr>
          <w:ilvl w:val="0"/>
          <w:numId w:val="6"/>
        </w:numPr>
      </w:pPr>
      <w:r w:rsidRPr="00311794">
        <w:rPr>
          <w:b/>
        </w:rPr>
        <w:t>Model selection</w:t>
      </w:r>
      <w:r>
        <w:t>: In the left pane select one or more models + scenarios.</w:t>
      </w:r>
    </w:p>
    <w:p w:rsidR="00EE71FC" w:rsidRDefault="00EE71FC" w:rsidP="00DA4871">
      <w:pPr>
        <w:numPr>
          <w:ilvl w:val="0"/>
          <w:numId w:val="6"/>
        </w:numPr>
      </w:pPr>
      <w:r w:rsidRPr="00311794">
        <w:rPr>
          <w:b/>
        </w:rPr>
        <w:lastRenderedPageBreak/>
        <w:t>Parameter selection</w:t>
      </w:r>
      <w:r>
        <w:t>: In the right pane first select Type, then Parameters (you may select several elements by Ctrl + Click).</w:t>
      </w:r>
    </w:p>
    <w:p w:rsidR="00EE71FC" w:rsidRDefault="00EE71FC" w:rsidP="00DA4871">
      <w:pPr>
        <w:numPr>
          <w:ilvl w:val="0"/>
          <w:numId w:val="6"/>
        </w:numPr>
      </w:pPr>
      <w:r w:rsidRPr="00311794">
        <w:rPr>
          <w:b/>
        </w:rPr>
        <w:t>Station selection:</w:t>
      </w:r>
      <w:r>
        <w:t xml:space="preserve"> The panels Region, Station Type, Area Type and Siting indicate some filters, which may help you in selection of stations. Apply relevant filters, so the panel Available becomes populated with some stations. Use Ctrl + Click on those you wish to select.  Finally, click the Add button to make the selection effective.</w:t>
      </w:r>
    </w:p>
    <w:p w:rsidR="00EE71FC" w:rsidRPr="00905384" w:rsidRDefault="00EE71FC" w:rsidP="00905384">
      <w:pPr>
        <w:numPr>
          <w:ilvl w:val="0"/>
          <w:numId w:val="6"/>
        </w:numPr>
      </w:pPr>
      <w:r w:rsidRPr="00311794">
        <w:rPr>
          <w:b/>
        </w:rPr>
        <w:t>Optionally save:</w:t>
      </w:r>
      <w:r>
        <w:t xml:space="preserve">  You may save the list of stations by clicking the ’Save Obs’ button (the ‘Load Obs’ button allows you to retrieve a previously saved list).</w:t>
      </w:r>
    </w:p>
    <w:p w:rsidR="00EE71FC" w:rsidRDefault="00EE71FC" w:rsidP="00605672">
      <w:pPr>
        <w:jc w:val="both"/>
        <w:rPr>
          <w:lang w:val="en-GB"/>
        </w:rPr>
      </w:pPr>
      <w:r>
        <w:rPr>
          <w:lang w:val="en-GB"/>
        </w:rPr>
        <w:t>Some more details follow.</w:t>
      </w:r>
    </w:p>
    <w:p w:rsidR="004143C5" w:rsidRDefault="00EE71FC" w:rsidP="00605672">
      <w:pPr>
        <w:jc w:val="both"/>
        <w:rPr>
          <w:lang w:val="en-GB"/>
        </w:rPr>
      </w:pPr>
      <w:r>
        <w:rPr>
          <w:lang w:val="en-GB"/>
        </w:rPr>
        <w:t xml:space="preserve">Various </w:t>
      </w:r>
      <w:r w:rsidR="00690A5A">
        <w:rPr>
          <w:lang w:val="en-GB"/>
        </w:rPr>
        <w:t xml:space="preserve">filters are available to facilitate the selection of the appropriate monitoring stations in terms of regions, types. These filters are defined in the </w:t>
      </w:r>
      <w:hyperlink w:anchor="_Startup.ini" w:history="1">
        <w:r w:rsidR="00690A5A" w:rsidRPr="0070402A">
          <w:rPr>
            <w:rStyle w:val="Hyperlink"/>
            <w:lang w:val="en-GB"/>
          </w:rPr>
          <w:t>configuration file &lt;startup.ini&gt;,</w:t>
        </w:r>
      </w:hyperlink>
      <w:r w:rsidR="00690A5A">
        <w:rPr>
          <w:lang w:val="en-GB"/>
        </w:rPr>
        <w:t xml:space="preserve"> where the user can make the station classification categories case specific.</w:t>
      </w:r>
    </w:p>
    <w:p w:rsidR="00690A5A" w:rsidRDefault="00690A5A" w:rsidP="00605672">
      <w:pPr>
        <w:jc w:val="both"/>
        <w:rPr>
          <w:lang w:val="en-GB"/>
        </w:rPr>
      </w:pPr>
      <w:r>
        <w:t>Note: When a user selects a parameter (e.g. O</w:t>
      </w:r>
      <w:r w:rsidRPr="00B74CB0">
        <w:rPr>
          <w:vertAlign w:val="subscript"/>
        </w:rPr>
        <w:t>3</w:t>
      </w:r>
      <w:r>
        <w:t>) in the "data selection" window, all stations measuring that parameter automatically appear in the "available" section. The user can then make his selection among these available stations and add them in the “selected” section. At this stage the user can still change his mind and select another parameter (e.g. PM10). The list of selected stations will be updated after warning the user.</w:t>
      </w:r>
    </w:p>
    <w:p w:rsidR="00EE71FC" w:rsidRDefault="00690A5A" w:rsidP="00BD12F6">
      <w:pPr>
        <w:jc w:val="both"/>
        <w:rPr>
          <w:lang w:val="en-GB"/>
        </w:rPr>
      </w:pPr>
      <w:r>
        <w:rPr>
          <w:lang w:val="en-GB"/>
        </w:rPr>
        <w:t xml:space="preserve">The user has the possibility to save </w:t>
      </w:r>
      <w:r w:rsidR="00EE71FC">
        <w:rPr>
          <w:lang w:val="en-GB"/>
        </w:rPr>
        <w:t xml:space="preserve">his </w:t>
      </w:r>
      <w:r>
        <w:rPr>
          <w:lang w:val="en-GB"/>
        </w:rPr>
        <w:t xml:space="preserve">choices and to reload them at a later time. </w:t>
      </w:r>
      <w:r w:rsidR="0070402A">
        <w:rPr>
          <w:lang w:val="en-GB"/>
        </w:rPr>
        <w:t xml:space="preserve">Two modalities exist which </w:t>
      </w:r>
      <w:r>
        <w:rPr>
          <w:lang w:val="en-GB"/>
        </w:rPr>
        <w:t xml:space="preserve">can be useful to avoid repeating frequently used selections. </w:t>
      </w:r>
    </w:p>
    <w:p w:rsidR="0070402A" w:rsidRDefault="0070402A" w:rsidP="00BD12F6">
      <w:pPr>
        <w:jc w:val="both"/>
        <w:rPr>
          <w:lang w:val="en-GB"/>
        </w:rPr>
      </w:pPr>
      <w:r>
        <w:rPr>
          <w:lang w:val="en-GB"/>
        </w:rPr>
        <w:t>Modality (1):</w:t>
      </w:r>
      <w:r w:rsidR="00690A5A" w:rsidRPr="006E7D82">
        <w:rPr>
          <w:lang w:val="en-GB"/>
        </w:rPr>
        <w:t xml:space="preserve"> </w:t>
      </w:r>
      <w:r>
        <w:rPr>
          <w:lang w:val="en-GB"/>
        </w:rPr>
        <w:t>In order to save the selections in the data selection win</w:t>
      </w:r>
      <w:r w:rsidRPr="006E7D82">
        <w:rPr>
          <w:lang w:val="en-GB"/>
        </w:rPr>
        <w:t xml:space="preserve">dow, choose “save </w:t>
      </w:r>
      <w:r>
        <w:rPr>
          <w:lang w:val="en-GB"/>
        </w:rPr>
        <w:t>data” from the top “data selection</w:t>
      </w:r>
      <w:r w:rsidRPr="006E7D82">
        <w:rPr>
          <w:lang w:val="en-GB"/>
        </w:rPr>
        <w:t>” pop up menu. A new window appears with the request to put a file na</w:t>
      </w:r>
      <w:r>
        <w:rPr>
          <w:lang w:val="en-GB"/>
        </w:rPr>
        <w:t>me. File extension must be *.elb</w:t>
      </w:r>
      <w:r w:rsidRPr="006E7D82">
        <w:rPr>
          <w:lang w:val="en-GB"/>
        </w:rPr>
        <w:t>. By default the file is saved in the dir…. \save.</w:t>
      </w:r>
      <w:r w:rsidRPr="006E7D82">
        <w:rPr>
          <w:b/>
          <w:lang w:val="en-GB"/>
        </w:rPr>
        <w:t xml:space="preserve"> </w:t>
      </w:r>
      <w:r w:rsidRPr="006E7D82">
        <w:rPr>
          <w:lang w:val="en-GB"/>
        </w:rPr>
        <w:t>To reload the saved selections,</w:t>
      </w:r>
      <w:r w:rsidR="00044B21">
        <w:rPr>
          <w:lang w:val="en-GB"/>
        </w:rPr>
        <w:t xml:space="preserve"> -choose “restore data</w:t>
      </w:r>
      <w:r>
        <w:rPr>
          <w:lang w:val="en-GB"/>
        </w:rPr>
        <w:t>” from the top “data selection” pop up menu.</w:t>
      </w:r>
    </w:p>
    <w:p w:rsidR="00690A5A" w:rsidRDefault="0070402A" w:rsidP="00BD12F6">
      <w:pPr>
        <w:jc w:val="both"/>
        <w:rPr>
          <w:lang w:val="en-GB"/>
        </w:rPr>
      </w:pPr>
      <w:r>
        <w:rPr>
          <w:lang w:val="en-GB"/>
        </w:rPr>
        <w:t xml:space="preserve">Modality (2): In order to save the station selection only, </w:t>
      </w:r>
      <w:r w:rsidR="00690A5A">
        <w:rPr>
          <w:lang w:val="en-GB"/>
        </w:rPr>
        <w:t>press the button ‘save obs’ in the lower right corner of the data selection window.</w:t>
      </w:r>
      <w:r w:rsidR="00690A5A" w:rsidRPr="006E7D82">
        <w:rPr>
          <w:lang w:val="en-GB"/>
        </w:rPr>
        <w:t xml:space="preserve"> A new window appears with the request to put a file name. File extension </w:t>
      </w:r>
      <w:r w:rsidR="00EE71FC">
        <w:rPr>
          <w:lang w:val="en-GB"/>
        </w:rPr>
        <w:t>will</w:t>
      </w:r>
      <w:r w:rsidR="00EE71FC" w:rsidRPr="006E7D82">
        <w:rPr>
          <w:lang w:val="en-GB"/>
        </w:rPr>
        <w:t xml:space="preserve"> </w:t>
      </w:r>
      <w:r w:rsidR="00690A5A" w:rsidRPr="006E7D82">
        <w:rPr>
          <w:lang w:val="en-GB"/>
        </w:rPr>
        <w:t xml:space="preserve">be </w:t>
      </w:r>
      <w:r w:rsidR="00690A5A">
        <w:rPr>
          <w:lang w:val="en-GB"/>
        </w:rPr>
        <w:t>*.obl</w:t>
      </w:r>
      <w:r w:rsidR="00690A5A" w:rsidRPr="006E7D82">
        <w:rPr>
          <w:lang w:val="en-GB"/>
        </w:rPr>
        <w:t>. By default the file is saved in the dir…. \save.</w:t>
      </w:r>
      <w:r w:rsidR="00690A5A" w:rsidRPr="006E7D82">
        <w:rPr>
          <w:b/>
          <w:lang w:val="en-GB"/>
        </w:rPr>
        <w:t xml:space="preserve"> </w:t>
      </w:r>
      <w:r w:rsidR="00690A5A" w:rsidRPr="006E7D82">
        <w:rPr>
          <w:lang w:val="en-GB"/>
        </w:rPr>
        <w:t>To reload the saved selections,</w:t>
      </w:r>
      <w:r w:rsidR="00690A5A">
        <w:rPr>
          <w:lang w:val="en-GB"/>
        </w:rPr>
        <w:t xml:space="preserve"> -press the button “Load Obs”. </w:t>
      </w:r>
    </w:p>
    <w:p w:rsidR="004143C5" w:rsidRDefault="00690A5A" w:rsidP="00BD12F6">
      <w:pPr>
        <w:jc w:val="both"/>
        <w:rPr>
          <w:lang w:val="en-GB"/>
        </w:rPr>
      </w:pPr>
      <w:r>
        <w:rPr>
          <w:lang w:val="en-GB"/>
        </w:rPr>
        <w:t>A set of stations can either be treated as a number of single entities or as a group. In the case of groups the user will be asked to select between “mean” and “90% percentile”</w:t>
      </w:r>
      <w:r w:rsidR="00B85640">
        <w:rPr>
          <w:lang w:val="en-GB"/>
        </w:rPr>
        <w:t xml:space="preserve"> </w:t>
      </w:r>
      <w:r>
        <w:rPr>
          <w:lang w:val="en-GB"/>
        </w:rPr>
        <w:t>options. In the first case the mean of the stations statistical indicators will b</w:t>
      </w:r>
      <w:r w:rsidR="00DB0296">
        <w:rPr>
          <w:lang w:val="en-GB"/>
        </w:rPr>
        <w:t>e represented as a single dot/symbol in</w:t>
      </w:r>
      <w:r>
        <w:rPr>
          <w:lang w:val="en-GB"/>
        </w:rPr>
        <w:t xml:space="preserve"> the diagram whereas in the second option the worst statistical indicator among 90% of the available stations (rejecting 10%) is selected.</w:t>
      </w:r>
      <w:r w:rsidRPr="00B85640">
        <w:rPr>
          <w:b/>
          <w:lang w:val="en-GB"/>
        </w:rPr>
        <w:t xml:space="preserve"> This latter choice </w:t>
      </w:r>
      <w:r w:rsidR="00B85640" w:rsidRPr="00B85640">
        <w:rPr>
          <w:b/>
          <w:lang w:val="en-GB"/>
        </w:rPr>
        <w:t>must be</w:t>
      </w:r>
      <w:r w:rsidRPr="00B85640">
        <w:rPr>
          <w:b/>
          <w:lang w:val="en-GB"/>
        </w:rPr>
        <w:t xml:space="preserve"> used with diagrams in which performance criteria are present</w:t>
      </w:r>
      <w:r>
        <w:rPr>
          <w:lang w:val="en-GB"/>
        </w:rPr>
        <w:t xml:space="preserve"> and indicate whether this criterion is fulfilled for the selected group of stations. </w:t>
      </w:r>
    </w:p>
    <w:p w:rsidR="00F17452" w:rsidRDefault="00F17452" w:rsidP="00BD12F6">
      <w:pPr>
        <w:jc w:val="both"/>
        <w:rPr>
          <w:lang w:val="en-GB"/>
        </w:rPr>
      </w:pPr>
    </w:p>
    <w:p w:rsidR="00690A5A" w:rsidRDefault="000B6FDA" w:rsidP="00605672">
      <w:pPr>
        <w:keepNext/>
        <w:jc w:val="both"/>
      </w:pPr>
      <w:r>
        <w:rPr>
          <w:noProof/>
        </w:rPr>
        <w:lastRenderedPageBreak/>
        <w:drawing>
          <wp:inline distT="0" distB="0" distL="0" distR="0" wp14:anchorId="03943CCA" wp14:editId="68ECBFC3">
            <wp:extent cx="5086350" cy="34917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94298" cy="3497214"/>
                    </a:xfrm>
                    <a:prstGeom prst="rect">
                      <a:avLst/>
                    </a:prstGeom>
                    <a:noFill/>
                  </pic:spPr>
                </pic:pic>
              </a:graphicData>
            </a:graphic>
          </wp:inline>
        </w:drawing>
      </w:r>
    </w:p>
    <w:p w:rsidR="00690A5A" w:rsidRPr="00B815A9" w:rsidRDefault="00690A5A" w:rsidP="00905384">
      <w:pPr>
        <w:pStyle w:val="Caption"/>
        <w:spacing w:before="120"/>
        <w:jc w:val="center"/>
        <w:rPr>
          <w:lang w:val="it-IT"/>
        </w:rPr>
      </w:pPr>
      <w:bookmarkStart w:id="329" w:name="_Ref284591234"/>
      <w:r w:rsidRPr="00F90CE1">
        <w:rPr>
          <w:lang w:val="it-IT"/>
        </w:rPr>
        <w:t xml:space="preserve">Figure </w:t>
      </w:r>
      <w:r w:rsidR="002F574B">
        <w:fldChar w:fldCharType="begin"/>
      </w:r>
      <w:r w:rsidR="002F574B" w:rsidRPr="00F90CE1">
        <w:rPr>
          <w:lang w:val="it-IT"/>
        </w:rPr>
        <w:instrText xml:space="preserve"> SEQ Figure \* ARABIC </w:instrText>
      </w:r>
      <w:r w:rsidR="002F574B">
        <w:fldChar w:fldCharType="separate"/>
      </w:r>
      <w:r w:rsidR="00471F62">
        <w:rPr>
          <w:noProof/>
          <w:lang w:val="it-IT"/>
        </w:rPr>
        <w:t>15</w:t>
      </w:r>
      <w:r w:rsidR="002F574B">
        <w:rPr>
          <w:noProof/>
        </w:rPr>
        <w:fldChar w:fldCharType="end"/>
      </w:r>
      <w:bookmarkEnd w:id="329"/>
      <w:r w:rsidRPr="00F90CE1">
        <w:rPr>
          <w:lang w:val="it-IT"/>
        </w:rPr>
        <w:t>: DELTA data selection interface.</w:t>
      </w:r>
    </w:p>
    <w:p w:rsidR="00690A5A" w:rsidRPr="00B815A9" w:rsidRDefault="00690A5A" w:rsidP="00605672">
      <w:pPr>
        <w:rPr>
          <w:lang w:val="it-IT"/>
        </w:rPr>
      </w:pPr>
    </w:p>
    <w:p w:rsidR="00690A5A" w:rsidRPr="00EE71FC" w:rsidRDefault="00690A5A" w:rsidP="00D56502">
      <w:pPr>
        <w:pStyle w:val="Heading2"/>
        <w:numPr>
          <w:ilvl w:val="1"/>
          <w:numId w:val="36"/>
        </w:numPr>
        <w:rPr>
          <w:lang w:val="en-GB"/>
        </w:rPr>
      </w:pPr>
      <w:bookmarkStart w:id="330" w:name="_The_analysis_interface"/>
      <w:bookmarkStart w:id="331" w:name="_Toc284940321"/>
      <w:bookmarkStart w:id="332" w:name="_Ref392252801"/>
      <w:bookmarkStart w:id="333" w:name="_Ref394573128"/>
      <w:bookmarkStart w:id="334" w:name="_Toc449948836"/>
      <w:bookmarkEnd w:id="330"/>
      <w:r w:rsidRPr="00EE71FC">
        <w:rPr>
          <w:lang w:val="en-GB"/>
        </w:rPr>
        <w:t>The analysis interface</w:t>
      </w:r>
      <w:bookmarkEnd w:id="331"/>
      <w:bookmarkEnd w:id="332"/>
      <w:bookmarkEnd w:id="333"/>
      <w:bookmarkEnd w:id="334"/>
    </w:p>
    <w:p w:rsidR="00690A5A" w:rsidRDefault="00690A5A" w:rsidP="00605672">
      <w:pPr>
        <w:jc w:val="both"/>
        <w:rPr>
          <w:lang w:val="en-GB"/>
        </w:rPr>
      </w:pPr>
      <w:r>
        <w:rPr>
          <w:lang w:val="en-GB"/>
        </w:rPr>
        <w:t>The analysis interface (</w:t>
      </w:r>
      <w:r>
        <w:rPr>
          <w:lang w:val="en-GB"/>
        </w:rPr>
        <w:fldChar w:fldCharType="begin"/>
      </w:r>
      <w:r>
        <w:rPr>
          <w:lang w:val="en-GB"/>
        </w:rPr>
        <w:instrText xml:space="preserve"> REF _Ref284592739 \h </w:instrText>
      </w:r>
      <w:r>
        <w:rPr>
          <w:lang w:val="en-GB"/>
        </w:rPr>
      </w:r>
      <w:r>
        <w:rPr>
          <w:lang w:val="en-GB"/>
        </w:rPr>
        <w:fldChar w:fldCharType="separate"/>
      </w:r>
      <w:r w:rsidR="00471F62">
        <w:t xml:space="preserve">Figure </w:t>
      </w:r>
      <w:r w:rsidR="00471F62">
        <w:rPr>
          <w:noProof/>
        </w:rPr>
        <w:t>16</w:t>
      </w:r>
      <w:r>
        <w:rPr>
          <w:lang w:val="en-GB"/>
        </w:rPr>
        <w:fldChar w:fldCharType="end"/>
      </w:r>
      <w:r>
        <w:rPr>
          <w:lang w:val="en-GB"/>
        </w:rPr>
        <w:t xml:space="preserve">) allows the user to select the type of statistics and diagram, as well as the desired temporal operations to be performed on the original data </w:t>
      </w:r>
      <w:r w:rsidR="00B33299">
        <w:rPr>
          <w:lang w:val="en-GB"/>
        </w:rPr>
        <w:t>(“Time Avg” and “Daily Stats”)</w:t>
      </w:r>
      <w:r>
        <w:rPr>
          <w:lang w:val="en-GB"/>
        </w:rPr>
        <w:t xml:space="preserve">. Available diagrams are described in the </w:t>
      </w:r>
      <w:hyperlink w:anchor="_DIAGRAMS_Overview" w:history="1">
        <w:r w:rsidR="00B85640">
          <w:rPr>
            <w:rStyle w:val="Hyperlink"/>
            <w:lang w:val="en-GB"/>
          </w:rPr>
          <w:t>Diagram overview</w:t>
        </w:r>
        <w:r w:rsidRPr="00B85640">
          <w:rPr>
            <w:rStyle w:val="Hyperlink"/>
            <w:lang w:val="en-GB"/>
          </w:rPr>
          <w:t xml:space="preserve"> Section</w:t>
        </w:r>
      </w:hyperlink>
      <w:r>
        <w:rPr>
          <w:lang w:val="en-GB"/>
        </w:rPr>
        <w:t xml:space="preserve"> (Part III). </w:t>
      </w:r>
    </w:p>
    <w:p w:rsidR="00690A5A" w:rsidRDefault="00690A5A" w:rsidP="00605672">
      <w:pPr>
        <w:jc w:val="both"/>
        <w:rPr>
          <w:lang w:val="en-GB"/>
        </w:rPr>
      </w:pPr>
      <w:r>
        <w:rPr>
          <w:lang w:val="en-GB"/>
        </w:rPr>
        <w:t xml:space="preserve">Each of these plot types can be selected to illustrate different statistical metrics (statistics column). This is especially true for the barplots which is the common way to visualise single statistical metrics (Mean, RMSE, bias, IOA, Exceedance days...). Some of these statistics require threshold values which can be included (e.g. SOMO, Exceedance days…) on the same window. </w:t>
      </w:r>
      <w:r w:rsidR="00B33299">
        <w:rPr>
          <w:lang w:val="en-GB"/>
        </w:rPr>
        <w:t>The field for threshold values should contain numbers separated by an #.</w:t>
      </w:r>
    </w:p>
    <w:p w:rsidR="00690A5A" w:rsidRDefault="00690A5A" w:rsidP="00605672">
      <w:pPr>
        <w:keepNext/>
        <w:rPr>
          <w:lang w:val="en-GB"/>
        </w:rPr>
      </w:pPr>
    </w:p>
    <w:p w:rsidR="00690A5A" w:rsidRDefault="000B6FDA" w:rsidP="00605672">
      <w:pPr>
        <w:keepNext/>
        <w:rPr>
          <w:lang w:val="en-GB"/>
        </w:rPr>
      </w:pPr>
      <w:r>
        <w:rPr>
          <w:noProof/>
        </w:rPr>
        <w:drawing>
          <wp:inline distT="0" distB="0" distL="0" distR="0" wp14:anchorId="5D858663" wp14:editId="6681690B">
            <wp:extent cx="5572125" cy="28847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0861" cy="2884094"/>
                    </a:xfrm>
                    <a:prstGeom prst="rect">
                      <a:avLst/>
                    </a:prstGeom>
                    <a:noFill/>
                  </pic:spPr>
                </pic:pic>
              </a:graphicData>
            </a:graphic>
          </wp:inline>
        </w:drawing>
      </w:r>
    </w:p>
    <w:p w:rsidR="00690A5A" w:rsidRDefault="00690A5A" w:rsidP="00905384">
      <w:pPr>
        <w:pStyle w:val="Caption"/>
        <w:spacing w:before="120"/>
        <w:jc w:val="center"/>
        <w:rPr>
          <w:lang w:val="en-GB"/>
        </w:rPr>
      </w:pPr>
      <w:bookmarkStart w:id="335" w:name="_Ref284592739"/>
      <w:r>
        <w:t xml:space="preserve">Figure </w:t>
      </w:r>
      <w:r w:rsidR="00FC6833">
        <w:fldChar w:fldCharType="begin"/>
      </w:r>
      <w:r w:rsidR="00FC6833">
        <w:instrText xml:space="preserve"> SEQ Figure \* ARABIC </w:instrText>
      </w:r>
      <w:r w:rsidR="00FC6833">
        <w:fldChar w:fldCharType="separate"/>
      </w:r>
      <w:r w:rsidR="00471F62">
        <w:rPr>
          <w:noProof/>
        </w:rPr>
        <w:t>16</w:t>
      </w:r>
      <w:r w:rsidR="00FC6833">
        <w:rPr>
          <w:noProof/>
        </w:rPr>
        <w:fldChar w:fldCharType="end"/>
      </w:r>
      <w:bookmarkEnd w:id="335"/>
      <w:r>
        <w:t>: DELTA analysis selection interface</w:t>
      </w:r>
    </w:p>
    <w:p w:rsidR="00690A5A" w:rsidRDefault="00690A5A" w:rsidP="00605672">
      <w:pPr>
        <w:jc w:val="both"/>
        <w:rPr>
          <w:lang w:val="en-GB"/>
        </w:rPr>
      </w:pPr>
      <w:r>
        <w:rPr>
          <w:lang w:val="en-GB"/>
        </w:rPr>
        <w:t xml:space="preserve">The lower left part of the analysis selection interface (“multiple choice info”) gives information on the different possibilities offered to the user in terms of combination of parameters, stations, and models to generate the diagram. These possibilities give the degree of freedom in selecting items of the four main entities: scenario (year); model; parameter; monitoring stations. The allowed multiple choices for a given diagram are pre-defined in the tool and are described in the </w:t>
      </w:r>
      <w:hyperlink w:anchor="_DIAGRAMS_Overview" w:history="1">
        <w:r w:rsidR="00B85640">
          <w:rPr>
            <w:rStyle w:val="Hyperlink"/>
            <w:lang w:val="en-GB"/>
          </w:rPr>
          <w:t>Diagram overview</w:t>
        </w:r>
        <w:r w:rsidR="00B85640" w:rsidRPr="00B85640">
          <w:rPr>
            <w:rStyle w:val="Hyperlink"/>
            <w:lang w:val="en-GB"/>
          </w:rPr>
          <w:t xml:space="preserve"> Section</w:t>
        </w:r>
      </w:hyperlink>
      <w:r>
        <w:rPr>
          <w:lang w:val="en-GB"/>
        </w:rPr>
        <w:t>.</w:t>
      </w:r>
    </w:p>
    <w:p w:rsidR="00690A5A" w:rsidRDefault="00690A5A" w:rsidP="00605672">
      <w:pPr>
        <w:jc w:val="both"/>
        <w:rPr>
          <w:lang w:val="en-GB"/>
        </w:rPr>
      </w:pPr>
      <w:r>
        <w:rPr>
          <w:lang w:val="en-GB"/>
        </w:rPr>
        <w:t>On the right side of the analysis selection interface, time operations can be chosen to be performed on the selected modelled-observed data pairs, i.e.:</w:t>
      </w:r>
    </w:p>
    <w:p w:rsidR="00690A5A" w:rsidRDefault="00690A5A" w:rsidP="00E66B00">
      <w:pPr>
        <w:numPr>
          <w:ilvl w:val="0"/>
          <w:numId w:val="3"/>
        </w:numPr>
        <w:jc w:val="both"/>
        <w:rPr>
          <w:lang w:val="en-GB"/>
        </w:rPr>
      </w:pPr>
      <w:r w:rsidRPr="00CF5753">
        <w:rPr>
          <w:b/>
          <w:lang w:val="en-GB"/>
        </w:rPr>
        <w:t>Time Avg</w:t>
      </w:r>
      <w:r>
        <w:rPr>
          <w:lang w:val="en-GB"/>
        </w:rPr>
        <w:t>.: Time series kept as originally formatted (</w:t>
      </w:r>
      <w:r w:rsidR="0070402A">
        <w:rPr>
          <w:lang w:val="en-GB"/>
        </w:rPr>
        <w:t xml:space="preserve">preserve or </w:t>
      </w:r>
      <w:r>
        <w:rPr>
          <w:lang w:val="en-GB"/>
        </w:rPr>
        <w:t xml:space="preserve">1h) or 8h running average  </w:t>
      </w:r>
    </w:p>
    <w:p w:rsidR="00690A5A" w:rsidRDefault="00690A5A" w:rsidP="00E66B00">
      <w:pPr>
        <w:numPr>
          <w:ilvl w:val="0"/>
          <w:numId w:val="3"/>
        </w:numPr>
        <w:jc w:val="both"/>
        <w:rPr>
          <w:lang w:val="en-GB"/>
        </w:rPr>
      </w:pPr>
      <w:r w:rsidRPr="00CF5753">
        <w:rPr>
          <w:b/>
          <w:lang w:val="en-GB"/>
        </w:rPr>
        <w:t>Daily Stats</w:t>
      </w:r>
      <w:r>
        <w:rPr>
          <w:lang w:val="en-GB"/>
        </w:rPr>
        <w:t>: Statistical operation applied for each day: mean, max or min.</w:t>
      </w:r>
    </w:p>
    <w:p w:rsidR="00690A5A" w:rsidRDefault="00690A5A" w:rsidP="00E66B00">
      <w:pPr>
        <w:numPr>
          <w:ilvl w:val="0"/>
          <w:numId w:val="3"/>
        </w:numPr>
        <w:jc w:val="both"/>
        <w:rPr>
          <w:lang w:val="en-GB"/>
        </w:rPr>
      </w:pPr>
      <w:r w:rsidRPr="00CF5753">
        <w:rPr>
          <w:b/>
          <w:lang w:val="en-GB"/>
        </w:rPr>
        <w:t>Season</w:t>
      </w:r>
      <w:r>
        <w:rPr>
          <w:lang w:val="en-GB"/>
        </w:rPr>
        <w:t>: choice between summer, winter and entire year</w:t>
      </w:r>
    </w:p>
    <w:p w:rsidR="00690A5A" w:rsidRDefault="00690A5A" w:rsidP="00E66B00">
      <w:pPr>
        <w:numPr>
          <w:ilvl w:val="0"/>
          <w:numId w:val="3"/>
        </w:numPr>
        <w:jc w:val="both"/>
        <w:rPr>
          <w:lang w:val="en-GB"/>
        </w:rPr>
      </w:pPr>
      <w:r w:rsidRPr="00CF5753">
        <w:rPr>
          <w:b/>
          <w:lang w:val="en-GB"/>
        </w:rPr>
        <w:t>Day</w:t>
      </w:r>
      <w:r>
        <w:rPr>
          <w:lang w:val="en-GB"/>
        </w:rPr>
        <w:t>: Selection between night time hours, daylight hours, entire 24h day, week-ends and week days.</w:t>
      </w:r>
    </w:p>
    <w:p w:rsidR="00690A5A" w:rsidRDefault="00690A5A" w:rsidP="00054F6A">
      <w:pPr>
        <w:jc w:val="both"/>
        <w:rPr>
          <w:lang w:val="en-GB"/>
        </w:rPr>
      </w:pPr>
      <w:r>
        <w:rPr>
          <w:lang w:val="en-GB"/>
        </w:rPr>
        <w:t>Note that for some statistics and pollutant choices, these flags will be automatically filled to the adequate values.</w:t>
      </w:r>
    </w:p>
    <w:p w:rsidR="00905384" w:rsidRDefault="00905384" w:rsidP="00054F6A">
      <w:pPr>
        <w:jc w:val="both"/>
        <w:rPr>
          <w:lang w:val="en-GB"/>
        </w:rPr>
      </w:pPr>
    </w:p>
    <w:p w:rsidR="00690A5A" w:rsidRDefault="00B33299" w:rsidP="00054F6A">
      <w:pPr>
        <w:jc w:val="both"/>
        <w:rPr>
          <w:lang w:val="en-GB"/>
        </w:rPr>
      </w:pPr>
      <w:r>
        <w:rPr>
          <w:lang w:val="en-GB"/>
        </w:rPr>
        <w:t>This feature can be useful if you repeatedly use the same set of selections. In order to save the selections in the analysis win</w:t>
      </w:r>
      <w:r w:rsidRPr="006E7D82">
        <w:rPr>
          <w:lang w:val="en-GB"/>
        </w:rPr>
        <w:t xml:space="preserve">dow, </w:t>
      </w:r>
      <w:r>
        <w:rPr>
          <w:lang w:val="en-GB"/>
        </w:rPr>
        <w:t xml:space="preserve">use the top menu in Delta Tool: click the item “Analysis” and </w:t>
      </w:r>
      <w:r w:rsidRPr="006E7D82">
        <w:rPr>
          <w:lang w:val="en-GB"/>
        </w:rPr>
        <w:t xml:space="preserve">choose “Save </w:t>
      </w:r>
      <w:r>
        <w:rPr>
          <w:lang w:val="en-GB"/>
        </w:rPr>
        <w:t>Analysis” in the drop-down menu.</w:t>
      </w:r>
      <w:r w:rsidRPr="006E7D82">
        <w:rPr>
          <w:lang w:val="en-GB"/>
        </w:rPr>
        <w:t xml:space="preserve"> A new window appears with the request to put a file na</w:t>
      </w:r>
      <w:r>
        <w:rPr>
          <w:lang w:val="en-GB"/>
        </w:rPr>
        <w:t>me. File extension must be *.elb</w:t>
      </w:r>
      <w:r w:rsidRPr="006E7D82">
        <w:rPr>
          <w:lang w:val="en-GB"/>
        </w:rPr>
        <w:t>. By default the file is saved in the dir…. \save.</w:t>
      </w:r>
      <w:r w:rsidRPr="006E7D82">
        <w:rPr>
          <w:b/>
          <w:lang w:val="en-GB"/>
        </w:rPr>
        <w:t xml:space="preserve"> </w:t>
      </w:r>
      <w:r w:rsidRPr="006E7D82">
        <w:rPr>
          <w:lang w:val="en-GB"/>
        </w:rPr>
        <w:t>To reload the saved selections,</w:t>
      </w:r>
      <w:r>
        <w:rPr>
          <w:lang w:val="en-GB"/>
        </w:rPr>
        <w:t xml:space="preserve"> click the item “Analysis” on the top menu and choose “Restore Analysis”.</w:t>
      </w:r>
    </w:p>
    <w:p w:rsidR="00690A5A" w:rsidRDefault="00690A5A" w:rsidP="00605672">
      <w:pPr>
        <w:rPr>
          <w:lang w:val="en-GB"/>
        </w:rPr>
      </w:pPr>
    </w:p>
    <w:p w:rsidR="000B6FDA" w:rsidRPr="00605672" w:rsidRDefault="000B6FDA" w:rsidP="00605672">
      <w:pPr>
        <w:rPr>
          <w:lang w:val="en-GB"/>
        </w:rPr>
      </w:pPr>
    </w:p>
    <w:p w:rsidR="00690A5A" w:rsidRPr="00EE71FC" w:rsidRDefault="00690A5A" w:rsidP="00D56502">
      <w:pPr>
        <w:pStyle w:val="Heading2"/>
        <w:numPr>
          <w:ilvl w:val="1"/>
          <w:numId w:val="36"/>
        </w:numPr>
        <w:rPr>
          <w:lang w:val="en-GB"/>
        </w:rPr>
      </w:pPr>
      <w:bookmarkStart w:id="336" w:name="_The_main_graphical"/>
      <w:bookmarkStart w:id="337" w:name="_Ref392252774"/>
      <w:bookmarkStart w:id="338" w:name="_Ref392252812"/>
      <w:bookmarkStart w:id="339" w:name="_Toc449948837"/>
      <w:bookmarkStart w:id="340" w:name="_Toc284940322"/>
      <w:bookmarkStart w:id="341" w:name="_Ref284944740"/>
      <w:bookmarkEnd w:id="336"/>
      <w:r w:rsidRPr="00EE71FC">
        <w:rPr>
          <w:lang w:val="en-GB"/>
        </w:rPr>
        <w:lastRenderedPageBreak/>
        <w:t>The main graphical interface</w:t>
      </w:r>
      <w:bookmarkEnd w:id="337"/>
      <w:bookmarkEnd w:id="338"/>
      <w:bookmarkEnd w:id="339"/>
    </w:p>
    <w:p w:rsidR="00B33299" w:rsidRDefault="00B33299" w:rsidP="00C236F5">
      <w:pPr>
        <w:jc w:val="both"/>
        <w:rPr>
          <w:lang w:val="en-GB"/>
        </w:rPr>
      </w:pPr>
      <w:r>
        <w:rPr>
          <w:lang w:val="en-GB"/>
        </w:rPr>
        <w:t xml:space="preserve">When </w:t>
      </w:r>
      <w:r w:rsidR="009B26E5">
        <w:rPr>
          <w:lang w:val="en-GB"/>
        </w:rPr>
        <w:t>the user</w:t>
      </w:r>
      <w:r>
        <w:rPr>
          <w:lang w:val="en-GB"/>
        </w:rPr>
        <w:t xml:space="preserve"> ha</w:t>
      </w:r>
      <w:r w:rsidR="009B26E5">
        <w:rPr>
          <w:lang w:val="en-GB"/>
        </w:rPr>
        <w:t>s</w:t>
      </w:r>
      <w:r>
        <w:rPr>
          <w:lang w:val="en-GB"/>
        </w:rPr>
        <w:t xml:space="preserve"> made </w:t>
      </w:r>
      <w:r w:rsidR="009B26E5">
        <w:rPr>
          <w:lang w:val="en-GB"/>
        </w:rPr>
        <w:t>his</w:t>
      </w:r>
      <w:r>
        <w:rPr>
          <w:lang w:val="en-GB"/>
        </w:rPr>
        <w:t xml:space="preserve"> selections in the data selection window and the analysis window the ‘Execute’ tab</w:t>
      </w:r>
      <w:r w:rsidR="009B26E5">
        <w:rPr>
          <w:lang w:val="en-GB"/>
        </w:rPr>
        <w:t xml:space="preserve"> can be pressed</w:t>
      </w:r>
      <w:r>
        <w:rPr>
          <w:lang w:val="en-GB"/>
        </w:rPr>
        <w:t xml:space="preserve">. </w:t>
      </w:r>
      <w:r w:rsidR="009B26E5">
        <w:rPr>
          <w:lang w:val="en-GB"/>
        </w:rPr>
        <w:t xml:space="preserve">The </w:t>
      </w:r>
      <w:r>
        <w:rPr>
          <w:lang w:val="en-GB"/>
        </w:rPr>
        <w:t xml:space="preserve">Delta Tool’s main graphical interface </w:t>
      </w:r>
      <w:r w:rsidR="009B26E5">
        <w:rPr>
          <w:lang w:val="en-GB"/>
        </w:rPr>
        <w:t xml:space="preserve">will then pop-up </w:t>
      </w:r>
      <w:r>
        <w:rPr>
          <w:lang w:val="en-GB"/>
        </w:rPr>
        <w:t xml:space="preserve">(unless you have made selections that the tool does not support). </w:t>
      </w:r>
    </w:p>
    <w:p w:rsidR="00690A5A" w:rsidRDefault="00690A5A" w:rsidP="00C236F5">
      <w:pPr>
        <w:jc w:val="both"/>
        <w:rPr>
          <w:lang w:val="en-GB"/>
        </w:rPr>
      </w:pPr>
      <w:r>
        <w:rPr>
          <w:lang w:val="en-GB"/>
        </w:rPr>
        <w:t>The screen is divided into two main areas:</w:t>
      </w:r>
    </w:p>
    <w:p w:rsidR="00690A5A" w:rsidRPr="00FA510C" w:rsidRDefault="00690A5A" w:rsidP="00FA510C">
      <w:pPr>
        <w:numPr>
          <w:ilvl w:val="0"/>
          <w:numId w:val="2"/>
        </w:numPr>
        <w:jc w:val="both"/>
        <w:rPr>
          <w:lang w:val="en-GB"/>
        </w:rPr>
      </w:pPr>
      <w:r>
        <w:rPr>
          <w:lang w:val="en-GB"/>
        </w:rPr>
        <w:t xml:space="preserve">The left side </w:t>
      </w:r>
      <w:r w:rsidR="00B33299">
        <w:rPr>
          <w:lang w:val="en-GB"/>
        </w:rPr>
        <w:t xml:space="preserve">recapitulates </w:t>
      </w:r>
      <w:r>
        <w:rPr>
          <w:lang w:val="en-GB"/>
        </w:rPr>
        <w:t>the choices made by the user in the previous interfaces which lead to the generation of a given diagram.</w:t>
      </w:r>
    </w:p>
    <w:p w:rsidR="00690A5A" w:rsidRDefault="00690A5A" w:rsidP="00C236F5">
      <w:pPr>
        <w:numPr>
          <w:ilvl w:val="0"/>
          <w:numId w:val="2"/>
        </w:numPr>
        <w:jc w:val="both"/>
        <w:rPr>
          <w:lang w:val="en-GB"/>
        </w:rPr>
      </w:pPr>
      <w:r w:rsidRPr="00A94061">
        <w:rPr>
          <w:lang w:val="en-GB"/>
        </w:rPr>
        <w:t>The right side hosts the diagram and accompanying legend (which also summarizes the options selected by the user)</w:t>
      </w:r>
      <w:r>
        <w:rPr>
          <w:lang w:val="en-GB"/>
        </w:rPr>
        <w:t xml:space="preserve">. </w:t>
      </w:r>
      <w:r w:rsidRPr="00A94061">
        <w:rPr>
          <w:lang w:val="en-GB"/>
        </w:rPr>
        <w:t xml:space="preserve">Only one diagram is shown at a time (i.e. </w:t>
      </w:r>
      <w:r>
        <w:rPr>
          <w:lang w:val="en-GB"/>
        </w:rPr>
        <w:t>no multiple windows).</w:t>
      </w:r>
    </w:p>
    <w:p w:rsidR="00690A5A" w:rsidRDefault="00BA4670" w:rsidP="009B26E5">
      <w:pPr>
        <w:keepNext/>
        <w:jc w:val="center"/>
      </w:pPr>
      <w:r>
        <w:rPr>
          <w:noProof/>
        </w:rPr>
        <w:drawing>
          <wp:inline distT="0" distB="0" distL="0" distR="0" wp14:anchorId="0DA7A61D" wp14:editId="739C5536">
            <wp:extent cx="4757118" cy="3196424"/>
            <wp:effectExtent l="19050" t="19050" r="24765"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53260" t="11918" r="2773" b="3470"/>
                    <a:stretch/>
                  </pic:blipFill>
                  <pic:spPr bwMode="auto">
                    <a:xfrm>
                      <a:off x="0" y="0"/>
                      <a:ext cx="4763671" cy="32008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90A5A" w:rsidRDefault="00690A5A" w:rsidP="00BA4670">
      <w:pPr>
        <w:pStyle w:val="Caption"/>
        <w:spacing w:before="120"/>
        <w:jc w:val="center"/>
        <w:rPr>
          <w:lang w:val="en-GB"/>
        </w:rPr>
      </w:pPr>
      <w:r>
        <w:t xml:space="preserve">Figure </w:t>
      </w:r>
      <w:r w:rsidR="00FC6833">
        <w:fldChar w:fldCharType="begin"/>
      </w:r>
      <w:r w:rsidR="00FC6833">
        <w:instrText xml:space="preserve"> SEQ Figure \* ARABIC </w:instrText>
      </w:r>
      <w:r w:rsidR="00FC6833">
        <w:fldChar w:fldCharType="separate"/>
      </w:r>
      <w:r w:rsidR="00471F62">
        <w:rPr>
          <w:noProof/>
        </w:rPr>
        <w:t>17</w:t>
      </w:r>
      <w:r w:rsidR="00FC6833">
        <w:rPr>
          <w:noProof/>
        </w:rPr>
        <w:fldChar w:fldCharType="end"/>
      </w:r>
      <w:r>
        <w:t>: DELTA main graphical window.</w:t>
      </w:r>
    </w:p>
    <w:p w:rsidR="00690A5A" w:rsidRDefault="00690A5A">
      <w:pPr>
        <w:rPr>
          <w:lang w:val="en-GB"/>
        </w:rPr>
      </w:pPr>
      <w:r>
        <w:rPr>
          <w:lang w:val="en-GB"/>
        </w:rPr>
        <w:br w:type="page"/>
      </w:r>
    </w:p>
    <w:p w:rsidR="00B06061" w:rsidRDefault="000D2A77" w:rsidP="00D56502">
      <w:pPr>
        <w:pStyle w:val="Heading1"/>
        <w:numPr>
          <w:ilvl w:val="0"/>
          <w:numId w:val="36"/>
        </w:numPr>
        <w:rPr>
          <w:lang w:val="en-GB"/>
        </w:rPr>
      </w:pPr>
      <w:bookmarkStart w:id="342" w:name="_Toc449948838"/>
      <w:bookmarkStart w:id="343" w:name="_Toc284940325"/>
      <w:bookmarkEnd w:id="340"/>
      <w:bookmarkEnd w:id="341"/>
      <w:r>
        <w:lastRenderedPageBreak/>
        <w:t>DELTA FUNCTIONALITIES AND USER’S TUNING OPTIONS</w:t>
      </w:r>
      <w:bookmarkEnd w:id="342"/>
    </w:p>
    <w:p w:rsidR="00B06061" w:rsidRDefault="000D2A77" w:rsidP="00D56502">
      <w:pPr>
        <w:pStyle w:val="Heading2"/>
        <w:numPr>
          <w:ilvl w:val="1"/>
          <w:numId w:val="36"/>
        </w:numPr>
        <w:rPr>
          <w:lang w:val="en-GB"/>
        </w:rPr>
      </w:pPr>
      <w:bookmarkStart w:id="344" w:name="_Toc449948839"/>
      <w:bookmarkStart w:id="345" w:name="_Ref398371095"/>
      <w:bookmarkStart w:id="346" w:name="_Ref398371107"/>
      <w:bookmarkStart w:id="347" w:name="_Ref398373453"/>
      <w:r>
        <w:rPr>
          <w:lang w:val="en-GB"/>
        </w:rPr>
        <w:t>Uncertainty parameters: The “goals_criteria_oc” input file</w:t>
      </w:r>
      <w:bookmarkEnd w:id="344"/>
    </w:p>
    <w:p w:rsidR="00B06061" w:rsidRDefault="00B06061" w:rsidP="00B06061">
      <w:pPr>
        <w:jc w:val="both"/>
        <w:rPr>
          <w:lang w:val="en-GB"/>
        </w:rPr>
      </w:pPr>
      <w:r>
        <w:rPr>
          <w:lang w:val="en-GB"/>
        </w:rPr>
        <w:t>In the configuration file “</w:t>
      </w:r>
      <w:r w:rsidRPr="005E2562">
        <w:rPr>
          <w:lang w:val="en-GB"/>
        </w:rPr>
        <w:t>goals_criteria_oc</w:t>
      </w:r>
      <w:r>
        <w:rPr>
          <w:lang w:val="en-GB"/>
        </w:rPr>
        <w:t>.dat” the user can find lines of the type:</w:t>
      </w:r>
    </w:p>
    <w:p w:rsidR="00B06061" w:rsidRPr="00905384" w:rsidRDefault="00B06061" w:rsidP="00B06061">
      <w:pPr>
        <w:jc w:val="both"/>
        <w:rPr>
          <w:b/>
          <w:lang w:val="en-GB"/>
        </w:rPr>
      </w:pPr>
      <w:r w:rsidRPr="00905384">
        <w:rPr>
          <w:b/>
          <w:lang w:val="en-GB"/>
        </w:rPr>
        <w:t>3;PM10;ALL;OU;PMEAN;28*0.13*40*1*50*2.00;Descr of: GC 56</w:t>
      </w:r>
    </w:p>
    <w:p w:rsidR="00B06061" w:rsidRDefault="00B06061" w:rsidP="00B06061">
      <w:pPr>
        <w:jc w:val="both"/>
        <w:rPr>
          <w:lang w:val="en-GB"/>
        </w:rPr>
      </w:pPr>
      <w:r>
        <w:rPr>
          <w:lang w:val="en-GB"/>
        </w:rPr>
        <w:t xml:space="preserve">Those lines contain all information required to calculate the value of the observation uncertainty used to derive the model quality objectives for one particular species and time average. The numbers separated by asterisks can be modified by the user to test alternative uncertainty estimates. By order, these numbers represent (see equation </w:t>
      </w:r>
      <w:r>
        <w:rPr>
          <w:lang w:val="en-GB"/>
        </w:rPr>
        <w:fldChar w:fldCharType="begin"/>
      </w:r>
      <w:r>
        <w:rPr>
          <w:lang w:val="en-GB"/>
        </w:rPr>
        <w:instrText xml:space="preserve"> REF Obs_uncertainty_year_detailed \h </w:instrText>
      </w:r>
      <w:r>
        <w:rPr>
          <w:lang w:val="en-GB"/>
        </w:rPr>
      </w:r>
      <w:r>
        <w:rPr>
          <w:lang w:val="en-GB"/>
        </w:rPr>
        <w:fldChar w:fldCharType="separate"/>
      </w:r>
      <w:r w:rsidR="00471F62">
        <w:rPr>
          <w:noProof/>
          <w:sz w:val="24"/>
          <w:lang w:val="en-GB"/>
        </w:rPr>
        <w:t>7</w:t>
      </w:r>
      <w:r>
        <w:rPr>
          <w:lang w:val="en-GB"/>
        </w:rPr>
        <w:fldChar w:fldCharType="end"/>
      </w:r>
      <w:r>
        <w:rPr>
          <w:lang w:val="en-GB"/>
        </w:rPr>
        <w:t xml:space="preserve"> for details):</w:t>
      </w:r>
    </w:p>
    <w:p w:rsidR="00B06061" w:rsidRPr="00905384" w:rsidRDefault="00B06061" w:rsidP="00D56502">
      <w:pPr>
        <w:pStyle w:val="ListParagraph"/>
        <w:numPr>
          <w:ilvl w:val="0"/>
          <w:numId w:val="26"/>
        </w:numPr>
        <w:jc w:val="both"/>
        <w:rPr>
          <w:lang w:val="en-GB"/>
        </w:rPr>
      </w:pPr>
      <w:r w:rsidRPr="00905384">
        <w:rPr>
          <w:position w:val="-10"/>
          <w:lang w:val="en-GB"/>
        </w:rPr>
        <w:object w:dxaOrig="560" w:dyaOrig="360">
          <v:shape id="_x0000_i1026" type="#_x0000_t75" style="width:25.65pt;height:16.3pt" o:ole="">
            <v:imagedata r:id="rId35" o:title=""/>
          </v:shape>
          <o:OLEObject Type="Embed" ProgID="Equation.3" ShapeID="_x0000_i1026" DrawAspect="Content" ObjectID="_1529052029" r:id="rId36"/>
        </w:object>
      </w:r>
      <w:r w:rsidRPr="00905384">
        <w:rPr>
          <w:lang w:val="en-GB"/>
        </w:rPr>
        <w:t>(28 in our example) expressed in percentage. This is the expanded relative uncertainty</w:t>
      </w:r>
    </w:p>
    <w:p w:rsidR="00B06061" w:rsidRPr="00905384" w:rsidRDefault="00B06061" w:rsidP="00D56502">
      <w:pPr>
        <w:pStyle w:val="ListParagraph"/>
        <w:numPr>
          <w:ilvl w:val="0"/>
          <w:numId w:val="26"/>
        </w:numPr>
        <w:jc w:val="both"/>
        <w:rPr>
          <w:lang w:val="en-GB"/>
        </w:rPr>
      </w:pPr>
      <w:r w:rsidRPr="00905384">
        <w:rPr>
          <w:position w:val="-6"/>
          <w:lang w:val="fr-FR"/>
        </w:rPr>
        <w:object w:dxaOrig="300" w:dyaOrig="220">
          <v:shape id="_x0000_i1027" type="#_x0000_t75" style="width:16.3pt;height:11.25pt" o:ole="">
            <v:imagedata r:id="rId37" o:title=""/>
          </v:shape>
          <o:OLEObject Type="Embed" ProgID="Equation.3" ShapeID="_x0000_i1027" DrawAspect="Content" ObjectID="_1529052030" r:id="rId38"/>
        </w:object>
      </w:r>
      <w:r w:rsidRPr="00905384">
        <w:rPr>
          <w:lang w:val="en-GB"/>
        </w:rPr>
        <w:t xml:space="preserve"> (0.13 in our example) </w:t>
      </w:r>
    </w:p>
    <w:p w:rsidR="00B06061" w:rsidRPr="00905384" w:rsidRDefault="00B06061" w:rsidP="00D56502">
      <w:pPr>
        <w:pStyle w:val="ListParagraph"/>
        <w:numPr>
          <w:ilvl w:val="0"/>
          <w:numId w:val="26"/>
        </w:numPr>
        <w:jc w:val="both"/>
        <w:rPr>
          <w:lang w:val="en-GB"/>
        </w:rPr>
      </w:pPr>
      <w:r w:rsidRPr="00905384">
        <w:rPr>
          <w:lang w:val="en-GB"/>
        </w:rPr>
        <w:t>N</w:t>
      </w:r>
      <w:r w:rsidRPr="00905384">
        <w:rPr>
          <w:vertAlign w:val="subscript"/>
          <w:lang w:val="en-GB"/>
        </w:rPr>
        <w:t>p</w:t>
      </w:r>
      <w:r w:rsidRPr="00905384">
        <w:rPr>
          <w:lang w:val="en-GB"/>
        </w:rPr>
        <w:t xml:space="preserve"> and N</w:t>
      </w:r>
      <w:r w:rsidRPr="00905384">
        <w:rPr>
          <w:vertAlign w:val="subscript"/>
          <w:lang w:val="en-GB"/>
        </w:rPr>
        <w:t>np</w:t>
      </w:r>
      <w:r w:rsidRPr="00905384">
        <w:rPr>
          <w:lang w:val="en-GB"/>
        </w:rPr>
        <w:t xml:space="preserve"> (40 and 1 in our example)</w:t>
      </w:r>
    </w:p>
    <w:p w:rsidR="00B06061" w:rsidRPr="00905384" w:rsidRDefault="00B06061" w:rsidP="00D56502">
      <w:pPr>
        <w:pStyle w:val="ListParagraph"/>
        <w:numPr>
          <w:ilvl w:val="0"/>
          <w:numId w:val="26"/>
        </w:numPr>
        <w:jc w:val="both"/>
        <w:rPr>
          <w:lang w:val="en-GB"/>
        </w:rPr>
      </w:pPr>
      <w:r w:rsidRPr="00905384">
        <w:rPr>
          <w:lang w:val="en-GB"/>
        </w:rPr>
        <w:t>RL the reference value (50 in our example)</w:t>
      </w:r>
    </w:p>
    <w:p w:rsidR="00B06061" w:rsidRPr="00905384" w:rsidRDefault="00B06061" w:rsidP="00D56502">
      <w:pPr>
        <w:pStyle w:val="ListParagraph"/>
        <w:numPr>
          <w:ilvl w:val="0"/>
          <w:numId w:val="26"/>
        </w:numPr>
        <w:jc w:val="both"/>
        <w:rPr>
          <w:lang w:val="en-GB"/>
        </w:rPr>
      </w:pPr>
      <w:r w:rsidRPr="00905384">
        <w:rPr>
          <w:lang w:val="en-GB"/>
        </w:rPr>
        <w:t>β (2.00 in our case)</w:t>
      </w:r>
    </w:p>
    <w:p w:rsidR="00B06061" w:rsidRDefault="00B06061" w:rsidP="00B06061">
      <w:pPr>
        <w:jc w:val="both"/>
        <w:rPr>
          <w:b/>
          <w:u w:val="single"/>
          <w:lang w:val="en-GB"/>
        </w:rPr>
      </w:pPr>
      <w:r>
        <w:rPr>
          <w:b/>
          <w:u w:val="single"/>
          <w:lang w:val="en-GB"/>
        </w:rPr>
        <w:t xml:space="preserve">Introducing </w:t>
      </w:r>
      <w:r w:rsidRPr="00B85640">
        <w:rPr>
          <w:b/>
          <w:u w:val="single"/>
          <w:lang w:val="en-GB"/>
        </w:rPr>
        <w:t>uncertainties</w:t>
      </w:r>
      <w:r>
        <w:rPr>
          <w:b/>
          <w:u w:val="single"/>
          <w:lang w:val="en-GB"/>
        </w:rPr>
        <w:t xml:space="preserve"> for new variables</w:t>
      </w:r>
    </w:p>
    <w:p w:rsidR="00B06061" w:rsidRDefault="00B06061" w:rsidP="00B06061">
      <w:pPr>
        <w:jc w:val="both"/>
      </w:pPr>
      <w:r>
        <w:t>If the user knows all required parameters, he can introduce a new line at the end of the “goals_criteria_oc.dat” file as follows:</w:t>
      </w:r>
    </w:p>
    <w:p w:rsidR="00B06061" w:rsidRPr="00905384" w:rsidRDefault="00B06061" w:rsidP="00B06061">
      <w:pPr>
        <w:jc w:val="both"/>
        <w:rPr>
          <w:b/>
          <w:lang w:val="en-GB"/>
        </w:rPr>
      </w:pPr>
      <w:r w:rsidRPr="00905384">
        <w:rPr>
          <w:b/>
          <w:lang w:val="en-GB"/>
        </w:rPr>
        <w:t>35;NEWSPEC;ALL;OU;PMEAN;28*0.018*40*1*50*2.00;Descr of: GC 56</w:t>
      </w:r>
    </w:p>
    <w:p w:rsidR="00B06061" w:rsidRDefault="00B06061" w:rsidP="00B06061">
      <w:pPr>
        <w:jc w:val="both"/>
      </w:pPr>
      <w:r>
        <w:t>The first field is an index number which should increment the index of the previous line by 1. The second field should contain the name of the new species. Note that the same name should be kept in all monitoring, modeling and startup files for consistency. The third and fourth fields should be kept as is (i.e. ALL;OU). The fifth field (PMEAN) is a contraction of the time average (</w:t>
      </w:r>
      <w:r w:rsidRPr="007A29FB">
        <w:rPr>
          <w:b/>
        </w:rPr>
        <w:t>P</w:t>
      </w:r>
      <w:r>
        <w:t xml:space="preserve">reserve, </w:t>
      </w:r>
      <w:r w:rsidRPr="007A29FB">
        <w:rPr>
          <w:b/>
        </w:rPr>
        <w:t>8H</w:t>
      </w:r>
      <w:r>
        <w:t xml:space="preserve"> running) and daily stat (</w:t>
      </w:r>
      <w:r w:rsidRPr="007A29FB">
        <w:rPr>
          <w:b/>
        </w:rPr>
        <w:t>P</w:t>
      </w:r>
      <w:r>
        <w:t xml:space="preserve">reserve, </w:t>
      </w:r>
      <w:r w:rsidRPr="007A29FB">
        <w:rPr>
          <w:b/>
        </w:rPr>
        <w:t>M</w:t>
      </w:r>
      <w:r w:rsidRPr="000233E6">
        <w:rPr>
          <w:b/>
        </w:rPr>
        <w:t>EAN</w:t>
      </w:r>
      <w:r>
        <w:t xml:space="preserve">, </w:t>
      </w:r>
      <w:r w:rsidRPr="007A29FB">
        <w:rPr>
          <w:b/>
        </w:rPr>
        <w:t>M</w:t>
      </w:r>
      <w:r>
        <w:rPr>
          <w:b/>
        </w:rPr>
        <w:t>AX</w:t>
      </w:r>
      <w:r>
        <w:t xml:space="preserve"> and </w:t>
      </w:r>
      <w:r w:rsidRPr="007A29FB">
        <w:rPr>
          <w:b/>
        </w:rPr>
        <w:t>M</w:t>
      </w:r>
      <w:r>
        <w:rPr>
          <w:b/>
        </w:rPr>
        <w:t>IN</w:t>
      </w:r>
      <w:r>
        <w:t xml:space="preserve">) options. The fifth field should concatenate the bold identified letters of the two options according to the choices made. For example O3 8h daily max would lead to “8HMAX” for the fifth field while daily PM10 would lead to “PMEAN”. The following five fields have been described above while the last field is a comment to be used at convenience by the user. </w:t>
      </w:r>
    </w:p>
    <w:p w:rsidR="00B06061" w:rsidRDefault="00B06061" w:rsidP="00B06061">
      <w:pPr>
        <w:jc w:val="both"/>
      </w:pPr>
      <w:r>
        <w:t>An alternative methodology is described in GUID2016 to set these uncertainty parameters. We provide here an example: assuming that we can estimate that the PM10 uncertainties around 0 and 50 ug/m3 would be 1.88 and 14 ug/m3, respectively. We can calculate easily the following numbers needed within DELTA.</w:t>
      </w:r>
    </w:p>
    <w:p w:rsidR="00B06061" w:rsidRPr="000D4716" w:rsidRDefault="00FC6833" w:rsidP="00B06061">
      <w:pPr>
        <w:jc w:val="both"/>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RV</m:t>
              </m:r>
            </m:sup>
          </m:sSubSup>
          <m:r>
            <w:rPr>
              <w:rFonts w:ascii="Cambria Math" w:hAnsi="Cambria Math"/>
            </w:rPr>
            <m:t>=</m:t>
          </m:r>
          <m:f>
            <m:fPr>
              <m:ctrlPr>
                <w:rPr>
                  <w:rFonts w:ascii="Cambria Math" w:hAnsi="Cambria Math"/>
                  <w:i/>
                </w:rPr>
              </m:ctrlPr>
            </m:fPr>
            <m:num>
              <m:r>
                <w:rPr>
                  <w:rFonts w:ascii="Cambria Math" w:hAnsi="Cambria Math"/>
                </w:rPr>
                <m:t>14</m:t>
              </m:r>
            </m:num>
            <m:den>
              <m:r>
                <w:rPr>
                  <w:rFonts w:ascii="Cambria Math" w:hAnsi="Cambria Math"/>
                </w:rPr>
                <m:t>50</m:t>
              </m:r>
            </m:den>
          </m:f>
          <m:r>
            <w:rPr>
              <w:rFonts w:ascii="Cambria Math" w:hAnsi="Cambria Math"/>
            </w:rPr>
            <m:t>=0.28</m:t>
          </m:r>
        </m:oMath>
      </m:oMathPara>
    </w:p>
    <w:p w:rsidR="00B06061" w:rsidRPr="00B06061" w:rsidRDefault="00B06061" w:rsidP="00B06061">
      <w:pPr>
        <w:jc w:val="both"/>
      </w:pPr>
      <m:oMathPara>
        <m:oMath>
          <m:r>
            <w:rPr>
              <w:rFonts w:ascii="Cambria Math" w:hAnsi="Cambria Math"/>
            </w:rPr>
            <m:t>α=</m:t>
          </m:r>
          <m:d>
            <m:dPr>
              <m:ctrlPr>
                <w:rPr>
                  <w:rFonts w:ascii="Cambria Math" w:hAnsi="Cambria Math"/>
                  <w:i/>
                </w:rPr>
              </m:ctrlPr>
            </m:dPr>
            <m:e>
              <m:f>
                <m:fPr>
                  <m:ctrlPr>
                    <w:rPr>
                      <w:rFonts w:ascii="Cambria Math" w:hAnsi="Cambria Math"/>
                      <w:i/>
                    </w:rPr>
                  </m:ctrlPr>
                </m:fPr>
                <m:num>
                  <m:r>
                    <w:rPr>
                      <w:rFonts w:ascii="Cambria Math" w:hAnsi="Cambria Math"/>
                    </w:rPr>
                    <m:t>1.88</m:t>
                  </m:r>
                </m:num>
                <m:den>
                  <m:r>
                    <w:rPr>
                      <w:rFonts w:ascii="Cambria Math" w:hAnsi="Cambria Math"/>
                    </w:rPr>
                    <m:t>14</m:t>
                  </m:r>
                </m:den>
              </m:f>
            </m:e>
          </m:d>
          <m:r>
            <w:rPr>
              <w:rFonts w:ascii="Cambria Math" w:hAnsi="Cambria Math"/>
            </w:rPr>
            <m:t>=0.134</m:t>
          </m:r>
        </m:oMath>
      </m:oMathPara>
    </w:p>
    <w:p w:rsidR="00B06061" w:rsidRPr="000D4716" w:rsidRDefault="00B06061" w:rsidP="00B06061">
      <w:pPr>
        <w:jc w:val="both"/>
      </w:pPr>
    </w:p>
    <w:p w:rsidR="00B06061" w:rsidRDefault="000D2A77" w:rsidP="00D56502">
      <w:pPr>
        <w:pStyle w:val="Heading2"/>
        <w:numPr>
          <w:ilvl w:val="1"/>
          <w:numId w:val="36"/>
        </w:numPr>
        <w:rPr>
          <w:lang w:val="en-GB"/>
        </w:rPr>
      </w:pPr>
      <w:bookmarkStart w:id="348" w:name="_Toc449948840"/>
      <w:bookmarkEnd w:id="345"/>
      <w:bookmarkEnd w:id="346"/>
      <w:bookmarkEnd w:id="347"/>
      <w:r>
        <w:rPr>
          <w:lang w:val="en-GB"/>
        </w:rPr>
        <w:t>Saving summary statistics information in ASCII</w:t>
      </w:r>
      <w:bookmarkEnd w:id="348"/>
    </w:p>
    <w:p w:rsidR="00B06061" w:rsidRPr="000D4716" w:rsidRDefault="00B06061" w:rsidP="00B06061">
      <w:pPr>
        <w:jc w:val="both"/>
        <w:rPr>
          <w:lang w:val="en-GB"/>
        </w:rPr>
      </w:pPr>
      <w:r w:rsidRPr="000D4716">
        <w:rPr>
          <w:lang w:val="en-GB"/>
        </w:rPr>
        <w:lastRenderedPageBreak/>
        <w:t xml:space="preserve">Delta saves by default all information contained in each diagram in ASCII format by generating a file named “dumpFile.txt” which can be found in the dump directory. This file will be overwritten at each new generated diagram </w:t>
      </w:r>
    </w:p>
    <w:p w:rsidR="00B06061" w:rsidRPr="000D4716" w:rsidRDefault="00B06061" w:rsidP="00B06061">
      <w:pPr>
        <w:jc w:val="both"/>
        <w:rPr>
          <w:lang w:val="en-GB"/>
        </w:rPr>
      </w:pPr>
      <w:r w:rsidRPr="000D4716">
        <w:rPr>
          <w:lang w:val="en-GB"/>
        </w:rPr>
        <w:t xml:space="preserve">Frequently used statistical indicators (e.g. correlation, bias…) can be automatically created by selecting the “summary report &amp; print” analysis diagram option. DELTA will then generate the summary report in the graphical window but also create an ASCII file in the dump directory using the selected model and species to create the name. </w:t>
      </w:r>
    </w:p>
    <w:p w:rsidR="00B06061" w:rsidRPr="000D4716" w:rsidRDefault="00B06061" w:rsidP="00B06061">
      <w:pPr>
        <w:jc w:val="both"/>
        <w:rPr>
          <w:lang w:val="en-GB"/>
        </w:rPr>
      </w:pPr>
      <w:r w:rsidRPr="000D4716">
        <w:rPr>
          <w:lang w:val="en-GB"/>
        </w:rPr>
        <w:t xml:space="preserve">Note that both options will create information relative to the selected time period. Both files can be edited through the main DELTA interface (under the help menu)  </w:t>
      </w:r>
    </w:p>
    <w:p w:rsidR="00B06061" w:rsidRDefault="000D2A77" w:rsidP="00D56502">
      <w:pPr>
        <w:pStyle w:val="Heading2"/>
        <w:numPr>
          <w:ilvl w:val="1"/>
          <w:numId w:val="36"/>
        </w:numPr>
        <w:rPr>
          <w:lang w:val="en-GB"/>
        </w:rPr>
      </w:pPr>
      <w:bookmarkStart w:id="349" w:name="_Toc449948841"/>
      <w:r>
        <w:rPr>
          <w:lang w:val="en-GB"/>
        </w:rPr>
        <w:t>Mouse driven recognize functionality</w:t>
      </w:r>
      <w:bookmarkEnd w:id="349"/>
    </w:p>
    <w:p w:rsidR="00B06061" w:rsidRDefault="00B06061" w:rsidP="00B06061">
      <w:pPr>
        <w:jc w:val="both"/>
        <w:rPr>
          <w:lang w:val="en-GB"/>
        </w:rPr>
      </w:pPr>
      <w:r w:rsidRPr="00B06061">
        <w:rPr>
          <w:lang w:val="en-GB"/>
        </w:rPr>
        <w:t>For most graphics a small additional window appears with the title “Info on data points (click!)”. This allows the user to click on the diagram and retrieve information about the quantitative values of the different points/stations represented. This feature can be switched on and off through the top menu in Delta Tool: click the item “Mode” and choose “Hide/Show Recognizer info”.</w:t>
      </w:r>
    </w:p>
    <w:p w:rsidR="00B06061" w:rsidRDefault="00B06061" w:rsidP="00B06061">
      <w:pPr>
        <w:jc w:val="both"/>
        <w:rPr>
          <w:lang w:val="en-GB"/>
        </w:rPr>
      </w:pPr>
    </w:p>
    <w:p w:rsidR="00B06061" w:rsidRDefault="000D2A77" w:rsidP="00D56502">
      <w:pPr>
        <w:pStyle w:val="Heading2"/>
        <w:numPr>
          <w:ilvl w:val="1"/>
          <w:numId w:val="36"/>
        </w:numPr>
        <w:rPr>
          <w:lang w:val="en-GB"/>
        </w:rPr>
      </w:pPr>
      <w:bookmarkStart w:id="350" w:name="_Toc449948842"/>
      <w:r>
        <w:rPr>
          <w:lang w:val="en-GB"/>
        </w:rPr>
        <w:t>Managing multiple datasets: The “mydeltainput” option</w:t>
      </w:r>
      <w:bookmarkEnd w:id="350"/>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51" w:name="_Saving_summary_statistics"/>
      <w:bookmarkStart w:id="352" w:name="_Toc448236066"/>
      <w:bookmarkStart w:id="353" w:name="_Toc448236160"/>
      <w:bookmarkStart w:id="354" w:name="_Toc448236436"/>
      <w:bookmarkStart w:id="355" w:name="_Toc448236554"/>
      <w:bookmarkStart w:id="356" w:name="_Toc448236642"/>
      <w:bookmarkStart w:id="357" w:name="_Toc448237059"/>
      <w:bookmarkStart w:id="358" w:name="_Toc448237329"/>
      <w:bookmarkStart w:id="359" w:name="_Toc448237419"/>
      <w:bookmarkStart w:id="360" w:name="_Toc449102510"/>
      <w:bookmarkStart w:id="361" w:name="_Toc449343441"/>
      <w:bookmarkStart w:id="362" w:name="_Toc449343830"/>
      <w:bookmarkStart w:id="363" w:name="_Toc449948843"/>
      <w:bookmarkEnd w:id="351"/>
      <w:bookmarkEnd w:id="352"/>
      <w:bookmarkEnd w:id="353"/>
      <w:bookmarkEnd w:id="354"/>
      <w:bookmarkEnd w:id="355"/>
      <w:bookmarkEnd w:id="356"/>
      <w:bookmarkEnd w:id="357"/>
      <w:bookmarkEnd w:id="358"/>
      <w:bookmarkEnd w:id="359"/>
      <w:bookmarkEnd w:id="360"/>
      <w:bookmarkEnd w:id="361"/>
      <w:bookmarkEnd w:id="362"/>
      <w:bookmarkEnd w:id="363"/>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64" w:name="_Toc448236067"/>
      <w:bookmarkStart w:id="365" w:name="_Toc448236161"/>
      <w:bookmarkStart w:id="366" w:name="_Toc448236437"/>
      <w:bookmarkStart w:id="367" w:name="_Toc448236555"/>
      <w:bookmarkStart w:id="368" w:name="_Toc448236643"/>
      <w:bookmarkStart w:id="369" w:name="_Toc448237060"/>
      <w:bookmarkStart w:id="370" w:name="_Toc448237330"/>
      <w:bookmarkStart w:id="371" w:name="_Toc448237420"/>
      <w:bookmarkStart w:id="372" w:name="_Toc449102511"/>
      <w:bookmarkStart w:id="373" w:name="_Toc449343442"/>
      <w:bookmarkStart w:id="374" w:name="_Toc449343831"/>
      <w:bookmarkStart w:id="375" w:name="_Toc449948844"/>
      <w:bookmarkEnd w:id="364"/>
      <w:bookmarkEnd w:id="365"/>
      <w:bookmarkEnd w:id="366"/>
      <w:bookmarkEnd w:id="367"/>
      <w:bookmarkEnd w:id="368"/>
      <w:bookmarkEnd w:id="369"/>
      <w:bookmarkEnd w:id="370"/>
      <w:bookmarkEnd w:id="371"/>
      <w:bookmarkEnd w:id="372"/>
      <w:bookmarkEnd w:id="373"/>
      <w:bookmarkEnd w:id="374"/>
      <w:bookmarkEnd w:id="375"/>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76" w:name="_Toc448236068"/>
      <w:bookmarkStart w:id="377" w:name="_Toc448236162"/>
      <w:bookmarkStart w:id="378" w:name="_Toc448236438"/>
      <w:bookmarkStart w:id="379" w:name="_Toc448236556"/>
      <w:bookmarkStart w:id="380" w:name="_Toc448236644"/>
      <w:bookmarkStart w:id="381" w:name="_Toc448237061"/>
      <w:bookmarkStart w:id="382" w:name="_Toc448237331"/>
      <w:bookmarkStart w:id="383" w:name="_Toc448237421"/>
      <w:bookmarkStart w:id="384" w:name="_Toc449102512"/>
      <w:bookmarkStart w:id="385" w:name="_Toc449343443"/>
      <w:bookmarkStart w:id="386" w:name="_Toc449343832"/>
      <w:bookmarkStart w:id="387" w:name="_Toc449948845"/>
      <w:bookmarkEnd w:id="376"/>
      <w:bookmarkEnd w:id="377"/>
      <w:bookmarkEnd w:id="378"/>
      <w:bookmarkEnd w:id="379"/>
      <w:bookmarkEnd w:id="380"/>
      <w:bookmarkEnd w:id="381"/>
      <w:bookmarkEnd w:id="382"/>
      <w:bookmarkEnd w:id="383"/>
      <w:bookmarkEnd w:id="384"/>
      <w:bookmarkEnd w:id="385"/>
      <w:bookmarkEnd w:id="386"/>
      <w:bookmarkEnd w:id="387"/>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88" w:name="_Toc448236069"/>
      <w:bookmarkStart w:id="389" w:name="_Toc448236163"/>
      <w:bookmarkStart w:id="390" w:name="_Toc448236439"/>
      <w:bookmarkStart w:id="391" w:name="_Toc448236557"/>
      <w:bookmarkStart w:id="392" w:name="_Toc448236645"/>
      <w:bookmarkStart w:id="393" w:name="_Toc448237062"/>
      <w:bookmarkStart w:id="394" w:name="_Toc448237332"/>
      <w:bookmarkStart w:id="395" w:name="_Toc448237422"/>
      <w:bookmarkStart w:id="396" w:name="_Toc449102513"/>
      <w:bookmarkStart w:id="397" w:name="_Toc449343444"/>
      <w:bookmarkStart w:id="398" w:name="_Toc449343833"/>
      <w:bookmarkStart w:id="399" w:name="_Toc449948846"/>
      <w:bookmarkEnd w:id="388"/>
      <w:bookmarkEnd w:id="389"/>
      <w:bookmarkEnd w:id="390"/>
      <w:bookmarkEnd w:id="391"/>
      <w:bookmarkEnd w:id="392"/>
      <w:bookmarkEnd w:id="393"/>
      <w:bookmarkEnd w:id="394"/>
      <w:bookmarkEnd w:id="395"/>
      <w:bookmarkEnd w:id="396"/>
      <w:bookmarkEnd w:id="397"/>
      <w:bookmarkEnd w:id="398"/>
      <w:bookmarkEnd w:id="399"/>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00" w:name="_Toc448236070"/>
      <w:bookmarkStart w:id="401" w:name="_Toc448236164"/>
      <w:bookmarkStart w:id="402" w:name="_Toc448236440"/>
      <w:bookmarkStart w:id="403" w:name="_Toc448236558"/>
      <w:bookmarkStart w:id="404" w:name="_Toc448236646"/>
      <w:bookmarkStart w:id="405" w:name="_Toc448237063"/>
      <w:bookmarkStart w:id="406" w:name="_Toc448237333"/>
      <w:bookmarkStart w:id="407" w:name="_Toc448237423"/>
      <w:bookmarkStart w:id="408" w:name="_Toc449102514"/>
      <w:bookmarkStart w:id="409" w:name="_Toc449343445"/>
      <w:bookmarkStart w:id="410" w:name="_Toc449343834"/>
      <w:bookmarkStart w:id="411" w:name="_Toc449948847"/>
      <w:bookmarkEnd w:id="400"/>
      <w:bookmarkEnd w:id="401"/>
      <w:bookmarkEnd w:id="402"/>
      <w:bookmarkEnd w:id="403"/>
      <w:bookmarkEnd w:id="404"/>
      <w:bookmarkEnd w:id="405"/>
      <w:bookmarkEnd w:id="406"/>
      <w:bookmarkEnd w:id="407"/>
      <w:bookmarkEnd w:id="408"/>
      <w:bookmarkEnd w:id="409"/>
      <w:bookmarkEnd w:id="410"/>
      <w:bookmarkEnd w:id="411"/>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12" w:name="_Toc448236071"/>
      <w:bookmarkStart w:id="413" w:name="_Toc448236165"/>
      <w:bookmarkStart w:id="414" w:name="_Toc448236441"/>
      <w:bookmarkStart w:id="415" w:name="_Toc448236559"/>
      <w:bookmarkStart w:id="416" w:name="_Toc448236647"/>
      <w:bookmarkStart w:id="417" w:name="_Toc448237064"/>
      <w:bookmarkStart w:id="418" w:name="_Toc448237334"/>
      <w:bookmarkStart w:id="419" w:name="_Toc448237424"/>
      <w:bookmarkStart w:id="420" w:name="_Toc449102515"/>
      <w:bookmarkStart w:id="421" w:name="_Toc449343446"/>
      <w:bookmarkStart w:id="422" w:name="_Toc449343835"/>
      <w:bookmarkStart w:id="423" w:name="_Toc449948848"/>
      <w:bookmarkEnd w:id="412"/>
      <w:bookmarkEnd w:id="413"/>
      <w:bookmarkEnd w:id="414"/>
      <w:bookmarkEnd w:id="415"/>
      <w:bookmarkEnd w:id="416"/>
      <w:bookmarkEnd w:id="417"/>
      <w:bookmarkEnd w:id="418"/>
      <w:bookmarkEnd w:id="419"/>
      <w:bookmarkEnd w:id="420"/>
      <w:bookmarkEnd w:id="421"/>
      <w:bookmarkEnd w:id="422"/>
      <w:bookmarkEnd w:id="423"/>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24" w:name="_Toc448236072"/>
      <w:bookmarkStart w:id="425" w:name="_Toc448236166"/>
      <w:bookmarkStart w:id="426" w:name="_Toc448236442"/>
      <w:bookmarkStart w:id="427" w:name="_Toc448236560"/>
      <w:bookmarkStart w:id="428" w:name="_Toc448236648"/>
      <w:bookmarkStart w:id="429" w:name="_Toc448237065"/>
      <w:bookmarkStart w:id="430" w:name="_Toc448237335"/>
      <w:bookmarkStart w:id="431" w:name="_Toc448237425"/>
      <w:bookmarkStart w:id="432" w:name="_Toc449102516"/>
      <w:bookmarkStart w:id="433" w:name="_Toc449343447"/>
      <w:bookmarkStart w:id="434" w:name="_Toc449343836"/>
      <w:bookmarkStart w:id="435" w:name="_Toc449948849"/>
      <w:bookmarkEnd w:id="424"/>
      <w:bookmarkEnd w:id="425"/>
      <w:bookmarkEnd w:id="426"/>
      <w:bookmarkEnd w:id="427"/>
      <w:bookmarkEnd w:id="428"/>
      <w:bookmarkEnd w:id="429"/>
      <w:bookmarkEnd w:id="430"/>
      <w:bookmarkEnd w:id="431"/>
      <w:bookmarkEnd w:id="432"/>
      <w:bookmarkEnd w:id="433"/>
      <w:bookmarkEnd w:id="434"/>
      <w:bookmarkEnd w:id="435"/>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36" w:name="_Toc448236073"/>
      <w:bookmarkStart w:id="437" w:name="_Toc448236167"/>
      <w:bookmarkStart w:id="438" w:name="_Toc448236443"/>
      <w:bookmarkStart w:id="439" w:name="_Toc448236561"/>
      <w:bookmarkStart w:id="440" w:name="_Toc448236649"/>
      <w:bookmarkStart w:id="441" w:name="_Toc448237066"/>
      <w:bookmarkStart w:id="442" w:name="_Toc448237336"/>
      <w:bookmarkStart w:id="443" w:name="_Toc448237426"/>
      <w:bookmarkStart w:id="444" w:name="_Toc449102517"/>
      <w:bookmarkStart w:id="445" w:name="_Toc449343448"/>
      <w:bookmarkStart w:id="446" w:name="_Toc449343837"/>
      <w:bookmarkStart w:id="447" w:name="_Toc449948850"/>
      <w:bookmarkEnd w:id="436"/>
      <w:bookmarkEnd w:id="437"/>
      <w:bookmarkEnd w:id="438"/>
      <w:bookmarkEnd w:id="439"/>
      <w:bookmarkEnd w:id="440"/>
      <w:bookmarkEnd w:id="441"/>
      <w:bookmarkEnd w:id="442"/>
      <w:bookmarkEnd w:id="443"/>
      <w:bookmarkEnd w:id="444"/>
      <w:bookmarkEnd w:id="445"/>
      <w:bookmarkEnd w:id="446"/>
      <w:bookmarkEnd w:id="447"/>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48" w:name="_Toc448236074"/>
      <w:bookmarkStart w:id="449" w:name="_Toc448236168"/>
      <w:bookmarkStart w:id="450" w:name="_Toc448236444"/>
      <w:bookmarkStart w:id="451" w:name="_Toc448236562"/>
      <w:bookmarkStart w:id="452" w:name="_Toc448236650"/>
      <w:bookmarkStart w:id="453" w:name="_Toc448237067"/>
      <w:bookmarkStart w:id="454" w:name="_Toc448237337"/>
      <w:bookmarkStart w:id="455" w:name="_Toc448237427"/>
      <w:bookmarkStart w:id="456" w:name="_Toc449102518"/>
      <w:bookmarkStart w:id="457" w:name="_Toc449343449"/>
      <w:bookmarkStart w:id="458" w:name="_Toc449343838"/>
      <w:bookmarkStart w:id="459" w:name="_Toc449948851"/>
      <w:bookmarkEnd w:id="448"/>
      <w:bookmarkEnd w:id="449"/>
      <w:bookmarkEnd w:id="450"/>
      <w:bookmarkEnd w:id="451"/>
      <w:bookmarkEnd w:id="452"/>
      <w:bookmarkEnd w:id="453"/>
      <w:bookmarkEnd w:id="454"/>
      <w:bookmarkEnd w:id="455"/>
      <w:bookmarkEnd w:id="456"/>
      <w:bookmarkEnd w:id="457"/>
      <w:bookmarkEnd w:id="458"/>
      <w:bookmarkEnd w:id="459"/>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60" w:name="_Toc448236075"/>
      <w:bookmarkStart w:id="461" w:name="_Toc448236169"/>
      <w:bookmarkStart w:id="462" w:name="_Toc448236445"/>
      <w:bookmarkStart w:id="463" w:name="_Toc448236563"/>
      <w:bookmarkStart w:id="464" w:name="_Toc448236651"/>
      <w:bookmarkStart w:id="465" w:name="_Toc448237068"/>
      <w:bookmarkStart w:id="466" w:name="_Toc448237338"/>
      <w:bookmarkStart w:id="467" w:name="_Toc448237428"/>
      <w:bookmarkStart w:id="468" w:name="_Toc449102519"/>
      <w:bookmarkStart w:id="469" w:name="_Toc449343450"/>
      <w:bookmarkStart w:id="470" w:name="_Toc449343839"/>
      <w:bookmarkStart w:id="471" w:name="_Toc449948852"/>
      <w:bookmarkEnd w:id="460"/>
      <w:bookmarkEnd w:id="461"/>
      <w:bookmarkEnd w:id="462"/>
      <w:bookmarkEnd w:id="463"/>
      <w:bookmarkEnd w:id="464"/>
      <w:bookmarkEnd w:id="465"/>
      <w:bookmarkEnd w:id="466"/>
      <w:bookmarkEnd w:id="467"/>
      <w:bookmarkEnd w:id="468"/>
      <w:bookmarkEnd w:id="469"/>
      <w:bookmarkEnd w:id="470"/>
      <w:bookmarkEnd w:id="471"/>
    </w:p>
    <w:p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72" w:name="_Toc448236076"/>
      <w:bookmarkStart w:id="473" w:name="_Toc448236170"/>
      <w:bookmarkStart w:id="474" w:name="_Toc448236446"/>
      <w:bookmarkStart w:id="475" w:name="_Toc448236564"/>
      <w:bookmarkStart w:id="476" w:name="_Toc448236652"/>
      <w:bookmarkStart w:id="477" w:name="_Toc448237069"/>
      <w:bookmarkStart w:id="478" w:name="_Toc448237339"/>
      <w:bookmarkStart w:id="479" w:name="_Toc448237429"/>
      <w:bookmarkStart w:id="480" w:name="_Toc449102520"/>
      <w:bookmarkStart w:id="481" w:name="_Toc449343451"/>
      <w:bookmarkStart w:id="482" w:name="_Toc449343840"/>
      <w:bookmarkStart w:id="483" w:name="_Toc449948853"/>
      <w:bookmarkEnd w:id="472"/>
      <w:bookmarkEnd w:id="473"/>
      <w:bookmarkEnd w:id="474"/>
      <w:bookmarkEnd w:id="475"/>
      <w:bookmarkEnd w:id="476"/>
      <w:bookmarkEnd w:id="477"/>
      <w:bookmarkEnd w:id="478"/>
      <w:bookmarkEnd w:id="479"/>
      <w:bookmarkEnd w:id="480"/>
      <w:bookmarkEnd w:id="481"/>
      <w:bookmarkEnd w:id="482"/>
      <w:bookmarkEnd w:id="483"/>
    </w:p>
    <w:p w:rsidR="00B06061" w:rsidRPr="00905384" w:rsidRDefault="00B06061" w:rsidP="00D56502">
      <w:pPr>
        <w:pStyle w:val="ListParagraph"/>
        <w:numPr>
          <w:ilvl w:val="1"/>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84" w:name="_Toc448236077"/>
      <w:bookmarkStart w:id="485" w:name="_Toc448236171"/>
      <w:bookmarkStart w:id="486" w:name="_Toc448236447"/>
      <w:bookmarkStart w:id="487" w:name="_Toc448236565"/>
      <w:bookmarkStart w:id="488" w:name="_Toc448236653"/>
      <w:bookmarkStart w:id="489" w:name="_Toc448237070"/>
      <w:bookmarkStart w:id="490" w:name="_Toc448237340"/>
      <w:bookmarkStart w:id="491" w:name="_Toc448237430"/>
      <w:bookmarkStart w:id="492" w:name="_Toc449102521"/>
      <w:bookmarkStart w:id="493" w:name="_Toc449343452"/>
      <w:bookmarkStart w:id="494" w:name="_Toc449343841"/>
      <w:bookmarkStart w:id="495" w:name="_Toc449948854"/>
      <w:bookmarkEnd w:id="484"/>
      <w:bookmarkEnd w:id="485"/>
      <w:bookmarkEnd w:id="486"/>
      <w:bookmarkEnd w:id="487"/>
      <w:bookmarkEnd w:id="488"/>
      <w:bookmarkEnd w:id="489"/>
      <w:bookmarkEnd w:id="490"/>
      <w:bookmarkEnd w:id="491"/>
      <w:bookmarkEnd w:id="492"/>
      <w:bookmarkEnd w:id="493"/>
      <w:bookmarkEnd w:id="494"/>
      <w:bookmarkEnd w:id="495"/>
    </w:p>
    <w:p w:rsidR="00B06061" w:rsidRDefault="00B06061" w:rsidP="00B06061">
      <w:pPr>
        <w:rPr>
          <w:lang w:val="en-GB"/>
        </w:rPr>
      </w:pPr>
      <w:bookmarkStart w:id="496" w:name="_Managing_multiple_datasets:_1"/>
      <w:bookmarkEnd w:id="496"/>
      <w:r>
        <w:rPr>
          <w:lang w:val="en-GB"/>
        </w:rPr>
        <w:t>As mentioned before there are three different types of input information required to run the DELTA tool:</w:t>
      </w:r>
    </w:p>
    <w:p w:rsidR="00B06061" w:rsidRDefault="00B06061" w:rsidP="00D56502">
      <w:pPr>
        <w:numPr>
          <w:ilvl w:val="0"/>
          <w:numId w:val="25"/>
        </w:numPr>
        <w:spacing w:before="0" w:after="0"/>
        <w:ind w:left="714" w:hanging="357"/>
        <w:rPr>
          <w:lang w:val="en-GB"/>
        </w:rPr>
      </w:pPr>
      <w:r>
        <w:rPr>
          <w:lang w:val="en-GB"/>
        </w:rPr>
        <w:t>The startup.ini file located in the ./resource directory</w:t>
      </w:r>
    </w:p>
    <w:p w:rsidR="00B06061" w:rsidRDefault="00B06061" w:rsidP="00D56502">
      <w:pPr>
        <w:numPr>
          <w:ilvl w:val="0"/>
          <w:numId w:val="25"/>
        </w:numPr>
        <w:spacing w:before="0" w:after="0"/>
        <w:ind w:left="714" w:hanging="357"/>
        <w:rPr>
          <w:lang w:val="en-GB"/>
        </w:rPr>
      </w:pPr>
      <w:r>
        <w:rPr>
          <w:lang w:val="en-GB"/>
        </w:rPr>
        <w:t>The YEAR_MODEL_TIME.cdf file located in the ./data/modeling directory</w:t>
      </w:r>
    </w:p>
    <w:p w:rsidR="00B06061" w:rsidRPr="00D268CB" w:rsidRDefault="00B06061" w:rsidP="00D56502">
      <w:pPr>
        <w:numPr>
          <w:ilvl w:val="0"/>
          <w:numId w:val="25"/>
        </w:numPr>
        <w:spacing w:before="0" w:after="0"/>
        <w:ind w:left="714" w:hanging="357"/>
        <w:rPr>
          <w:lang w:val="en-GB"/>
        </w:rPr>
      </w:pPr>
      <w:r>
        <w:rPr>
          <w:lang w:val="en-GB"/>
        </w:rPr>
        <w:t>The station.csv files located in the ./data/monitoring directory</w:t>
      </w:r>
    </w:p>
    <w:p w:rsidR="00B06061" w:rsidRDefault="00B06061" w:rsidP="00B06061">
      <w:pPr>
        <w:rPr>
          <w:lang w:val="en-GB"/>
        </w:rPr>
      </w:pPr>
      <w:r>
        <w:rPr>
          <w:lang w:val="en-GB"/>
        </w:rPr>
        <w:t>When dealing with different statup.ini files, different sets of modelling results, and different sets of monitoring stations, it may be useful to be able to overwrite the defaults locations of these three inputs.</w:t>
      </w:r>
    </w:p>
    <w:p w:rsidR="00B06061" w:rsidRDefault="00B06061" w:rsidP="00B06061">
      <w:pPr>
        <w:rPr>
          <w:lang w:val="en-GB"/>
        </w:rPr>
      </w:pPr>
      <w:r>
        <w:rPr>
          <w:lang w:val="en-GB"/>
        </w:rPr>
        <w:t xml:space="preserve">The file </w:t>
      </w:r>
      <w:r w:rsidRPr="00421DC1">
        <w:rPr>
          <w:i/>
          <w:lang w:val="en-GB"/>
        </w:rPr>
        <w:t>MyDeltaInput.dat</w:t>
      </w:r>
      <w:r>
        <w:rPr>
          <w:i/>
          <w:lang w:val="en-GB"/>
        </w:rPr>
        <w:t xml:space="preserve"> </w:t>
      </w:r>
      <w:r>
        <w:rPr>
          <w:lang w:val="en-GB"/>
        </w:rPr>
        <w:t>in the resource directory contains three lines:</w:t>
      </w:r>
    </w:p>
    <w:p w:rsidR="00B06061" w:rsidRDefault="00B06061" w:rsidP="00B06061">
      <w:pPr>
        <w:spacing w:before="0" w:after="0"/>
        <w:rPr>
          <w:lang w:val="en-GB"/>
        </w:rPr>
      </w:pPr>
      <w:r>
        <w:rPr>
          <w:lang w:val="en-GB"/>
        </w:rPr>
        <w:t>1 - First line contains the name of the startup.ini file in the ./resource directory</w:t>
      </w:r>
    </w:p>
    <w:p w:rsidR="00B06061" w:rsidRDefault="00B06061" w:rsidP="00B06061">
      <w:pPr>
        <w:spacing w:before="0" w:after="0"/>
        <w:rPr>
          <w:lang w:val="en-GB"/>
        </w:rPr>
      </w:pPr>
      <w:r>
        <w:rPr>
          <w:lang w:val="en-GB"/>
        </w:rPr>
        <w:t>2 - Second line contains the location of the model data in the ./data directory</w:t>
      </w:r>
    </w:p>
    <w:p w:rsidR="00B06061" w:rsidRDefault="00B06061" w:rsidP="00B06061">
      <w:pPr>
        <w:spacing w:before="0" w:after="0"/>
        <w:rPr>
          <w:lang w:val="en-GB"/>
        </w:rPr>
      </w:pPr>
      <w:r>
        <w:rPr>
          <w:lang w:val="en-GB"/>
        </w:rPr>
        <w:t>3 - Third line contains the location of the monitoring data in the ./data directory</w:t>
      </w:r>
    </w:p>
    <w:p w:rsidR="00B06061" w:rsidRPr="00F17452" w:rsidRDefault="00B06061" w:rsidP="00B06061">
      <w:pPr>
        <w:rPr>
          <w:lang w:val="en-GB"/>
        </w:rPr>
      </w:pPr>
      <w:r w:rsidRPr="00F17452">
        <w:rPr>
          <w:lang w:val="en-GB"/>
        </w:rPr>
        <w:t>Example:</w:t>
      </w:r>
    </w:p>
    <w:p w:rsidR="00B06061" w:rsidRPr="00F17452" w:rsidRDefault="00B06061" w:rsidP="00B06061">
      <w:pPr>
        <w:spacing w:before="0" w:after="0"/>
        <w:rPr>
          <w:lang w:val="en-GB"/>
        </w:rPr>
      </w:pPr>
      <w:r w:rsidRPr="00F17452">
        <w:rPr>
          <w:lang w:val="en-GB"/>
        </w:rPr>
        <w:t>startupED2007.ini           ; the startup.ini file</w:t>
      </w:r>
    </w:p>
    <w:p w:rsidR="00B06061" w:rsidRPr="00F17452" w:rsidRDefault="00B06061" w:rsidP="00B06061">
      <w:pPr>
        <w:spacing w:before="0" w:after="0"/>
        <w:rPr>
          <w:lang w:val="en-GB"/>
        </w:rPr>
      </w:pPr>
      <w:r w:rsidRPr="00F17452">
        <w:rPr>
          <w:lang w:val="en-GB"/>
        </w:rPr>
        <w:t>modelling_ED2007         ; subdirectory in ,/data</w:t>
      </w:r>
    </w:p>
    <w:p w:rsidR="00B06061" w:rsidRPr="00F17452" w:rsidRDefault="00B06061" w:rsidP="00B06061">
      <w:pPr>
        <w:spacing w:before="0" w:after="0"/>
        <w:rPr>
          <w:lang w:val="en-GB"/>
        </w:rPr>
      </w:pPr>
      <w:r w:rsidRPr="00F17452">
        <w:rPr>
          <w:lang w:val="en-GB"/>
        </w:rPr>
        <w:t>monitoring_ED2007       ; subdirectory in ./data</w:t>
      </w:r>
    </w:p>
    <w:p w:rsidR="00B06061" w:rsidRDefault="00B06061" w:rsidP="00B06061">
      <w:pPr>
        <w:rPr>
          <w:lang w:val="en-GB"/>
        </w:rPr>
      </w:pPr>
      <w:r>
        <w:rPr>
          <w:lang w:val="en-GB"/>
        </w:rPr>
        <w:t>The default (if the MyDeltaInput.dat file is not found) is:</w:t>
      </w:r>
    </w:p>
    <w:p w:rsidR="00B06061" w:rsidRPr="00F17452" w:rsidRDefault="00B06061" w:rsidP="00B06061">
      <w:pPr>
        <w:spacing w:before="0" w:after="0"/>
        <w:rPr>
          <w:lang w:val="en-GB"/>
        </w:rPr>
      </w:pPr>
      <w:r w:rsidRPr="00F17452">
        <w:rPr>
          <w:lang w:val="en-GB"/>
        </w:rPr>
        <w:t xml:space="preserve">startup.ini           </w:t>
      </w:r>
    </w:p>
    <w:p w:rsidR="00B06061" w:rsidRPr="00F17452" w:rsidRDefault="00B06061" w:rsidP="00B06061">
      <w:pPr>
        <w:spacing w:before="0" w:after="0"/>
        <w:rPr>
          <w:lang w:val="en-GB"/>
        </w:rPr>
      </w:pPr>
      <w:r w:rsidRPr="00F17452">
        <w:rPr>
          <w:lang w:val="en-GB"/>
        </w:rPr>
        <w:t>modeling</w:t>
      </w:r>
    </w:p>
    <w:p w:rsidR="00B06061" w:rsidRPr="00F17452" w:rsidRDefault="00B06061" w:rsidP="00B06061">
      <w:pPr>
        <w:spacing w:before="0" w:after="0"/>
        <w:rPr>
          <w:lang w:val="en-GB"/>
        </w:rPr>
      </w:pPr>
      <w:r w:rsidRPr="00F17452">
        <w:rPr>
          <w:lang w:val="en-GB"/>
        </w:rPr>
        <w:t>monitoring</w:t>
      </w:r>
    </w:p>
    <w:p w:rsidR="00B06061" w:rsidRDefault="00B06061" w:rsidP="00B06061">
      <w:pPr>
        <w:rPr>
          <w:lang w:val="en-GB"/>
        </w:rPr>
      </w:pPr>
      <w:r>
        <w:rPr>
          <w:lang w:val="en-GB"/>
        </w:rPr>
        <w:t>After completion of ‘Execute’ the name of the used startup.ini file, the modelling data location, and the monitoring data location are mentioned beneath the plot.</w:t>
      </w:r>
    </w:p>
    <w:p w:rsidR="00B06061" w:rsidRDefault="00B06061" w:rsidP="00B06061">
      <w:pPr>
        <w:rPr>
          <w:lang w:val="en-GB"/>
        </w:rPr>
      </w:pPr>
      <w:r>
        <w:rPr>
          <w:lang w:val="en-GB"/>
        </w:rPr>
        <w:lastRenderedPageBreak/>
        <w:t>Note that DELTA can run with/without this new configuration input file.</w:t>
      </w:r>
    </w:p>
    <w:p w:rsidR="00B06061" w:rsidRPr="00B06061" w:rsidRDefault="00B06061" w:rsidP="00B06061">
      <w:pPr>
        <w:rPr>
          <w:lang w:val="en-GB"/>
        </w:rPr>
      </w:pPr>
    </w:p>
    <w:p w:rsidR="00B06061" w:rsidRDefault="000D2A77" w:rsidP="00D56502">
      <w:pPr>
        <w:pStyle w:val="Heading1"/>
        <w:numPr>
          <w:ilvl w:val="0"/>
          <w:numId w:val="36"/>
        </w:numPr>
        <w:rPr>
          <w:lang w:val="en-GB"/>
        </w:rPr>
      </w:pPr>
      <w:bookmarkStart w:id="497" w:name="_Toc449948855"/>
      <w:r>
        <w:rPr>
          <w:lang w:val="en-GB"/>
        </w:rPr>
        <w:t>BENCHMARKING MODE</w:t>
      </w:r>
      <w:bookmarkEnd w:id="497"/>
    </w:p>
    <w:p w:rsidR="00B06061" w:rsidRDefault="00B06061" w:rsidP="00B06061">
      <w:pPr>
        <w:jc w:val="both"/>
        <w:rPr>
          <w:lang w:val="en-GB"/>
        </w:rPr>
      </w:pPr>
      <w:r>
        <w:rPr>
          <w:lang w:val="en-GB"/>
        </w:rPr>
        <w:t>From the Delta Tool top menu select the item “Benchmarking” (this is only possible when the “Data Selection” window and the “Analysis” window are closed).</w:t>
      </w:r>
    </w:p>
    <w:p w:rsidR="00B06061" w:rsidRPr="00C236F5" w:rsidRDefault="00B06061" w:rsidP="00B06061">
      <w:pPr>
        <w:jc w:val="both"/>
        <w:rPr>
          <w:lang w:val="en-GB"/>
        </w:rPr>
      </w:pPr>
      <w:r w:rsidRPr="00C236F5">
        <w:rPr>
          <w:lang w:val="en-GB"/>
        </w:rPr>
        <w:t>At present the automatic production of performance reports is availabl</w:t>
      </w:r>
      <w:r>
        <w:rPr>
          <w:lang w:val="en-GB"/>
        </w:rPr>
        <w:t>e for the following pollutant concentrations</w:t>
      </w:r>
      <w:r w:rsidRPr="00C236F5">
        <w:rPr>
          <w:lang w:val="en-GB"/>
        </w:rPr>
        <w:t xml:space="preserve"> and </w:t>
      </w:r>
      <w:r>
        <w:rPr>
          <w:lang w:val="en-GB"/>
        </w:rPr>
        <w:t xml:space="preserve">time </w:t>
      </w:r>
      <w:r w:rsidRPr="00C236F5">
        <w:rPr>
          <w:lang w:val="en-GB"/>
        </w:rPr>
        <w:t>frequencies:</w:t>
      </w:r>
    </w:p>
    <w:p w:rsidR="00B06061" w:rsidRPr="000D4716" w:rsidRDefault="00B06061" w:rsidP="00D56502">
      <w:pPr>
        <w:pStyle w:val="ListParagraph"/>
        <w:numPr>
          <w:ilvl w:val="0"/>
          <w:numId w:val="19"/>
        </w:numPr>
        <w:jc w:val="both"/>
        <w:rPr>
          <w:lang w:val="en-GB"/>
        </w:rPr>
      </w:pPr>
      <w:r w:rsidRPr="000D4716">
        <w:rPr>
          <w:lang w:val="en-GB"/>
        </w:rPr>
        <w:t>daily maximum 8h mean O3</w:t>
      </w:r>
    </w:p>
    <w:p w:rsidR="00B06061" w:rsidRPr="000D4716" w:rsidRDefault="00B06061" w:rsidP="00D56502">
      <w:pPr>
        <w:pStyle w:val="ListParagraph"/>
        <w:numPr>
          <w:ilvl w:val="0"/>
          <w:numId w:val="19"/>
        </w:numPr>
        <w:jc w:val="both"/>
        <w:rPr>
          <w:lang w:val="en-GB"/>
        </w:rPr>
      </w:pPr>
      <w:r w:rsidRPr="000D4716">
        <w:rPr>
          <w:lang w:val="en-GB"/>
        </w:rPr>
        <w:t>Daily averaged PM10</w:t>
      </w:r>
    </w:p>
    <w:p w:rsidR="00B06061" w:rsidRPr="000D4716" w:rsidRDefault="00B06061" w:rsidP="00D56502">
      <w:pPr>
        <w:pStyle w:val="ListParagraph"/>
        <w:numPr>
          <w:ilvl w:val="0"/>
          <w:numId w:val="19"/>
        </w:numPr>
        <w:jc w:val="both"/>
        <w:rPr>
          <w:lang w:val="en-GB"/>
        </w:rPr>
      </w:pPr>
      <w:r w:rsidRPr="000D4716">
        <w:rPr>
          <w:lang w:val="en-GB"/>
        </w:rPr>
        <w:t>Daily averaged PM25</w:t>
      </w:r>
    </w:p>
    <w:p w:rsidR="00B06061" w:rsidRPr="000D4716" w:rsidRDefault="00B06061" w:rsidP="00D56502">
      <w:pPr>
        <w:pStyle w:val="ListParagraph"/>
        <w:numPr>
          <w:ilvl w:val="0"/>
          <w:numId w:val="19"/>
        </w:numPr>
        <w:jc w:val="both"/>
        <w:rPr>
          <w:lang w:val="en-GB"/>
        </w:rPr>
      </w:pPr>
      <w:r w:rsidRPr="000D4716">
        <w:rPr>
          <w:lang w:val="en-GB"/>
        </w:rPr>
        <w:t>Hourly NO2</w:t>
      </w:r>
    </w:p>
    <w:p w:rsidR="00B06061" w:rsidRPr="000D4716" w:rsidRDefault="00B06061" w:rsidP="00D56502">
      <w:pPr>
        <w:pStyle w:val="ListParagraph"/>
        <w:numPr>
          <w:ilvl w:val="0"/>
          <w:numId w:val="19"/>
        </w:numPr>
        <w:jc w:val="both"/>
        <w:rPr>
          <w:lang w:val="en-GB"/>
        </w:rPr>
      </w:pPr>
      <w:r w:rsidRPr="000D4716">
        <w:rPr>
          <w:lang w:val="en-GB"/>
        </w:rPr>
        <w:t>Yearly PM10</w:t>
      </w:r>
    </w:p>
    <w:p w:rsidR="00B06061" w:rsidRPr="000D4716" w:rsidRDefault="00B06061" w:rsidP="00D56502">
      <w:pPr>
        <w:pStyle w:val="ListParagraph"/>
        <w:numPr>
          <w:ilvl w:val="0"/>
          <w:numId w:val="19"/>
        </w:numPr>
        <w:jc w:val="both"/>
        <w:rPr>
          <w:lang w:val="en-GB"/>
        </w:rPr>
      </w:pPr>
      <w:r w:rsidRPr="000D4716">
        <w:rPr>
          <w:lang w:val="en-GB"/>
        </w:rPr>
        <w:t>Yearly NO2</w:t>
      </w:r>
    </w:p>
    <w:p w:rsidR="00B06061" w:rsidRPr="00C236F5" w:rsidRDefault="00B06061" w:rsidP="00B06061">
      <w:pPr>
        <w:jc w:val="both"/>
        <w:rPr>
          <w:lang w:val="en-GB"/>
        </w:rPr>
      </w:pPr>
      <w:r w:rsidRPr="00C236F5">
        <w:rPr>
          <w:lang w:val="en-GB"/>
        </w:rPr>
        <w:t xml:space="preserve">Reports </w:t>
      </w:r>
      <w:r>
        <w:rPr>
          <w:lang w:val="en-GB"/>
        </w:rPr>
        <w:t xml:space="preserve">are produced </w:t>
      </w:r>
      <w:r w:rsidRPr="00C236F5">
        <w:rPr>
          <w:lang w:val="en-GB"/>
        </w:rPr>
        <w:t xml:space="preserve">similar to those presented in </w:t>
      </w:r>
      <w:hyperlink w:anchor="_Benchmarking_report" w:history="1">
        <w:r w:rsidRPr="00C24F94">
          <w:rPr>
            <w:rStyle w:val="Hyperlink"/>
            <w:lang w:val="en-GB"/>
          </w:rPr>
          <w:t>Section 5</w:t>
        </w:r>
      </w:hyperlink>
      <w:r w:rsidRPr="00C236F5">
        <w:rPr>
          <w:lang w:val="en-GB"/>
        </w:rPr>
        <w:t xml:space="preserve"> of the “Concepts” part of this document.</w:t>
      </w:r>
    </w:p>
    <w:p w:rsidR="00B06061" w:rsidRDefault="00B06061" w:rsidP="00B06061">
      <w:pPr>
        <w:jc w:val="both"/>
      </w:pPr>
      <w:r w:rsidRPr="00C236F5">
        <w:rPr>
          <w:i/>
          <w:u w:val="single"/>
          <w:lang w:val="en-GB"/>
        </w:rPr>
        <w:t>Important</w:t>
      </w:r>
      <w:r>
        <w:t xml:space="preserve">: </w:t>
      </w:r>
    </w:p>
    <w:p w:rsidR="00B06061" w:rsidRPr="00B06061" w:rsidRDefault="00B06061" w:rsidP="00B06061">
      <w:pPr>
        <w:rPr>
          <w:lang w:val="en-GB"/>
        </w:rPr>
      </w:pPr>
      <w:r w:rsidRPr="00C24F94">
        <w:rPr>
          <w:lang w:val="en-GB"/>
        </w:rPr>
        <w:t>Currently the performance report is produced automatically for one single model. This</w:t>
      </w:r>
      <w:r w:rsidRPr="00535318">
        <w:rPr>
          <w:lang w:val="en-GB"/>
        </w:rPr>
        <w:t xml:space="preserve"> single model is selected by default and corresponds to the top-of-the-list model when opening the data-selection interface. For applying the procedure to other models the user is requested to play with the model data files in the ../</w:t>
      </w:r>
      <w:r w:rsidRPr="00535318" w:rsidDel="00374859">
        <w:rPr>
          <w:lang w:val="en-GB"/>
        </w:rPr>
        <w:t xml:space="preserve"> </w:t>
      </w:r>
      <w:r w:rsidRPr="00535318">
        <w:rPr>
          <w:lang w:val="en-GB"/>
        </w:rPr>
        <w:t>data/modeling directory and leave in this directory only the model on which the performance report should be prod</w:t>
      </w:r>
      <w:r>
        <w:rPr>
          <w:lang w:val="en-GB"/>
        </w:rPr>
        <w:t>u</w:t>
      </w:r>
      <w:r w:rsidRPr="00535318">
        <w:rPr>
          <w:lang w:val="en-GB"/>
        </w:rPr>
        <w:t>ced.</w:t>
      </w:r>
    </w:p>
    <w:p w:rsidR="00B06061" w:rsidRDefault="000D2A77" w:rsidP="00D56502">
      <w:pPr>
        <w:pStyle w:val="Heading1"/>
        <w:numPr>
          <w:ilvl w:val="0"/>
          <w:numId w:val="36"/>
        </w:numPr>
        <w:rPr>
          <w:lang w:val="en-GB"/>
        </w:rPr>
      </w:pPr>
      <w:bookmarkStart w:id="498" w:name="_“Playing”_with_uncertainty"/>
      <w:bookmarkStart w:id="499" w:name="_Toc449948856"/>
      <w:bookmarkEnd w:id="498"/>
      <w:r>
        <w:rPr>
          <w:lang w:val="en-GB"/>
        </w:rPr>
        <w:t>DEMO DATASET: PO-VALLEY</w:t>
      </w:r>
      <w:bookmarkEnd w:id="499"/>
    </w:p>
    <w:p w:rsidR="00B06061" w:rsidRPr="00B06061" w:rsidRDefault="00B06061" w:rsidP="00B06061">
      <w:pPr>
        <w:jc w:val="both"/>
        <w:rPr>
          <w:lang w:val="en-GB"/>
        </w:rPr>
      </w:pPr>
      <w:r w:rsidRPr="00B06061">
        <w:rPr>
          <w:lang w:val="en-GB"/>
        </w:rPr>
        <w:t xml:space="preserve">This dataset contains the results from a model inter-comparison exercise performed by two air quality models for year 2005. The model domain covers the Po Valley (Italy) with at 6 x6 km2 resolution (95x65 cells) grid. Pollutant concentrations have been simulated by 5 transport chemical (CHIMERE, TCAM, CAMX, RCG, MINNI ) of which two are made available in this demonstration dataset. </w:t>
      </w:r>
    </w:p>
    <w:p w:rsidR="00B06061" w:rsidRPr="00B06061" w:rsidRDefault="00B06061" w:rsidP="00B06061">
      <w:pPr>
        <w:jc w:val="both"/>
        <w:rPr>
          <w:lang w:val="en-GB"/>
        </w:rPr>
      </w:pPr>
      <w:r w:rsidRPr="00B06061">
        <w:rPr>
          <w:lang w:val="en-GB"/>
        </w:rPr>
        <w:t>Observations from 63 monitoring sites located in the Po Valley are also provided. Sites have been classified in regions and station types (suburban, urban and rural).</w:t>
      </w:r>
    </w:p>
    <w:p w:rsidR="00B06061" w:rsidRDefault="000D2A77" w:rsidP="00D56502">
      <w:pPr>
        <w:pStyle w:val="Heading1"/>
        <w:numPr>
          <w:ilvl w:val="0"/>
          <w:numId w:val="36"/>
        </w:numPr>
        <w:rPr>
          <w:lang w:val="en-GB"/>
        </w:rPr>
      </w:pPr>
      <w:bookmarkStart w:id="500" w:name="_Toc449948857"/>
      <w:r>
        <w:rPr>
          <w:lang w:val="en-GB"/>
        </w:rPr>
        <w:t>UTILITY PROGRAMS</w:t>
      </w:r>
      <w:bookmarkEnd w:id="500"/>
    </w:p>
    <w:p w:rsidR="00B06061" w:rsidRDefault="000D2A77" w:rsidP="00D56502">
      <w:pPr>
        <w:pStyle w:val="Heading2"/>
        <w:numPr>
          <w:ilvl w:val="1"/>
          <w:numId w:val="36"/>
        </w:numPr>
        <w:rPr>
          <w:lang w:val="en-GB"/>
        </w:rPr>
      </w:pPr>
      <w:bookmarkStart w:id="501" w:name="_Toc449948858"/>
      <w:r>
        <w:rPr>
          <w:lang w:val="en-GB"/>
        </w:rPr>
        <w:t>Data-check integrity tool</w:t>
      </w:r>
      <w:bookmarkEnd w:id="501"/>
    </w:p>
    <w:p w:rsidR="00B06061" w:rsidRDefault="00B06061" w:rsidP="00B06061">
      <w:pPr>
        <w:jc w:val="both"/>
        <w:rPr>
          <w:lang w:val="en-GB"/>
        </w:rPr>
      </w:pPr>
      <w:r w:rsidRPr="0032542F">
        <w:rPr>
          <w:u w:val="single"/>
          <w:lang w:val="en-GB"/>
        </w:rPr>
        <w:t>Aim</w:t>
      </w:r>
      <w:r>
        <w:rPr>
          <w:lang w:val="en-GB"/>
        </w:rPr>
        <w:t>: C</w:t>
      </w:r>
      <w:r w:rsidRPr="00FA510C">
        <w:rPr>
          <w:lang w:val="en-GB"/>
        </w:rPr>
        <w:t>heck</w:t>
      </w:r>
      <w:r>
        <w:rPr>
          <w:lang w:val="en-GB"/>
        </w:rPr>
        <w:t>ing</w:t>
      </w:r>
      <w:r w:rsidRPr="00FA510C">
        <w:rPr>
          <w:lang w:val="en-GB"/>
        </w:rPr>
        <w:t xml:space="preserve"> the consistency amon</w:t>
      </w:r>
      <w:r>
        <w:rPr>
          <w:lang w:val="en-GB"/>
        </w:rPr>
        <w:t>g the modeling results file (c</w:t>
      </w:r>
      <w:r w:rsidRPr="00FA510C">
        <w:rPr>
          <w:lang w:val="en-GB"/>
        </w:rPr>
        <w:t>df</w:t>
      </w:r>
      <w:r>
        <w:rPr>
          <w:lang w:val="en-GB"/>
        </w:rPr>
        <w:t>, csv</w:t>
      </w:r>
      <w:r w:rsidRPr="00FA510C">
        <w:rPr>
          <w:lang w:val="en-GB"/>
        </w:rPr>
        <w:t>), the observation files (csv</w:t>
      </w:r>
      <w:r>
        <w:rPr>
          <w:lang w:val="en-GB"/>
        </w:rPr>
        <w:t>, cdf</w:t>
      </w:r>
      <w:r w:rsidRPr="00FA510C">
        <w:rPr>
          <w:lang w:val="en-GB"/>
        </w:rPr>
        <w:t xml:space="preserve">) and the main configuration file (startup.ini). </w:t>
      </w:r>
    </w:p>
    <w:p w:rsidR="00B06061" w:rsidRPr="0032542F" w:rsidRDefault="00B06061" w:rsidP="00B06061">
      <w:pPr>
        <w:rPr>
          <w:lang w:val="en-GB"/>
        </w:rPr>
      </w:pPr>
      <w:r w:rsidRPr="0032542F">
        <w:rPr>
          <w:u w:val="single"/>
          <w:lang w:val="en-GB"/>
        </w:rPr>
        <w:t>Important</w:t>
      </w:r>
      <w:r>
        <w:rPr>
          <w:u w:val="single"/>
          <w:lang w:val="en-GB"/>
        </w:rPr>
        <w:t xml:space="preserve">: </w:t>
      </w:r>
      <w:r w:rsidRPr="0032542F">
        <w:rPr>
          <w:lang w:val="en-GB"/>
        </w:rPr>
        <w:t>The data check integrity step will be performed automatically each time a new startup.ini is used. If modifications are made in the monitoring or modelling data without affecting the startup.ini file, please perform this data-check integrity manually to identify potential consistency issues.</w:t>
      </w:r>
    </w:p>
    <w:p w:rsidR="00B06061" w:rsidRDefault="00B06061" w:rsidP="00B06061">
      <w:pPr>
        <w:jc w:val="both"/>
        <w:rPr>
          <w:lang w:val="en-GB"/>
        </w:rPr>
      </w:pPr>
      <w:r w:rsidRPr="0032542F">
        <w:rPr>
          <w:u w:val="single"/>
          <w:lang w:val="en-GB"/>
        </w:rPr>
        <w:t>How to use</w:t>
      </w:r>
      <w:r>
        <w:rPr>
          <w:lang w:val="en-GB"/>
        </w:rPr>
        <w:t>: From the Delta Tool top menu select the item “Help” &gt; “</w:t>
      </w:r>
      <w:r w:rsidRPr="00316960">
        <w:rPr>
          <w:lang w:val="en-GB"/>
        </w:rPr>
        <w:tab/>
        <w:t>Data-Check</w:t>
      </w:r>
      <w:r>
        <w:rPr>
          <w:lang w:val="en-GB"/>
        </w:rPr>
        <w:t xml:space="preserve"> </w:t>
      </w:r>
      <w:r w:rsidRPr="00316960">
        <w:rPr>
          <w:lang w:val="en-GB"/>
        </w:rPr>
        <w:t>Integrity Tool</w:t>
      </w:r>
      <w:r>
        <w:rPr>
          <w:lang w:val="en-GB"/>
        </w:rPr>
        <w:t>” (this is only possible when the “Data Selection” window and the “Analysis” window are closed).</w:t>
      </w:r>
    </w:p>
    <w:p w:rsidR="00B06061" w:rsidRDefault="00B06061" w:rsidP="00B06061">
      <w:pPr>
        <w:jc w:val="both"/>
        <w:rPr>
          <w:lang w:val="en-GB"/>
        </w:rPr>
      </w:pPr>
    </w:p>
    <w:p w:rsidR="00B06061" w:rsidRPr="0032542F" w:rsidRDefault="00B06061" w:rsidP="00B06061">
      <w:pPr>
        <w:jc w:val="both"/>
        <w:rPr>
          <w:lang w:val="en-GB"/>
        </w:rPr>
      </w:pPr>
    </w:p>
    <w:p w:rsidR="00B06061" w:rsidRPr="000D4716" w:rsidRDefault="00B06061" w:rsidP="00B06061">
      <w:pPr>
        <w:pStyle w:val="ListParagraph"/>
        <w:ind w:left="72"/>
        <w:jc w:val="both"/>
        <w:rPr>
          <w:lang w:val="en-GB"/>
        </w:rPr>
      </w:pPr>
      <w:r w:rsidRPr="000D4716">
        <w:rPr>
          <w:lang w:val="en-GB"/>
        </w:rPr>
        <w:t>There are currently 19 steps included in this consistency check:</w:t>
      </w:r>
    </w:p>
    <w:p w:rsidR="00B06061" w:rsidRPr="000D4716" w:rsidRDefault="00B06061" w:rsidP="00B06061">
      <w:pPr>
        <w:pStyle w:val="ListParagraph"/>
        <w:ind w:left="72"/>
        <w:jc w:val="both"/>
        <w:rPr>
          <w:lang w:val="en-GB"/>
        </w:rPr>
      </w:pP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existence of relevant directories</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existence of “startup.ini” file</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existence of appropriate sections within startup.ini</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correctness of “PARAMETERS” section within Startup.ini</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correctness of “MONITORING” section within Startup.ini</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possible redundancy in station names in startup.ini</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of the number of stations between startup.ini and obs files</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of the station names between startup.ini and obs files</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of the species names between startup.ini and obs files</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 xml:space="preserve"> Checking number of lines in obs files</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Conversion of observations files from csv to cdf</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extreme values in obs files</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zero values (information check only)</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existence of model file</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correct attribute in model netCdf file</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correctness of time dimension in model file</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model extreme values</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between species available in startup.ini and model file</w:t>
      </w:r>
    </w:p>
    <w:p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Producing statistic report</w:t>
      </w:r>
    </w:p>
    <w:p w:rsidR="00B06061" w:rsidRDefault="00B06061" w:rsidP="00B06061">
      <w:pPr>
        <w:jc w:val="both"/>
        <w:rPr>
          <w:lang w:val="en-GB"/>
        </w:rPr>
      </w:pPr>
      <w:r w:rsidRPr="00FA510C">
        <w:rPr>
          <w:lang w:val="en-GB"/>
        </w:rPr>
        <w:t>Check_IO produces a log report, as well as a summary report with details concerning the various checks.</w:t>
      </w:r>
      <w:r>
        <w:rPr>
          <w:lang w:val="en-GB"/>
        </w:rPr>
        <w:t xml:space="preserve"> The reports are located in the main directory where Delta Tool is installed.</w:t>
      </w:r>
    </w:p>
    <w:p w:rsidR="00B06061" w:rsidRDefault="000D2A77" w:rsidP="00D56502">
      <w:pPr>
        <w:pStyle w:val="Heading2"/>
        <w:numPr>
          <w:ilvl w:val="1"/>
          <w:numId w:val="36"/>
        </w:numPr>
        <w:rPr>
          <w:lang w:val="en-GB"/>
        </w:rPr>
      </w:pPr>
      <w:bookmarkStart w:id="502" w:name="_Toc449948859"/>
      <w:bookmarkStart w:id="503" w:name="_Ref392252710"/>
      <w:r>
        <w:t>Interactive format conversion tool</w:t>
      </w:r>
      <w:bookmarkEnd w:id="502"/>
    </w:p>
    <w:p w:rsidR="00B06061" w:rsidRDefault="00B06061" w:rsidP="00B06061">
      <w:pPr>
        <w:rPr>
          <w:lang w:val="en-GB"/>
        </w:rPr>
      </w:pPr>
      <w:r w:rsidRPr="00C84C29">
        <w:rPr>
          <w:lang w:val="en-GB"/>
        </w:rPr>
        <w:t xml:space="preserve">This </w:t>
      </w:r>
      <w:r>
        <w:rPr>
          <w:lang w:val="en-GB"/>
        </w:rPr>
        <w:t>tool</w:t>
      </w:r>
      <w:r w:rsidRPr="00C84C29">
        <w:rPr>
          <w:lang w:val="en-GB"/>
        </w:rPr>
        <w:t xml:space="preserve"> available </w:t>
      </w:r>
      <w:r>
        <w:rPr>
          <w:lang w:val="en-GB"/>
        </w:rPr>
        <w:t>under the help menu</w:t>
      </w:r>
      <w:r w:rsidRPr="00C84C29">
        <w:rPr>
          <w:lang w:val="en-GB"/>
        </w:rPr>
        <w:t xml:space="preserve"> allows to produce a model file in </w:t>
      </w:r>
      <w:r>
        <w:rPr>
          <w:lang w:val="en-GB"/>
        </w:rPr>
        <w:t>“c</w:t>
      </w:r>
      <w:r w:rsidRPr="00C84C29">
        <w:rPr>
          <w:lang w:val="en-GB"/>
        </w:rPr>
        <w:t>df</w:t>
      </w:r>
      <w:r>
        <w:rPr>
          <w:lang w:val="en-GB"/>
        </w:rPr>
        <w:t>”</w:t>
      </w:r>
      <w:r w:rsidRPr="00C84C29">
        <w:rPr>
          <w:lang w:val="en-GB"/>
        </w:rPr>
        <w:t xml:space="preserve"> format from files in csv format similar to the one described for monitoring data. This program works only for data produced with an hourly frequency.</w:t>
      </w:r>
      <w:r>
        <w:rPr>
          <w:lang w:val="en-GB"/>
        </w:rPr>
        <w:t xml:space="preserve"> If more than one model is used, this conversion operation will need to be performed for all models. You will need to follow the following steps: </w:t>
      </w:r>
    </w:p>
    <w:p w:rsidR="00B06061" w:rsidRDefault="00B06061" w:rsidP="00D56502">
      <w:pPr>
        <w:pStyle w:val="ListParagraph"/>
        <w:numPr>
          <w:ilvl w:val="0"/>
          <w:numId w:val="31"/>
        </w:numPr>
        <w:rPr>
          <w:lang w:val="en-GB"/>
        </w:rPr>
      </w:pPr>
      <w:r>
        <w:rPr>
          <w:lang w:val="en-GB"/>
        </w:rPr>
        <w:t>Open Delta with a running dataset (e.g. the demo)</w:t>
      </w:r>
    </w:p>
    <w:p w:rsidR="00B06061" w:rsidRDefault="00B06061" w:rsidP="00D56502">
      <w:pPr>
        <w:pStyle w:val="ListParagraph"/>
        <w:numPr>
          <w:ilvl w:val="0"/>
          <w:numId w:val="31"/>
        </w:numPr>
        <w:rPr>
          <w:lang w:val="en-GB"/>
        </w:rPr>
      </w:pPr>
      <w:r>
        <w:rPr>
          <w:lang w:val="en-GB"/>
        </w:rPr>
        <w:t>Place your new “startup.ini” file in the resource directory with an alternative name (e.g. startup_XXX.ini)</w:t>
      </w:r>
    </w:p>
    <w:p w:rsidR="00B06061" w:rsidRDefault="00B06061" w:rsidP="00D56502">
      <w:pPr>
        <w:pStyle w:val="ListParagraph"/>
        <w:numPr>
          <w:ilvl w:val="0"/>
          <w:numId w:val="31"/>
        </w:numPr>
        <w:rPr>
          <w:lang w:val="en-GB"/>
        </w:rPr>
      </w:pPr>
      <w:r>
        <w:rPr>
          <w:lang w:val="en-GB"/>
        </w:rPr>
        <w:t>Create a directory “tmp” under “delta” where you locate your model “csv” files</w:t>
      </w:r>
    </w:p>
    <w:p w:rsidR="00B06061" w:rsidRDefault="00B06061" w:rsidP="00D56502">
      <w:pPr>
        <w:pStyle w:val="ListParagraph"/>
        <w:numPr>
          <w:ilvl w:val="0"/>
          <w:numId w:val="31"/>
        </w:numPr>
        <w:rPr>
          <w:lang w:val="en-GB"/>
        </w:rPr>
      </w:pPr>
      <w:r>
        <w:rPr>
          <w:lang w:val="en-GB"/>
        </w:rPr>
        <w:t>Open the “interactive format conversion tool” widget available under the help menu and specify the following information:</w:t>
      </w:r>
    </w:p>
    <w:p w:rsidR="00B06061" w:rsidRDefault="00B06061" w:rsidP="00D56502">
      <w:pPr>
        <w:pStyle w:val="ListParagraph"/>
        <w:numPr>
          <w:ilvl w:val="1"/>
          <w:numId w:val="31"/>
        </w:numPr>
        <w:rPr>
          <w:lang w:val="en-GB"/>
        </w:rPr>
      </w:pPr>
      <w:r w:rsidRPr="00AD1DF6">
        <w:rPr>
          <w:lang w:val="en-GB"/>
        </w:rPr>
        <w:t>the input directory where the csv are located</w:t>
      </w:r>
      <w:r>
        <w:rPr>
          <w:lang w:val="en-GB"/>
        </w:rPr>
        <w:t xml:space="preserve"> (“delta/tmp” in our case)</w:t>
      </w:r>
    </w:p>
    <w:p w:rsidR="00B06061" w:rsidRDefault="00B06061" w:rsidP="00D56502">
      <w:pPr>
        <w:pStyle w:val="ListParagraph"/>
        <w:numPr>
          <w:ilvl w:val="1"/>
          <w:numId w:val="31"/>
        </w:numPr>
        <w:rPr>
          <w:lang w:val="en-GB"/>
        </w:rPr>
      </w:pPr>
      <w:r w:rsidRPr="00AD1DF6">
        <w:rPr>
          <w:lang w:val="en-GB"/>
        </w:rPr>
        <w:t xml:space="preserve">the output directory where the cdf </w:t>
      </w:r>
      <w:r>
        <w:rPr>
          <w:lang w:val="en-GB"/>
        </w:rPr>
        <w:t xml:space="preserve">model </w:t>
      </w:r>
      <w:r w:rsidRPr="00AD1DF6">
        <w:rPr>
          <w:lang w:val="en-GB"/>
        </w:rPr>
        <w:t>file will be created</w:t>
      </w:r>
      <w:r>
        <w:rPr>
          <w:lang w:val="en-GB"/>
        </w:rPr>
        <w:t xml:space="preserve"> (/delta/data/modelling/XXX) and </w:t>
      </w:r>
    </w:p>
    <w:p w:rsidR="00B06061" w:rsidRDefault="00B06061" w:rsidP="00D56502">
      <w:pPr>
        <w:pStyle w:val="ListParagraph"/>
        <w:numPr>
          <w:ilvl w:val="1"/>
          <w:numId w:val="31"/>
        </w:numPr>
        <w:rPr>
          <w:lang w:val="en-GB"/>
        </w:rPr>
      </w:pPr>
      <w:r w:rsidRPr="00AD1DF6">
        <w:rPr>
          <w:lang w:val="en-GB"/>
        </w:rPr>
        <w:t>the startup.ini file used as reference</w:t>
      </w:r>
      <w:r>
        <w:rPr>
          <w:lang w:val="en-GB"/>
        </w:rPr>
        <w:t xml:space="preserve"> (startup_XXX.ini in our case)</w:t>
      </w:r>
      <w:r w:rsidRPr="00AD1DF6">
        <w:rPr>
          <w:lang w:val="en-GB"/>
        </w:rPr>
        <w:t>.</w:t>
      </w:r>
    </w:p>
    <w:p w:rsidR="00B06061" w:rsidRDefault="00B06061" w:rsidP="00D56502">
      <w:pPr>
        <w:pStyle w:val="ListParagraph"/>
        <w:numPr>
          <w:ilvl w:val="0"/>
          <w:numId w:val="31"/>
        </w:numPr>
        <w:rPr>
          <w:lang w:val="en-GB"/>
        </w:rPr>
      </w:pPr>
      <w:r>
        <w:rPr>
          <w:lang w:val="en-GB"/>
        </w:rPr>
        <w:t>Create a directory “data/monitoring/XXX” and locate in it your measurement “csv” files</w:t>
      </w:r>
    </w:p>
    <w:p w:rsidR="00B06061" w:rsidRDefault="00B06061" w:rsidP="00D56502">
      <w:pPr>
        <w:pStyle w:val="ListParagraph"/>
        <w:numPr>
          <w:ilvl w:val="0"/>
          <w:numId w:val="31"/>
        </w:numPr>
        <w:rPr>
          <w:lang w:val="en-GB"/>
        </w:rPr>
      </w:pPr>
      <w:r>
        <w:rPr>
          <w:lang w:val="en-GB"/>
        </w:rPr>
        <w:t xml:space="preserve">Update the “mydeltainput.dat” configuration file to direct the application to the correct XXX files (see Section </w:t>
      </w:r>
      <w:r>
        <w:rPr>
          <w:lang w:val="en-GB"/>
        </w:rPr>
        <w:fldChar w:fldCharType="begin"/>
      </w:r>
      <w:r>
        <w:rPr>
          <w:lang w:val="en-GB"/>
        </w:rPr>
        <w:instrText xml:space="preserve"> REF _Ref399160914 \r \h </w:instrText>
      </w:r>
      <w:r>
        <w:rPr>
          <w:lang w:val="en-GB"/>
        </w:rPr>
        <w:fldChar w:fldCharType="separate"/>
      </w:r>
      <w:r w:rsidR="00471F62">
        <w:rPr>
          <w:b/>
          <w:bCs/>
        </w:rPr>
        <w:t>Error! Reference source not found.</w:t>
      </w:r>
      <w:r>
        <w:rPr>
          <w:lang w:val="en-GB"/>
        </w:rPr>
        <w:fldChar w:fldCharType="end"/>
      </w:r>
      <w:r>
        <w:rPr>
          <w:lang w:val="en-GB"/>
        </w:rPr>
        <w:t>)</w:t>
      </w:r>
    </w:p>
    <w:p w:rsidR="00B06061" w:rsidRDefault="00B06061" w:rsidP="00D56502">
      <w:pPr>
        <w:pStyle w:val="ListParagraph"/>
        <w:numPr>
          <w:ilvl w:val="0"/>
          <w:numId w:val="31"/>
        </w:numPr>
        <w:rPr>
          <w:lang w:val="en-GB"/>
        </w:rPr>
      </w:pPr>
      <w:r>
        <w:rPr>
          <w:lang w:val="en-GB"/>
        </w:rPr>
        <w:t>Re-run DELTA</w:t>
      </w:r>
    </w:p>
    <w:p w:rsidR="00B06061" w:rsidRDefault="00B06061" w:rsidP="00B06061">
      <w:pPr>
        <w:rPr>
          <w:lang w:val="en-GB"/>
        </w:rPr>
      </w:pPr>
    </w:p>
    <w:p w:rsidR="00B06061" w:rsidRPr="00920817" w:rsidRDefault="00B06061" w:rsidP="00B06061">
      <w:pPr>
        <w:rPr>
          <w:sz w:val="18"/>
          <w:szCs w:val="18"/>
          <w:lang w:val="en-GB"/>
        </w:rPr>
      </w:pPr>
      <w:r w:rsidRPr="0033454C">
        <w:rPr>
          <w:b/>
          <w:u w:val="single"/>
          <w:lang w:val="en-GB"/>
        </w:rPr>
        <w:t>Important</w:t>
      </w:r>
      <w:r>
        <w:rPr>
          <w:lang w:val="en-GB"/>
        </w:rPr>
        <w:t>: User’s modifications in the widget input lines will only be considered if you type the “return” key after changes.</w:t>
      </w:r>
    </w:p>
    <w:p w:rsidR="005C70A2" w:rsidRPr="00B06061" w:rsidRDefault="000D2A77" w:rsidP="00D56502">
      <w:pPr>
        <w:pStyle w:val="Heading2"/>
        <w:numPr>
          <w:ilvl w:val="1"/>
          <w:numId w:val="36"/>
        </w:numPr>
        <w:rPr>
          <w:lang w:val="en-GB"/>
        </w:rPr>
      </w:pPr>
      <w:bookmarkStart w:id="504" w:name="_Toc449948860"/>
      <w:r>
        <w:rPr>
          <w:lang w:val="en-GB"/>
        </w:rPr>
        <w:t>Preproc-cdf</w:t>
      </w:r>
      <w:bookmarkStart w:id="505" w:name="_Data-Check_Integrity_Tool"/>
      <w:bookmarkStart w:id="506" w:name="_CSV_to_NetCDF"/>
      <w:bookmarkEnd w:id="503"/>
      <w:bookmarkEnd w:id="504"/>
      <w:bookmarkEnd w:id="505"/>
      <w:bookmarkEnd w:id="506"/>
    </w:p>
    <w:p w:rsidR="005C70A2" w:rsidRPr="00FA510C" w:rsidRDefault="005C70A2" w:rsidP="005C70A2">
      <w:pPr>
        <w:jc w:val="both"/>
        <w:rPr>
          <w:lang w:val="en-GB"/>
        </w:rPr>
      </w:pPr>
      <w:r w:rsidRPr="00FA510C">
        <w:rPr>
          <w:lang w:val="en-GB"/>
        </w:rPr>
        <w:t>The Deltapreprocessor is an idl-based tool for the extraction of time series at observational locations from meteorological or air quality model output for use in the DELTA Tool. Input to the PreProcessor is the configuration file 'startup.ini' containing the variables (meteorological variables , and pollutants) to be treated, as well as geographical information about the observational stations. Model output</w:t>
      </w:r>
      <w:r w:rsidR="007D27FC">
        <w:rPr>
          <w:lang w:val="en-GB"/>
        </w:rPr>
        <w:t xml:space="preserve"> (i.e. input to the pre-processor)</w:t>
      </w:r>
      <w:r w:rsidRPr="00FA510C">
        <w:rPr>
          <w:lang w:val="en-GB"/>
        </w:rPr>
        <w:t xml:space="preserve"> should be in netCDF format with all the variables defined on longitude-latitude coordinates at ground level and hourly frequency. Three interpolation techniques are available for producing the modeled time series at the observational stations:</w:t>
      </w:r>
    </w:p>
    <w:p w:rsidR="005C70A2" w:rsidRPr="00FA510C" w:rsidRDefault="005C70A2" w:rsidP="005C70A2">
      <w:pPr>
        <w:jc w:val="both"/>
        <w:rPr>
          <w:lang w:val="en-GB"/>
        </w:rPr>
      </w:pPr>
      <w:r w:rsidRPr="00FA510C">
        <w:rPr>
          <w:lang w:val="en-GB"/>
        </w:rPr>
        <w:t xml:space="preserve"> </w:t>
      </w:r>
      <w:r w:rsidRPr="00FA510C">
        <w:rPr>
          <w:lang w:val="en-GB"/>
        </w:rPr>
        <w:br/>
        <w:t>(i) NN (Nearest Neighbour) where the values at a station are taken from the nearest lon-lat grid point.</w:t>
      </w:r>
    </w:p>
    <w:p w:rsidR="005C70A2" w:rsidRPr="00FA510C" w:rsidRDefault="005C70A2" w:rsidP="005C70A2">
      <w:pPr>
        <w:jc w:val="both"/>
        <w:rPr>
          <w:lang w:val="en-GB"/>
        </w:rPr>
      </w:pPr>
      <w:r w:rsidRPr="00FA510C">
        <w:rPr>
          <w:lang w:val="en-GB"/>
        </w:rPr>
        <w:t xml:space="preserve"> (ii) BIL (Bilinear) where a bilinear interpolation is performed on the grid cell in which the station is located; for this the gridcell is first transformed into a square using a bilinear mapping. </w:t>
      </w:r>
    </w:p>
    <w:p w:rsidR="005C70A2" w:rsidRPr="00FA510C" w:rsidRDefault="005C70A2" w:rsidP="005C70A2">
      <w:pPr>
        <w:jc w:val="both"/>
        <w:rPr>
          <w:lang w:val="en-GB"/>
        </w:rPr>
      </w:pPr>
      <w:r w:rsidRPr="00FA510C">
        <w:rPr>
          <w:lang w:val="en-GB"/>
        </w:rPr>
        <w:t xml:space="preserve">(iii) DW (Distance Weighted) where a weighted mean value is calculation in the station grid-cell. The weights are the inverse of the distance from the station to the 4 gridpoints. </w:t>
      </w:r>
    </w:p>
    <w:p w:rsidR="005C70A2" w:rsidRPr="00FA510C" w:rsidRDefault="005C70A2" w:rsidP="005C70A2">
      <w:pPr>
        <w:jc w:val="both"/>
        <w:rPr>
          <w:lang w:val="en-GB"/>
        </w:rPr>
      </w:pPr>
      <w:r w:rsidRPr="00FA510C">
        <w:rPr>
          <w:lang w:val="en-GB"/>
        </w:rPr>
        <w:t>Output of the PreProcessor is written to a netCDF file.</w:t>
      </w:r>
    </w:p>
    <w:p w:rsidR="005C70A2" w:rsidRPr="00FA510C" w:rsidRDefault="005C70A2" w:rsidP="005C70A2">
      <w:pPr>
        <w:jc w:val="both"/>
        <w:rPr>
          <w:lang w:val="en-GB"/>
        </w:rPr>
      </w:pPr>
      <w:r w:rsidRPr="00FA510C">
        <w:rPr>
          <w:lang w:val="en-GB"/>
        </w:rPr>
        <w:t>During the PreProcessing a number of checks are performed to guarantee the conformity with the DELTA Tool conventions.</w:t>
      </w:r>
    </w:p>
    <w:p w:rsidR="0032542F" w:rsidRDefault="005C70A2" w:rsidP="007D27FC">
      <w:pPr>
        <w:rPr>
          <w:lang w:val="en-GB"/>
        </w:rPr>
      </w:pPr>
      <w:r w:rsidRPr="00FA510C">
        <w:rPr>
          <w:lang w:val="en-GB"/>
        </w:rPr>
        <w:t xml:space="preserve"> </w:t>
      </w:r>
    </w:p>
    <w:p w:rsidR="0032542F" w:rsidRDefault="0032542F">
      <w:pPr>
        <w:rPr>
          <w:lang w:val="en-GB"/>
        </w:rPr>
      </w:pPr>
      <w:r>
        <w:rPr>
          <w:lang w:val="en-GB"/>
        </w:rPr>
        <w:br w:type="page"/>
      </w:r>
    </w:p>
    <w:p w:rsidR="007D27FC" w:rsidRPr="007D27FC" w:rsidRDefault="005C70A2" w:rsidP="007D27FC">
      <w:pPr>
        <w:rPr>
          <w:lang w:val="en-GB"/>
        </w:rPr>
      </w:pPr>
      <w:r w:rsidRPr="00FA510C">
        <w:rPr>
          <w:lang w:val="en-GB"/>
        </w:rPr>
        <w:lastRenderedPageBreak/>
        <w:br/>
      </w:r>
      <w:bookmarkEnd w:id="343"/>
    </w:p>
    <w:p w:rsidR="00690A5A" w:rsidRDefault="00690A5A">
      <w:pP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Default="00690A5A" w:rsidP="00B235FF">
      <w:pPr>
        <w:jc w:val="center"/>
        <w:rPr>
          <w:sz w:val="72"/>
          <w:szCs w:val="72"/>
          <w:lang w:val="en-GB"/>
        </w:rPr>
      </w:pPr>
    </w:p>
    <w:p w:rsidR="00690A5A" w:rsidRPr="00B235FF" w:rsidRDefault="00690A5A" w:rsidP="00B235FF">
      <w:pPr>
        <w:jc w:val="center"/>
        <w:rPr>
          <w:sz w:val="72"/>
          <w:szCs w:val="72"/>
          <w:lang w:val="en-GB"/>
        </w:rPr>
      </w:pPr>
      <w:r w:rsidRPr="00B235FF">
        <w:rPr>
          <w:sz w:val="72"/>
          <w:szCs w:val="72"/>
          <w:lang w:val="en-GB"/>
        </w:rPr>
        <w:t>Part III</w:t>
      </w:r>
    </w:p>
    <w:p w:rsidR="00690A5A" w:rsidRPr="0008465C" w:rsidRDefault="0084401C" w:rsidP="0008465C">
      <w:pPr>
        <w:pStyle w:val="Heading1"/>
        <w:jc w:val="center"/>
      </w:pPr>
      <w:bookmarkStart w:id="507" w:name="_DIAGRAMS_Overview"/>
      <w:bookmarkStart w:id="508" w:name="_Toc449948861"/>
      <w:bookmarkEnd w:id="507"/>
      <w:r w:rsidRPr="0008465C">
        <w:t>DIAGRAM</w:t>
      </w:r>
      <w:r w:rsidR="00F76202" w:rsidRPr="0008465C">
        <w:t>S</w:t>
      </w:r>
      <w:r w:rsidRPr="0008465C">
        <w:t xml:space="preserve"> </w:t>
      </w:r>
      <w:r w:rsidR="006822F7" w:rsidRPr="0008465C">
        <w:t>Overview</w:t>
      </w:r>
      <w:bookmarkEnd w:id="508"/>
    </w:p>
    <w:p w:rsidR="00690A5A" w:rsidRDefault="00690A5A" w:rsidP="00EC4077">
      <w:pPr>
        <w:rPr>
          <w:lang w:val="en-GB"/>
        </w:rPr>
      </w:pPr>
    </w:p>
    <w:p w:rsidR="00690A5A" w:rsidRPr="00EC4077" w:rsidRDefault="00690A5A" w:rsidP="00EC4077">
      <w:pPr>
        <w:rPr>
          <w:lang w:val="en-GB"/>
        </w:rPr>
      </w:pPr>
    </w:p>
    <w:p w:rsidR="00690A5A" w:rsidRDefault="00690A5A">
      <w:bookmarkStart w:id="509" w:name="_Ref283386836"/>
      <w:r>
        <w:br w:type="page"/>
      </w:r>
      <w:r>
        <w:lastRenderedPageBreak/>
        <w:t xml:space="preserve">In this </w:t>
      </w:r>
      <w:r w:rsidR="00A96179">
        <w:t>section</w:t>
      </w:r>
      <w:r>
        <w:t xml:space="preserve"> all diagrams/elaborations available in DELTA are detailed according to the following </w:t>
      </w:r>
      <w:r w:rsidRPr="00C236F5">
        <w:t>template</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5"/>
        <w:gridCol w:w="697"/>
        <w:gridCol w:w="790"/>
        <w:gridCol w:w="696"/>
        <w:gridCol w:w="830"/>
        <w:gridCol w:w="1067"/>
        <w:gridCol w:w="1143"/>
        <w:gridCol w:w="162"/>
        <w:gridCol w:w="1511"/>
        <w:gridCol w:w="1582"/>
      </w:tblGrid>
      <w:tr w:rsidR="00ED79D8" w:rsidRPr="00ED79D8" w:rsidTr="00ED79D8">
        <w:tc>
          <w:tcPr>
            <w:tcW w:w="5988" w:type="dxa"/>
            <w:gridSpan w:val="7"/>
            <w:vAlign w:val="center"/>
          </w:tcPr>
          <w:p w:rsidR="00ED79D8" w:rsidRPr="00ED79D8" w:rsidRDefault="00ED79D8" w:rsidP="00ED79D8">
            <w:pPr>
              <w:keepNext/>
              <w:spacing w:before="240" w:after="60" w:line="240" w:lineRule="auto"/>
              <w:outlineLvl w:val="2"/>
              <w:rPr>
                <w:rFonts w:eastAsia="Times New Roman" w:cs="Arial"/>
                <w:b/>
                <w:bCs/>
                <w:iCs/>
                <w:sz w:val="26"/>
                <w:szCs w:val="28"/>
              </w:rPr>
            </w:pPr>
            <w:bookmarkStart w:id="510" w:name="_Toc419895016"/>
            <w:bookmarkStart w:id="511" w:name="_Toc449948862"/>
            <w:r w:rsidRPr="00ED79D8">
              <w:rPr>
                <w:rFonts w:eastAsia="Times New Roman" w:cs="Times New Roman"/>
                <w:b/>
                <w:sz w:val="26"/>
              </w:rPr>
              <w:t>TEMPLATE: Diagram name</w:t>
            </w:r>
            <w:r w:rsidRPr="00ED79D8">
              <w:rPr>
                <w:rFonts w:eastAsia="Times New Roman" w:cs="Arial"/>
                <w:b/>
                <w:bCs/>
                <w:iCs/>
                <w:sz w:val="26"/>
                <w:szCs w:val="28"/>
              </w:rPr>
              <w:t xml:space="preserve"> (Elaboration name)</w:t>
            </w:r>
            <w:bookmarkEnd w:id="510"/>
            <w:bookmarkEnd w:id="511"/>
          </w:p>
        </w:tc>
        <w:tc>
          <w:tcPr>
            <w:tcW w:w="3255" w:type="dxa"/>
            <w:gridSpan w:val="3"/>
            <w:vAlign w:val="center"/>
          </w:tcPr>
          <w:p w:rsidR="00ED79D8" w:rsidRPr="00ED79D8" w:rsidRDefault="00ED79D8" w:rsidP="00ED79D8">
            <w:pPr>
              <w:spacing w:before="0" w:after="0" w:line="240" w:lineRule="auto"/>
              <w:jc w:val="center"/>
              <w:rPr>
                <w:rFonts w:eastAsia="Times New Roman" w:cs="Times New Roman"/>
                <w:i/>
                <w:sz w:val="32"/>
                <w:szCs w:val="32"/>
              </w:rPr>
            </w:pPr>
            <w:r w:rsidRPr="00ED79D8">
              <w:rPr>
                <w:rFonts w:eastAsia="Times New Roman" w:cs="Times New Roman"/>
                <w:i/>
                <w:sz w:val="32"/>
                <w:szCs w:val="32"/>
              </w:rPr>
              <w:t>Elaboration numbers (internal use)</w:t>
            </w:r>
          </w:p>
        </w:tc>
      </w:tr>
      <w:tr w:rsidR="00ED79D8" w:rsidRPr="00ED79D8" w:rsidTr="00ED79D8">
        <w:tc>
          <w:tcPr>
            <w:tcW w:w="9243" w:type="dxa"/>
            <w:gridSpan w:val="10"/>
            <w:shd w:val="clear" w:color="auto" w:fill="D9D9D9"/>
          </w:tcPr>
          <w:p w:rsidR="00ED79D8" w:rsidRPr="00ED79D8" w:rsidRDefault="00ED79D8" w:rsidP="00ED79D8">
            <w:pPr>
              <w:spacing w:before="0" w:after="0" w:line="240" w:lineRule="auto"/>
              <w:rPr>
                <w:rFonts w:ascii="Times New Roman" w:eastAsia="Times New Roman" w:hAnsi="Times New Roman" w:cs="Times New Roman"/>
                <w:sz w:val="24"/>
                <w:szCs w:val="24"/>
              </w:rPr>
            </w:pPr>
          </w:p>
        </w:tc>
      </w:tr>
      <w:tr w:rsidR="00ED79D8" w:rsidRPr="00ED79D8" w:rsidTr="00ED79D8">
        <w:trPr>
          <w:trHeight w:val="283"/>
        </w:trPr>
        <w:tc>
          <w:tcPr>
            <w:tcW w:w="5988" w:type="dxa"/>
            <w:gridSpan w:val="7"/>
            <w:vMerge w:val="restart"/>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DIAGRAM example</w:t>
            </w:r>
          </w:p>
        </w:tc>
        <w:tc>
          <w:tcPr>
            <w:tcW w:w="167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582" w:type="dxa"/>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ED79D8">
        <w:trPr>
          <w:trHeight w:val="283"/>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582" w:type="dxa"/>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ED79D8">
        <w:trPr>
          <w:trHeight w:val="57"/>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ED79D8">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582"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Possible choice</w:t>
            </w:r>
          </w:p>
        </w:tc>
      </w:tr>
      <w:tr w:rsidR="00ED79D8" w:rsidRPr="00ED79D8" w:rsidTr="00ED79D8">
        <w:trPr>
          <w:trHeight w:val="113"/>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ED79D8">
        <w:trPr>
          <w:trHeight w:val="283"/>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582" w:type="dxa"/>
            <w:vMerge w:val="restart"/>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Possible options in the DELTA menu</w:t>
            </w:r>
          </w:p>
        </w:tc>
      </w:tr>
      <w:tr w:rsidR="00ED79D8" w:rsidRPr="00ED79D8" w:rsidTr="00ED79D8">
        <w:trPr>
          <w:trHeight w:val="283"/>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582" w:type="dxa"/>
            <w:vMerge/>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ED79D8">
        <w:trPr>
          <w:trHeight w:val="283"/>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582" w:type="dxa"/>
            <w:vMerge/>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ED79D8">
        <w:trPr>
          <w:trHeight w:val="283"/>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582" w:type="dxa"/>
            <w:vMerge/>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ED79D8">
        <w:trPr>
          <w:trHeight w:val="203"/>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ED79D8">
        <w:trPr>
          <w:trHeight w:val="283"/>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582"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Required or not</w:t>
            </w:r>
          </w:p>
        </w:tc>
      </w:tr>
      <w:tr w:rsidR="00ED79D8" w:rsidRPr="00ED79D8" w:rsidTr="00ED79D8">
        <w:trPr>
          <w:trHeight w:val="750"/>
        </w:trPr>
        <w:tc>
          <w:tcPr>
            <w:tcW w:w="5988" w:type="dxa"/>
            <w:gridSpan w:val="7"/>
            <w:vMerge/>
          </w:tcPr>
          <w:p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rsidR="00ED79D8" w:rsidRPr="00ED79D8" w:rsidRDefault="00ED79D8" w:rsidP="00ED79D8">
            <w:pPr>
              <w:spacing w:before="0" w:after="0" w:line="240" w:lineRule="auto"/>
              <w:rPr>
                <w:rFonts w:ascii="Times New Roman" w:eastAsia="Times New Roman" w:hAnsi="Times New Roman" w:cs="Times New Roman"/>
                <w:sz w:val="24"/>
                <w:szCs w:val="24"/>
              </w:rPr>
            </w:pPr>
          </w:p>
        </w:tc>
      </w:tr>
      <w:tr w:rsidR="00ED79D8" w:rsidRPr="00ED79D8" w:rsidTr="00ED79D8">
        <w:trPr>
          <w:cantSplit/>
          <w:trHeight w:val="1543"/>
        </w:trPr>
        <w:tc>
          <w:tcPr>
            <w:tcW w:w="765"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78" w:type="dxa"/>
            <w:gridSpan w:val="9"/>
            <w:vAlign w:val="center"/>
          </w:tcPr>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Brief description of diagram</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ED79D8">
        <w:trPr>
          <w:cantSplit/>
          <w:trHeight w:val="254"/>
        </w:trPr>
        <w:tc>
          <w:tcPr>
            <w:tcW w:w="9243" w:type="dxa"/>
            <w:gridSpan w:val="10"/>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ED79D8">
        <w:trPr>
          <w:cantSplit/>
          <w:trHeight w:val="1440"/>
        </w:trPr>
        <w:tc>
          <w:tcPr>
            <w:tcW w:w="765"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78" w:type="dxa"/>
            <w:gridSpan w:val="9"/>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If Model quality objective and/or model performance criteria are available for the diagram/elaboration a description of the criteria used is provided here. The list of parameters together with specific requirements (time averaging…) is also provided. If groups are allowed to be selected, this will as well be mentioned.</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ED79D8">
        <w:trPr>
          <w:cantSplit/>
          <w:trHeight w:val="209"/>
        </w:trPr>
        <w:tc>
          <w:tcPr>
            <w:tcW w:w="9243" w:type="dxa"/>
            <w:gridSpan w:val="10"/>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ED79D8">
        <w:trPr>
          <w:cantSplit/>
          <w:trHeight w:val="438"/>
        </w:trPr>
        <w:tc>
          <w:tcPr>
            <w:tcW w:w="765"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06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305" w:type="dxa"/>
            <w:gridSpan w:val="2"/>
            <w:vMerge w:val="restart"/>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511"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 xml:space="preserve">Single </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82"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ED79D8">
        <w:trPr>
          <w:cantSplit/>
          <w:trHeight w:val="516"/>
        </w:trPr>
        <w:tc>
          <w:tcPr>
            <w:tcW w:w="765"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4080" w:type="dxa"/>
            <w:gridSpan w:val="5"/>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Possible options in terms of multiple choices. A cross in OBS means that more than one station can be selected (similar for MOD, PAR and SCEN). If other options are available these will be mentioned under the “other” column. Fo</w:t>
            </w:r>
            <w:r w:rsidRPr="0071217F">
              <w:rPr>
                <w:rFonts w:eastAsia="Times New Roman" w:cs="Times New Roman"/>
                <w:sz w:val="24"/>
                <w:szCs w:val="24"/>
              </w:rPr>
              <w:t>r</w:t>
            </w:r>
            <w:r w:rsidRPr="00ED79D8">
              <w:rPr>
                <w:rFonts w:eastAsia="Times New Roman" w:cs="Times New Roman"/>
                <w:sz w:val="24"/>
                <w:szCs w:val="24"/>
              </w:rPr>
              <w:t xml:space="preserve"> example, O-M means that more than one model and more than one station can be selected at the same time.</w:t>
            </w:r>
          </w:p>
        </w:tc>
        <w:tc>
          <w:tcPr>
            <w:tcW w:w="1305" w:type="dxa"/>
            <w:gridSpan w:val="2"/>
            <w:vMerge/>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511"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Can single stations be selected?</w:t>
            </w:r>
          </w:p>
        </w:tc>
        <w:tc>
          <w:tcPr>
            <w:tcW w:w="1582"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Can station groups be selected?</w:t>
            </w:r>
          </w:p>
        </w:tc>
      </w:tr>
    </w:tbl>
    <w:p w:rsidR="00ED79D8" w:rsidRPr="00ED79D8" w:rsidRDefault="00ED79D8" w:rsidP="00ED79D8">
      <w:pPr>
        <w:spacing w:before="0" w:after="0" w:line="240" w:lineRule="auto"/>
        <w:rPr>
          <w:rFonts w:ascii="Times New Roman" w:eastAsia="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133"/>
        <w:gridCol w:w="1132"/>
        <w:gridCol w:w="156"/>
        <w:gridCol w:w="1479"/>
        <w:gridCol w:w="1508"/>
      </w:tblGrid>
      <w:tr w:rsidR="00ED79D8" w:rsidRPr="00ED79D8" w:rsidTr="0071217F">
        <w:tc>
          <w:tcPr>
            <w:tcW w:w="6323" w:type="dxa"/>
            <w:gridSpan w:val="7"/>
            <w:vAlign w:val="center"/>
          </w:tcPr>
          <w:p w:rsidR="00ED79D8" w:rsidRPr="00ED79D8" w:rsidRDefault="00ED79D8" w:rsidP="00ED79D8">
            <w:pPr>
              <w:keepNext/>
              <w:spacing w:before="240" w:after="60" w:line="240" w:lineRule="auto"/>
              <w:outlineLvl w:val="2"/>
              <w:rPr>
                <w:rFonts w:eastAsia="Times New Roman" w:cs="Times New Roman"/>
                <w:b/>
                <w:sz w:val="26"/>
              </w:rPr>
            </w:pPr>
            <w:bookmarkStart w:id="512" w:name="_Toc419895017"/>
            <w:bookmarkStart w:id="513" w:name="_Toc449948863"/>
            <w:r w:rsidRPr="00ED79D8">
              <w:rPr>
                <w:rFonts w:eastAsia="Times New Roman" w:cs="Times New Roman"/>
                <w:b/>
                <w:sz w:val="26"/>
              </w:rPr>
              <w:lastRenderedPageBreak/>
              <w:t>BARPLOT (Mean, Stddev, Exc. Days)</w:t>
            </w:r>
            <w:bookmarkEnd w:id="512"/>
            <w:bookmarkEnd w:id="513"/>
          </w:p>
        </w:tc>
        <w:tc>
          <w:tcPr>
            <w:tcW w:w="3418" w:type="dxa"/>
            <w:gridSpan w:val="3"/>
            <w:vAlign w:val="center"/>
          </w:tcPr>
          <w:p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0,1,9</w:t>
            </w:r>
          </w:p>
        </w:tc>
      </w:tr>
      <w:tr w:rsidR="00ED79D8" w:rsidRPr="00ED79D8" w:rsidTr="0071217F">
        <w:tc>
          <w:tcPr>
            <w:tcW w:w="9741" w:type="dxa"/>
            <w:gridSpan w:val="10"/>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3"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4F7DFF0A" wp14:editId="2FADF73A">
                  <wp:extent cx="3338195" cy="253619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Stations</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w:t>
            </w:r>
          </w:p>
        </w:tc>
      </w:tr>
      <w:tr w:rsidR="00ED79D8" w:rsidRPr="00ED79D8" w:rsidTr="0071217F">
        <w:trPr>
          <w:trHeight w:val="57"/>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Limit Value for Exc. days</w:t>
            </w:r>
          </w:p>
        </w:tc>
      </w:tr>
      <w:tr w:rsidR="00ED79D8" w:rsidRPr="00ED79D8" w:rsidTr="0071217F">
        <w:trPr>
          <w:trHeight w:val="750"/>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9"/>
            <w:vAlign w:val="center"/>
          </w:tcPr>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Bar-plots with observed values represented with grey filled bars. Modeled values are indicated with colored circles. In case of multiple choices involving three entities (e.g. models, observations and parameters), multiple bars will appear.</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741" w:type="dxa"/>
            <w:gridSpan w:val="10"/>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9"/>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09"/>
        </w:trPr>
        <w:tc>
          <w:tcPr>
            <w:tcW w:w="9741" w:type="dxa"/>
            <w:gridSpan w:val="10"/>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13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42" w:type="dxa"/>
            <w:gridSpan w:val="2"/>
            <w:vMerge w:val="restart"/>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54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 xml:space="preserve">Single </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133" w:type="dxa"/>
            <w:vAlign w:val="center"/>
          </w:tcPr>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P-O</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P-M</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P-S</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M-S</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M-O</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S-O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P-M-O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P-S-O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M-S-O</w:t>
            </w:r>
          </w:p>
        </w:tc>
        <w:tc>
          <w:tcPr>
            <w:tcW w:w="1542" w:type="dxa"/>
            <w:gridSpan w:val="2"/>
            <w:vMerge/>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543"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ascii="Times New Roman" w:eastAsia="Times New Roman" w:hAnsi="Times New Roman" w:cs="Times New Roman"/>
          <w:sz w:val="24"/>
          <w:szCs w:val="24"/>
        </w:rPr>
      </w:pPr>
    </w:p>
    <w:p w:rsidR="00ED79D8" w:rsidRPr="00ED79D8" w:rsidRDefault="00ED79D8" w:rsidP="00ED79D8">
      <w:pPr>
        <w:spacing w:before="0" w:after="0" w:line="240" w:lineRule="auto"/>
        <w:rPr>
          <w:rFonts w:ascii="Times New Roman" w:eastAsia="Times New Roman" w:hAnsi="Times New Roman" w:cs="Times New Roman"/>
          <w:sz w:val="24"/>
          <w:szCs w:val="24"/>
        </w:rPr>
      </w:pPr>
      <w:r w:rsidRPr="00ED79D8">
        <w:rPr>
          <w:rFonts w:ascii="Times New Roman" w:eastAsia="Times New Roman" w:hAnsi="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498"/>
        <w:gridCol w:w="1636"/>
        <w:gridCol w:w="1489"/>
      </w:tblGrid>
      <w:tr w:rsidR="00ED79D8" w:rsidRPr="00ED79D8" w:rsidTr="0071217F">
        <w:tc>
          <w:tcPr>
            <w:tcW w:w="6323"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14" w:name="_Toc419895018"/>
            <w:bookmarkStart w:id="515" w:name="_Toc449948864"/>
            <w:r w:rsidRPr="00ED79D8">
              <w:rPr>
                <w:rFonts w:eastAsia="Times New Roman" w:cs="Times New Roman"/>
                <w:b/>
                <w:sz w:val="26"/>
              </w:rPr>
              <w:lastRenderedPageBreak/>
              <w:t>BARPLOT (Spatial Correlation)</w:t>
            </w:r>
            <w:bookmarkEnd w:id="514"/>
            <w:bookmarkEnd w:id="515"/>
          </w:p>
        </w:tc>
        <w:tc>
          <w:tcPr>
            <w:tcW w:w="3418" w:type="dxa"/>
            <w:gridSpan w:val="2"/>
            <w:vAlign w:val="center"/>
          </w:tcPr>
          <w:p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14</w:t>
            </w:r>
          </w:p>
        </w:tc>
      </w:tr>
      <w:tr w:rsidR="00ED79D8" w:rsidRPr="00ED79D8" w:rsidTr="0071217F">
        <w:tc>
          <w:tcPr>
            <w:tcW w:w="9741" w:type="dxa"/>
            <w:gridSpan w:val="9"/>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3"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3FF248AF" wp14:editId="4CDB2888">
                  <wp:extent cx="3338195" cy="2536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 Groups</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w:t>
            </w:r>
          </w:p>
        </w:tc>
      </w:tr>
      <w:tr w:rsidR="00ED79D8" w:rsidRPr="00ED79D8" w:rsidTr="0071217F">
        <w:trPr>
          <w:trHeight w:val="57"/>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750"/>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8"/>
            <w:vAlign w:val="center"/>
          </w:tcPr>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 xml:space="preserve">For all stations included in a selected group (Note that this diagram only works with groups!) a time average value is calculated for the time period selected. All observed and modeled values within a given group are then correlated to each other to provide a single value per selected group of stations. </w:t>
            </w:r>
          </w:p>
        </w:tc>
      </w:tr>
      <w:tr w:rsidR="00ED79D8" w:rsidRPr="00ED79D8" w:rsidTr="0071217F">
        <w:trPr>
          <w:cantSplit/>
          <w:trHeight w:val="254"/>
        </w:trPr>
        <w:tc>
          <w:tcPr>
            <w:tcW w:w="9741" w:type="dxa"/>
            <w:gridSpan w:val="9"/>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8"/>
            <w:vAlign w:val="center"/>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cantSplit/>
          <w:trHeight w:val="209"/>
        </w:trPr>
        <w:tc>
          <w:tcPr>
            <w:tcW w:w="9741" w:type="dxa"/>
            <w:gridSpan w:val="9"/>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5" w:type="dxa"/>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63"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725" w:type="dxa"/>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3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c>
          <w:tcPr>
            <w:tcW w:w="1688"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ascii="Times New Roman" w:eastAsia="Times New Roman" w:hAnsi="Times New Roman" w:cs="Times New Roman"/>
          <w:sz w:val="24"/>
          <w:szCs w:val="24"/>
        </w:rPr>
      </w:pPr>
      <w:r w:rsidRPr="00ED79D8">
        <w:rPr>
          <w:rFonts w:ascii="Times New Roman" w:eastAsia="Times New Roman" w:hAnsi="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22"/>
        <w:gridCol w:w="119"/>
        <w:gridCol w:w="1516"/>
        <w:gridCol w:w="1508"/>
      </w:tblGrid>
      <w:tr w:rsidR="00ED79D8" w:rsidRPr="00ED79D8" w:rsidTr="0071217F">
        <w:tc>
          <w:tcPr>
            <w:tcW w:w="6323"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16" w:name="_Toc419895019"/>
            <w:bookmarkStart w:id="517" w:name="_Toc449948865"/>
            <w:r w:rsidRPr="00ED79D8">
              <w:rPr>
                <w:rFonts w:eastAsia="Times New Roman" w:cs="Times New Roman"/>
                <w:b/>
                <w:sz w:val="26"/>
              </w:rPr>
              <w:lastRenderedPageBreak/>
              <w:t>BARPLOT (R, Mbias, RMSE, IOA, RDE, NMB, RPE, FAC2, NMSD)</w:t>
            </w:r>
            <w:bookmarkEnd w:id="516"/>
            <w:bookmarkEnd w:id="517"/>
          </w:p>
        </w:tc>
        <w:tc>
          <w:tcPr>
            <w:tcW w:w="3418" w:type="dxa"/>
            <w:gridSpan w:val="3"/>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2, 3, 4, 7, 8, 23, 30, 33, 54</w:t>
            </w:r>
          </w:p>
        </w:tc>
      </w:tr>
      <w:tr w:rsidR="00ED79D8" w:rsidRPr="00ED79D8" w:rsidTr="0071217F">
        <w:tc>
          <w:tcPr>
            <w:tcW w:w="9741" w:type="dxa"/>
            <w:gridSpan w:val="10"/>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3"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0EAEC3C6" wp14:editId="619938A7">
                  <wp:extent cx="3338195" cy="25361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Stations</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Values</w:t>
            </w:r>
          </w:p>
        </w:tc>
      </w:tr>
      <w:tr w:rsidR="00ED79D8" w:rsidRPr="00ED79D8" w:rsidTr="0071217F">
        <w:trPr>
          <w:trHeight w:val="57"/>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750"/>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9"/>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For all stations the selected characteristic is plotted as a colored circle. In case of multiple choice involving two entities (e.g. models and observations) two colored circles will appear while for multiple choice involving three entities (e.g. models, parameters and observations) multiple bars will appear.</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741" w:type="dxa"/>
            <w:gridSpan w:val="10"/>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9"/>
            <w:vAlign w:val="center"/>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cantSplit/>
          <w:trHeight w:val="209"/>
        </w:trPr>
        <w:tc>
          <w:tcPr>
            <w:tcW w:w="9741" w:type="dxa"/>
            <w:gridSpan w:val="10"/>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04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87"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58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43" w:type="dxa"/>
            <w:vAlign w:val="center"/>
          </w:tcPr>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P-O</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P-M</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P-S</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M-S</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M-O</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S-O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P-M-O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P-S-O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M-S-O</w:t>
            </w:r>
          </w:p>
        </w:tc>
        <w:tc>
          <w:tcPr>
            <w:tcW w:w="1587"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588"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84"/>
        <w:gridCol w:w="114"/>
        <w:gridCol w:w="1500"/>
        <w:gridCol w:w="1467"/>
      </w:tblGrid>
      <w:tr w:rsidR="00ED79D8" w:rsidRPr="00ED79D8" w:rsidTr="0071217F">
        <w:tc>
          <w:tcPr>
            <w:tcW w:w="6323"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18" w:name="_Toc419895020"/>
            <w:bookmarkStart w:id="519" w:name="_Toc449948866"/>
            <w:r w:rsidRPr="00ED79D8">
              <w:rPr>
                <w:rFonts w:eastAsia="Times New Roman" w:cs="Times New Roman"/>
                <w:b/>
                <w:sz w:val="26"/>
              </w:rPr>
              <w:lastRenderedPageBreak/>
              <w:t>BARPLOT (CUMUL)</w:t>
            </w:r>
            <w:bookmarkEnd w:id="518"/>
            <w:bookmarkEnd w:id="519"/>
          </w:p>
        </w:tc>
        <w:tc>
          <w:tcPr>
            <w:tcW w:w="3418" w:type="dxa"/>
            <w:gridSpan w:val="3"/>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38</w:t>
            </w:r>
          </w:p>
        </w:tc>
      </w:tr>
      <w:tr w:rsidR="00ED79D8" w:rsidRPr="00ED79D8" w:rsidTr="0071217F">
        <w:tc>
          <w:tcPr>
            <w:tcW w:w="9741" w:type="dxa"/>
            <w:gridSpan w:val="10"/>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3"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4E1F4193" wp14:editId="20237541">
                  <wp:extent cx="3554095" cy="2760345"/>
                  <wp:effectExtent l="0" t="0" r="8255" b="1905"/>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Stations</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Values</w:t>
            </w:r>
          </w:p>
        </w:tc>
      </w:tr>
      <w:tr w:rsidR="00ED79D8" w:rsidRPr="00ED79D8" w:rsidTr="0071217F">
        <w:trPr>
          <w:trHeight w:val="57"/>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Offset value</w:t>
            </w:r>
          </w:p>
        </w:tc>
      </w:tr>
      <w:tr w:rsidR="00ED79D8" w:rsidRPr="00ED79D8" w:rsidTr="0071217F">
        <w:trPr>
          <w:trHeight w:val="750"/>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9"/>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For all stations the cumulative total of the selected variable is plotted. This option is useful for deposition variables like rain or deposited pollutants. The total is the sum of the hourly values over the selected period of time, In case of multiple choice involving two entities (e.g. models and observations) two colored circles will appear while for multiple choice involving three entities (e.g. models, parameters and observations) multiple bars will appear.</w:t>
            </w: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Take offset value equal to 0.</w:t>
            </w: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Example gives quantity of rain at some Spanish stations in 1000*mm/m2 over the period 25/02/2009 – 26/03/2009</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741" w:type="dxa"/>
            <w:gridSpan w:val="10"/>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9"/>
            <w:vAlign w:val="center"/>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cantSplit/>
          <w:trHeight w:val="209"/>
        </w:trPr>
        <w:tc>
          <w:tcPr>
            <w:tcW w:w="9741" w:type="dxa"/>
            <w:gridSpan w:val="10"/>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04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87"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58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43" w:type="dxa"/>
            <w:vAlign w:val="center"/>
          </w:tcPr>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P-O</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P-M</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P-S</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M-S</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M-O</w:t>
            </w:r>
          </w:p>
          <w:p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S-O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P-M-O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P-S-O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M-S-O</w:t>
            </w:r>
          </w:p>
        </w:tc>
        <w:tc>
          <w:tcPr>
            <w:tcW w:w="1587"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588"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1"/>
        <w:gridCol w:w="724"/>
        <w:gridCol w:w="814"/>
        <w:gridCol w:w="435"/>
        <w:gridCol w:w="256"/>
        <w:gridCol w:w="854"/>
        <w:gridCol w:w="788"/>
        <w:gridCol w:w="103"/>
        <w:gridCol w:w="1472"/>
        <w:gridCol w:w="56"/>
        <w:gridCol w:w="1207"/>
        <w:gridCol w:w="296"/>
        <w:gridCol w:w="709"/>
        <w:gridCol w:w="868"/>
      </w:tblGrid>
      <w:tr w:rsidR="00ED79D8" w:rsidRPr="00ED79D8" w:rsidTr="0071217F">
        <w:tc>
          <w:tcPr>
            <w:tcW w:w="6107" w:type="dxa"/>
            <w:gridSpan w:val="9"/>
          </w:tcPr>
          <w:p w:rsidR="00ED79D8" w:rsidRPr="00ED79D8" w:rsidRDefault="00ED79D8" w:rsidP="00ED79D8">
            <w:pPr>
              <w:keepNext/>
              <w:spacing w:before="240" w:after="60" w:line="240" w:lineRule="auto"/>
              <w:outlineLvl w:val="2"/>
              <w:rPr>
                <w:rFonts w:eastAsia="Times New Roman" w:cs="Times New Roman"/>
                <w:b/>
                <w:sz w:val="32"/>
                <w:szCs w:val="32"/>
              </w:rPr>
            </w:pPr>
            <w:bookmarkStart w:id="520" w:name="_Ref341166262"/>
            <w:bookmarkStart w:id="521" w:name="_Toc419895021"/>
            <w:bookmarkStart w:id="522" w:name="_Toc449948867"/>
            <w:r w:rsidRPr="00ED79D8">
              <w:rPr>
                <w:rFonts w:eastAsia="Times New Roman" w:cs="Times New Roman"/>
                <w:b/>
                <w:sz w:val="26"/>
              </w:rPr>
              <w:t>SCATTER (Mean mod vs. mean obs)</w:t>
            </w:r>
            <w:bookmarkEnd w:id="520"/>
            <w:bookmarkEnd w:id="521"/>
            <w:bookmarkEnd w:id="522"/>
          </w:p>
        </w:tc>
        <w:tc>
          <w:tcPr>
            <w:tcW w:w="3136" w:type="dxa"/>
            <w:gridSpan w:val="5"/>
            <w:vAlign w:val="center"/>
          </w:tcPr>
          <w:p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6</w:t>
            </w:r>
          </w:p>
        </w:tc>
      </w:tr>
      <w:tr w:rsidR="00ED79D8" w:rsidRPr="00ED79D8" w:rsidTr="0071217F">
        <w:tc>
          <w:tcPr>
            <w:tcW w:w="9243" w:type="dxa"/>
            <w:gridSpan w:val="1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107" w:type="dxa"/>
            <w:gridSpan w:val="9"/>
            <w:vMerge w:val="restart"/>
          </w:tcPr>
          <w:p w:rsidR="00ED79D8" w:rsidRPr="00ED79D8" w:rsidRDefault="005D6810" w:rsidP="00ED79D8">
            <w:pPr>
              <w:spacing w:before="0" w:after="0" w:line="240" w:lineRule="auto"/>
              <w:jc w:val="center"/>
              <w:rPr>
                <w:rFonts w:eastAsia="Times New Roman" w:cs="Times New Roman"/>
                <w:sz w:val="24"/>
                <w:szCs w:val="24"/>
              </w:rPr>
            </w:pPr>
            <w:r>
              <w:rPr>
                <w:rFonts w:eastAsia="Times New Roman" w:cs="Times New Roman"/>
                <w:noProof/>
                <w:sz w:val="24"/>
                <w:szCs w:val="24"/>
              </w:rPr>
              <w:drawing>
                <wp:inline distT="0" distB="0" distL="0" distR="0" wp14:anchorId="0B55F1B8" wp14:editId="7B26CEAC">
                  <wp:extent cx="3385773" cy="271139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3">
                            <a:extLst>
                              <a:ext uri="{28A0092B-C50C-407E-A947-70E740481C1C}">
                                <a14:useLocalDpi xmlns:a14="http://schemas.microsoft.com/office/drawing/2010/main" val="0"/>
                              </a:ext>
                            </a:extLst>
                          </a:blip>
                          <a:stretch>
                            <a:fillRect/>
                          </a:stretch>
                        </pic:blipFill>
                        <pic:spPr>
                          <a:xfrm>
                            <a:off x="0" y="0"/>
                            <a:ext cx="3387628" cy="2712879"/>
                          </a:xfrm>
                          <a:prstGeom prst="rect">
                            <a:avLst/>
                          </a:prstGeom>
                        </pic:spPr>
                      </pic:pic>
                    </a:graphicData>
                  </a:graphic>
                </wp:inline>
              </w:drawing>
            </w:r>
          </w:p>
        </w:tc>
        <w:tc>
          <w:tcPr>
            <w:tcW w:w="126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87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 Observations</w:t>
            </w:r>
          </w:p>
        </w:tc>
      </w:tr>
      <w:tr w:rsidR="00ED79D8" w:rsidRPr="00ED79D8" w:rsidTr="0071217F">
        <w:trPr>
          <w:trHeight w:val="283"/>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26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87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 Model values</w:t>
            </w:r>
          </w:p>
        </w:tc>
      </w:tr>
      <w:tr w:rsidR="00ED79D8" w:rsidRPr="00ED79D8" w:rsidTr="0071217F">
        <w:trPr>
          <w:trHeight w:val="57"/>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559"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57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559"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57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559"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57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559"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57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559"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57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559"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57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750"/>
        </w:trPr>
        <w:tc>
          <w:tcPr>
            <w:tcW w:w="6107"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661"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582" w:type="dxa"/>
            <w:gridSpan w:val="13"/>
            <w:vAlign w:val="center"/>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The scatter diagram plots mean modeled values against mean measurements. If only one model, one parameter and one scenario selected, different symbols and colors are used to represent the different stations.  Otherwise dots are used for each station (or group of stations) with colors depending on scenario, model or parameter (see example). </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243" w:type="dxa"/>
            <w:gridSpan w:val="14"/>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31"/>
        </w:trPr>
        <w:tc>
          <w:tcPr>
            <w:tcW w:w="661"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582" w:type="dxa"/>
            <w:gridSpan w:val="13"/>
            <w:vAlign w:val="center"/>
          </w:tcPr>
          <w:p w:rsidR="00ED79D8" w:rsidRPr="00ED79D8" w:rsidRDefault="00ED79D8" w:rsidP="00ED79D8">
            <w:pPr>
              <w:spacing w:before="0" w:after="0" w:line="240" w:lineRule="auto"/>
              <w:jc w:val="both"/>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Dashed and solid lines indicate NMB/2RMS</w:t>
            </w:r>
            <w:r w:rsidRPr="00ED79D8">
              <w:rPr>
                <w:rFonts w:eastAsia="Times New Roman" w:cs="Times New Roman"/>
                <w:sz w:val="24"/>
                <w:szCs w:val="24"/>
                <w:vertAlign w:val="subscript"/>
              </w:rPr>
              <w:t>U</w:t>
            </w:r>
            <w:r w:rsidRPr="00ED79D8">
              <w:rPr>
                <w:rFonts w:eastAsia="Times New Roman" w:cs="Times New Roman"/>
                <w:sz w:val="24"/>
                <w:szCs w:val="24"/>
              </w:rPr>
              <w:t xml:space="preserve"> ratios of 0.5 and 1, respectively. The orange region (only for hourly/daily) delimited by ratio sqrt(0.5)=0.71 (</w:t>
            </w:r>
            <w:hyperlink w:anchor="table3" w:history="1">
              <w:r w:rsidRPr="0071217F">
                <w:rPr>
                  <w:rFonts w:eastAsia="Times New Roman" w:cs="Times New Roman"/>
                  <w:color w:val="0000FF"/>
                  <w:sz w:val="24"/>
                  <w:szCs w:val="24"/>
                  <w:u w:val="single"/>
                </w:rPr>
                <w:t>see Concepts equations (10 to (12)</w:t>
              </w:r>
            </w:hyperlink>
            <w:r w:rsidRPr="00ED79D8">
              <w:rPr>
                <w:rFonts w:eastAsia="Times New Roman" w:cs="Times New Roman"/>
                <w:sz w:val="24"/>
                <w:szCs w:val="24"/>
              </w:rPr>
              <w:t>)</w:t>
            </w:r>
          </w:p>
          <w:p w:rsidR="00ED79D8" w:rsidRPr="00ED79D8" w:rsidRDefault="00ED79D8" w:rsidP="00ED79D8">
            <w:pPr>
              <w:spacing w:before="0" w:after="0" w:line="240" w:lineRule="auto"/>
              <w:jc w:val="both"/>
              <w:rPr>
                <w:rFonts w:eastAsia="Times New Roman" w:cs="Times New Roman"/>
                <w:sz w:val="24"/>
                <w:szCs w:val="24"/>
              </w:rPr>
            </w:pPr>
          </w:p>
        </w:tc>
      </w:tr>
      <w:tr w:rsidR="00ED79D8" w:rsidRPr="00ED79D8" w:rsidTr="0071217F">
        <w:trPr>
          <w:cantSplit/>
          <w:trHeight w:val="230"/>
        </w:trPr>
        <w:tc>
          <w:tcPr>
            <w:tcW w:w="661"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8582" w:type="dxa"/>
            <w:gridSpan w:val="13"/>
            <w:shd w:val="clear" w:color="auto" w:fill="D9D9D9"/>
          </w:tcPr>
          <w:p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ED79D8" w:rsidRPr="00ED79D8" w:rsidTr="0071217F">
        <w:trPr>
          <w:cantSplit/>
          <w:trHeight w:val="231"/>
        </w:trPr>
        <w:tc>
          <w:tcPr>
            <w:tcW w:w="661"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2001" w:type="dxa"/>
            <w:gridSpan w:val="4"/>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528"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503"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709"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68"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ED79D8" w:rsidRPr="00ED79D8" w:rsidTr="0071217F">
        <w:trPr>
          <w:cantSplit/>
          <w:trHeight w:val="69"/>
        </w:trPr>
        <w:tc>
          <w:tcPr>
            <w:tcW w:w="661"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2001"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03"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6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69"/>
        </w:trPr>
        <w:tc>
          <w:tcPr>
            <w:tcW w:w="661"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2001"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03"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6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69"/>
        </w:trPr>
        <w:tc>
          <w:tcPr>
            <w:tcW w:w="661"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2001"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52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503"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6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313"/>
        </w:trPr>
        <w:tc>
          <w:tcPr>
            <w:tcW w:w="661"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2001"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03"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6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313"/>
        </w:trPr>
        <w:tc>
          <w:tcPr>
            <w:tcW w:w="661"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2001"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03"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6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313"/>
        </w:trPr>
        <w:tc>
          <w:tcPr>
            <w:tcW w:w="661"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2001"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03"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6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209"/>
        </w:trPr>
        <w:tc>
          <w:tcPr>
            <w:tcW w:w="9243" w:type="dxa"/>
            <w:gridSpan w:val="14"/>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661"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724"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814"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1"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54"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8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75"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559" w:type="dxa"/>
            <w:gridSpan w:val="3"/>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77"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661"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724"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14"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1"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54"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88"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O-M</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O-P</w:t>
            </w:r>
          </w:p>
        </w:tc>
        <w:tc>
          <w:tcPr>
            <w:tcW w:w="1575"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559" w:type="dxa"/>
            <w:gridSpan w:val="3"/>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77"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eastAsia="Times New Roman" w:cs="Times New Roman"/>
          <w:sz w:val="24"/>
          <w:szCs w:val="24"/>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3"/>
        <w:gridCol w:w="883"/>
        <w:gridCol w:w="995"/>
        <w:gridCol w:w="434"/>
        <w:gridCol w:w="251"/>
        <w:gridCol w:w="1040"/>
        <w:gridCol w:w="962"/>
        <w:gridCol w:w="206"/>
        <w:gridCol w:w="816"/>
        <w:gridCol w:w="258"/>
        <w:gridCol w:w="1010"/>
        <w:gridCol w:w="164"/>
        <w:gridCol w:w="649"/>
        <w:gridCol w:w="1037"/>
      </w:tblGrid>
      <w:tr w:rsidR="004B3537" w:rsidRPr="00ED79D8" w:rsidTr="004B3537">
        <w:tc>
          <w:tcPr>
            <w:tcW w:w="6350" w:type="dxa"/>
            <w:gridSpan w:val="9"/>
          </w:tcPr>
          <w:p w:rsidR="00ED79D8" w:rsidRPr="00ED79D8" w:rsidRDefault="00ED79D8" w:rsidP="00ED79D8">
            <w:pPr>
              <w:keepNext/>
              <w:spacing w:before="240" w:after="60" w:line="240" w:lineRule="auto"/>
              <w:outlineLvl w:val="2"/>
              <w:rPr>
                <w:rFonts w:eastAsia="Times New Roman" w:cs="Times New Roman"/>
                <w:b/>
                <w:sz w:val="32"/>
                <w:szCs w:val="32"/>
              </w:rPr>
            </w:pPr>
            <w:r w:rsidRPr="00ED79D8">
              <w:rPr>
                <w:rFonts w:eastAsia="Times New Roman" w:cs="Times New Roman"/>
                <w:sz w:val="24"/>
                <w:szCs w:val="24"/>
              </w:rPr>
              <w:lastRenderedPageBreak/>
              <w:br w:type="page"/>
            </w:r>
            <w:bookmarkStart w:id="523" w:name="_Toc419895022"/>
            <w:bookmarkStart w:id="524" w:name="_Toc449948868"/>
            <w:r w:rsidRPr="00ED79D8">
              <w:rPr>
                <w:rFonts w:eastAsia="Times New Roman" w:cs="Times New Roman"/>
                <w:b/>
                <w:sz w:val="26"/>
              </w:rPr>
              <w:t>SCATTER (One station – All time values)</w:t>
            </w:r>
            <w:bookmarkEnd w:id="523"/>
            <w:bookmarkEnd w:id="524"/>
          </w:p>
        </w:tc>
        <w:tc>
          <w:tcPr>
            <w:tcW w:w="3118" w:type="dxa"/>
            <w:gridSpan w:val="5"/>
            <w:vAlign w:val="center"/>
          </w:tcPr>
          <w:p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13</w:t>
            </w:r>
          </w:p>
        </w:tc>
      </w:tr>
      <w:tr w:rsidR="00ED79D8" w:rsidRPr="00ED79D8" w:rsidTr="0071217F">
        <w:tc>
          <w:tcPr>
            <w:tcW w:w="9468" w:type="dxa"/>
            <w:gridSpan w:val="1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4B3537">
        <w:trPr>
          <w:trHeight w:val="283"/>
        </w:trPr>
        <w:tc>
          <w:tcPr>
            <w:tcW w:w="6350" w:type="dxa"/>
            <w:gridSpan w:val="9"/>
            <w:vMerge w:val="restart"/>
          </w:tcPr>
          <w:p w:rsidR="00ED79D8" w:rsidRPr="00ED79D8" w:rsidRDefault="004B3537" w:rsidP="00ED79D8">
            <w:pPr>
              <w:spacing w:before="0" w:after="0" w:line="240" w:lineRule="auto"/>
              <w:jc w:val="center"/>
              <w:rPr>
                <w:rFonts w:eastAsia="Times New Roman" w:cs="Times New Roman"/>
                <w:sz w:val="24"/>
                <w:szCs w:val="24"/>
              </w:rPr>
            </w:pPr>
            <w:r>
              <w:rPr>
                <w:rFonts w:eastAsia="Times New Roman" w:cs="Times New Roman"/>
                <w:noProof/>
                <w:sz w:val="24"/>
                <w:szCs w:val="24"/>
              </w:rPr>
              <w:drawing>
                <wp:inline distT="0" distB="0" distL="0" distR="0" wp14:anchorId="1AD38A7B" wp14:editId="40745D09">
                  <wp:extent cx="3190468" cy="2556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4">
                            <a:extLst>
                              <a:ext uri="{28A0092B-C50C-407E-A947-70E740481C1C}">
                                <a14:useLocalDpi xmlns:a14="http://schemas.microsoft.com/office/drawing/2010/main" val="0"/>
                              </a:ext>
                            </a:extLst>
                          </a:blip>
                          <a:stretch>
                            <a:fillRect/>
                          </a:stretch>
                        </pic:blipFill>
                        <pic:spPr>
                          <a:xfrm>
                            <a:off x="0" y="0"/>
                            <a:ext cx="3190468" cy="2556000"/>
                          </a:xfrm>
                          <a:prstGeom prst="rect">
                            <a:avLst/>
                          </a:prstGeom>
                        </pic:spPr>
                      </pic:pic>
                    </a:graphicData>
                  </a:graphic>
                </wp:inline>
              </w:drawing>
            </w:r>
          </w:p>
        </w:tc>
        <w:tc>
          <w:tcPr>
            <w:tcW w:w="1268"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850"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Observations</w:t>
            </w:r>
          </w:p>
        </w:tc>
      </w:tr>
      <w:tr w:rsidR="004B3537" w:rsidRPr="00ED79D8" w:rsidTr="004B3537">
        <w:trPr>
          <w:trHeight w:val="283"/>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268"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850"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 values</w:t>
            </w:r>
          </w:p>
        </w:tc>
      </w:tr>
      <w:tr w:rsidR="004B3537" w:rsidRPr="00ED79D8" w:rsidTr="004B3537">
        <w:trPr>
          <w:trHeight w:val="57"/>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4B3537" w:rsidRPr="00ED79D8" w:rsidTr="004B3537">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3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6"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4B3537" w:rsidRPr="00ED79D8" w:rsidTr="004B3537">
        <w:trPr>
          <w:trHeight w:val="113"/>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4B3537" w:rsidRPr="00ED79D8" w:rsidTr="004B3537">
        <w:trPr>
          <w:trHeight w:val="283"/>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3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6"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rsidTr="004B3537">
        <w:trPr>
          <w:trHeight w:val="283"/>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3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6"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rsidTr="004B3537">
        <w:trPr>
          <w:trHeight w:val="283"/>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3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6"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4B3537" w:rsidRPr="00ED79D8" w:rsidTr="004B3537">
        <w:trPr>
          <w:trHeight w:val="283"/>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3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6"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rsidTr="004B3537">
        <w:trPr>
          <w:trHeight w:val="203"/>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4B3537" w:rsidRPr="00ED79D8" w:rsidTr="004B3537">
        <w:trPr>
          <w:trHeight w:val="283"/>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3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6"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rsidTr="004B3537">
        <w:trPr>
          <w:trHeight w:val="750"/>
        </w:trPr>
        <w:tc>
          <w:tcPr>
            <w:tcW w:w="6350"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4B3537">
        <w:trPr>
          <w:cantSplit/>
          <w:trHeight w:val="1543"/>
        </w:trPr>
        <w:tc>
          <w:tcPr>
            <w:tcW w:w="763"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705" w:type="dxa"/>
            <w:gridSpan w:val="13"/>
            <w:vAlign w:val="center"/>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The scatter diagram plots all time modeled values against measurements for one single station/group selected. If a group is selected, the average of all station values at each time are averaged and plotted against the corresponding modeled value. </w:t>
            </w:r>
          </w:p>
        </w:tc>
      </w:tr>
      <w:tr w:rsidR="00ED79D8" w:rsidRPr="00ED79D8" w:rsidTr="0071217F">
        <w:trPr>
          <w:cantSplit/>
          <w:trHeight w:val="254"/>
        </w:trPr>
        <w:tc>
          <w:tcPr>
            <w:tcW w:w="9468" w:type="dxa"/>
            <w:gridSpan w:val="14"/>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4B3537">
        <w:trPr>
          <w:cantSplit/>
          <w:trHeight w:val="231"/>
        </w:trPr>
        <w:tc>
          <w:tcPr>
            <w:tcW w:w="763"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705" w:type="dxa"/>
            <w:gridSpan w:val="13"/>
            <w:vAlign w:val="center"/>
          </w:tcPr>
          <w:p w:rsidR="00ED79D8" w:rsidRPr="00ED79D8" w:rsidRDefault="00ED79D8" w:rsidP="00ED79D8">
            <w:pPr>
              <w:spacing w:before="0" w:after="0" w:line="240" w:lineRule="auto"/>
              <w:jc w:val="both"/>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Dashed and solid lines indicate NMB/2RMS</w:t>
            </w:r>
            <w:r w:rsidRPr="00ED79D8">
              <w:rPr>
                <w:rFonts w:eastAsia="Times New Roman" w:cs="Times New Roman"/>
                <w:sz w:val="24"/>
                <w:szCs w:val="24"/>
                <w:vertAlign w:val="subscript"/>
              </w:rPr>
              <w:t>U</w:t>
            </w:r>
            <w:r w:rsidRPr="00ED79D8">
              <w:rPr>
                <w:rFonts w:eastAsia="Times New Roman" w:cs="Times New Roman"/>
                <w:sz w:val="24"/>
                <w:szCs w:val="24"/>
              </w:rPr>
              <w:t xml:space="preserve"> ratios of 0.5 and 1, respectively. The orange region (only for hourly/daily) delimited by ratio sqrt(0.5)=0.71 (</w:t>
            </w:r>
            <w:hyperlink w:anchor="table3" w:history="1">
              <w:r w:rsidRPr="0071217F">
                <w:rPr>
                  <w:rFonts w:eastAsia="Times New Roman" w:cs="Times New Roman"/>
                  <w:color w:val="0000FF"/>
                  <w:sz w:val="24"/>
                  <w:szCs w:val="24"/>
                  <w:u w:val="single"/>
                </w:rPr>
                <w:t>see Concepts equations (10 to (12)</w:t>
              </w:r>
            </w:hyperlink>
            <w:r w:rsidRPr="00ED79D8">
              <w:rPr>
                <w:rFonts w:eastAsia="Times New Roman" w:cs="Times New Roman"/>
                <w:sz w:val="24"/>
                <w:szCs w:val="24"/>
              </w:rPr>
              <w:t>)</w:t>
            </w:r>
          </w:p>
          <w:p w:rsidR="00ED79D8" w:rsidRPr="00ED79D8" w:rsidRDefault="00ED79D8" w:rsidP="00ED79D8">
            <w:pPr>
              <w:spacing w:before="0" w:after="0" w:line="240" w:lineRule="auto"/>
              <w:jc w:val="both"/>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p>
        </w:tc>
      </w:tr>
      <w:tr w:rsidR="004B3537" w:rsidRPr="00ED79D8" w:rsidTr="004B3537">
        <w:trPr>
          <w:cantSplit/>
          <w:trHeight w:val="230"/>
        </w:trPr>
        <w:tc>
          <w:tcPr>
            <w:tcW w:w="76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8705" w:type="dxa"/>
            <w:gridSpan w:val="13"/>
            <w:shd w:val="clear" w:color="auto" w:fill="D9D9D9"/>
          </w:tcPr>
          <w:p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4B3537" w:rsidRPr="00ED79D8" w:rsidTr="004B3537">
        <w:trPr>
          <w:cantSplit/>
          <w:trHeight w:val="231"/>
        </w:trPr>
        <w:tc>
          <w:tcPr>
            <w:tcW w:w="76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2459" w:type="dxa"/>
            <w:gridSpan w:val="4"/>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074"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174"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649"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1037"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4B3537" w:rsidRPr="00ED79D8" w:rsidTr="004B3537">
        <w:trPr>
          <w:cantSplit/>
          <w:trHeight w:val="69"/>
        </w:trPr>
        <w:tc>
          <w:tcPr>
            <w:tcW w:w="76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2459"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1037"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rsidTr="004B3537">
        <w:trPr>
          <w:cantSplit/>
          <w:trHeight w:val="69"/>
        </w:trPr>
        <w:tc>
          <w:tcPr>
            <w:tcW w:w="76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2459"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1037"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rsidTr="004B3537">
        <w:trPr>
          <w:cantSplit/>
          <w:trHeight w:val="69"/>
        </w:trPr>
        <w:tc>
          <w:tcPr>
            <w:tcW w:w="76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2459"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0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1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1037"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rsidTr="004B3537">
        <w:trPr>
          <w:cantSplit/>
          <w:trHeight w:val="313"/>
        </w:trPr>
        <w:tc>
          <w:tcPr>
            <w:tcW w:w="76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2459"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1037"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rsidTr="004B3537">
        <w:trPr>
          <w:cantSplit/>
          <w:trHeight w:val="313"/>
        </w:trPr>
        <w:tc>
          <w:tcPr>
            <w:tcW w:w="76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2459"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1037"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rsidTr="004B3537">
        <w:trPr>
          <w:cantSplit/>
          <w:trHeight w:val="313"/>
        </w:trPr>
        <w:tc>
          <w:tcPr>
            <w:tcW w:w="76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2459"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74"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1037"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209"/>
        </w:trPr>
        <w:tc>
          <w:tcPr>
            <w:tcW w:w="9468" w:type="dxa"/>
            <w:gridSpan w:val="14"/>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4B3537" w:rsidRPr="00ED79D8" w:rsidTr="004B3537">
        <w:trPr>
          <w:cantSplit/>
          <w:trHeight w:val="438"/>
        </w:trPr>
        <w:tc>
          <w:tcPr>
            <w:tcW w:w="763"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88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995"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85"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104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962"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022"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432" w:type="dxa"/>
            <w:gridSpan w:val="3"/>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6"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4B3537" w:rsidRPr="00ED79D8" w:rsidTr="004B3537">
        <w:trPr>
          <w:cantSplit/>
          <w:trHeight w:val="516"/>
        </w:trPr>
        <w:tc>
          <w:tcPr>
            <w:tcW w:w="763"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883"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95"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85"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4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62"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O-M</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O-P</w:t>
            </w:r>
          </w:p>
        </w:tc>
        <w:tc>
          <w:tcPr>
            <w:tcW w:w="1022"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432" w:type="dxa"/>
            <w:gridSpan w:val="3"/>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6"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568"/>
        <w:gridCol w:w="1619"/>
        <w:gridCol w:w="1436"/>
      </w:tblGrid>
      <w:tr w:rsidR="00ED79D8" w:rsidRPr="00ED79D8" w:rsidTr="0071217F">
        <w:tc>
          <w:tcPr>
            <w:tcW w:w="6323"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25" w:name="_Toc419895023"/>
            <w:bookmarkStart w:id="526" w:name="_Toc449948869"/>
            <w:r w:rsidRPr="00ED79D8">
              <w:rPr>
                <w:rFonts w:eastAsia="Times New Roman" w:cs="Times New Roman"/>
                <w:b/>
                <w:sz w:val="26"/>
              </w:rPr>
              <w:lastRenderedPageBreak/>
              <w:t>TIME SERIES</w:t>
            </w:r>
            <w:bookmarkEnd w:id="525"/>
            <w:bookmarkEnd w:id="526"/>
          </w:p>
        </w:tc>
        <w:tc>
          <w:tcPr>
            <w:tcW w:w="3418" w:type="dxa"/>
            <w:gridSpan w:val="2"/>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12</w:t>
            </w:r>
          </w:p>
        </w:tc>
      </w:tr>
      <w:tr w:rsidR="00ED79D8" w:rsidRPr="00ED79D8" w:rsidTr="0071217F">
        <w:tc>
          <w:tcPr>
            <w:tcW w:w="9741" w:type="dxa"/>
            <w:gridSpan w:val="9"/>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3"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4B21FFA1" wp14:editId="7258A9C3">
                  <wp:extent cx="3554095" cy="2760345"/>
                  <wp:effectExtent l="0" t="0" r="8255" b="190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Time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Values</w:t>
            </w:r>
          </w:p>
        </w:tc>
      </w:tr>
      <w:tr w:rsidR="00ED79D8" w:rsidRPr="00ED79D8" w:rsidTr="0071217F">
        <w:trPr>
          <w:trHeight w:val="57"/>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730" w:type="dxa"/>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750"/>
        </w:trPr>
        <w:tc>
          <w:tcPr>
            <w:tcW w:w="6323"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8"/>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Plot of the time series for observations and model results at 1 station for 1 or more models and scenarios. The 75% minimum coverage of the data is not taken into account here, all values are plotted.</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741" w:type="dxa"/>
            <w:gridSpan w:val="9"/>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8"/>
            <w:vAlign w:val="center"/>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cantSplit/>
          <w:trHeight w:val="209"/>
        </w:trPr>
        <w:tc>
          <w:tcPr>
            <w:tcW w:w="9741" w:type="dxa"/>
            <w:gridSpan w:val="9"/>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7" w:type="dxa"/>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2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63"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27" w:type="dxa"/>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28"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4"/>
        <w:gridCol w:w="697"/>
        <w:gridCol w:w="790"/>
        <w:gridCol w:w="451"/>
        <w:gridCol w:w="245"/>
        <w:gridCol w:w="830"/>
        <w:gridCol w:w="785"/>
        <w:gridCol w:w="67"/>
        <w:gridCol w:w="1403"/>
        <w:gridCol w:w="14"/>
        <w:gridCol w:w="1387"/>
        <w:gridCol w:w="166"/>
        <w:gridCol w:w="741"/>
        <w:gridCol w:w="843"/>
      </w:tblGrid>
      <w:tr w:rsidR="004B3537" w:rsidRPr="00ED79D8" w:rsidTr="0071217F">
        <w:tc>
          <w:tcPr>
            <w:tcW w:w="6079" w:type="dxa"/>
            <w:gridSpan w:val="9"/>
          </w:tcPr>
          <w:p w:rsidR="00ED79D8" w:rsidRPr="00ED79D8" w:rsidRDefault="00ED79D8" w:rsidP="00ED79D8">
            <w:pPr>
              <w:keepNext/>
              <w:spacing w:before="240" w:after="60" w:line="240" w:lineRule="auto"/>
              <w:outlineLvl w:val="2"/>
              <w:rPr>
                <w:rFonts w:eastAsia="Times New Roman" w:cs="Times New Roman"/>
                <w:b/>
                <w:sz w:val="32"/>
                <w:szCs w:val="32"/>
              </w:rPr>
            </w:pPr>
            <w:bookmarkStart w:id="527" w:name="_TARGET_(8H_Max,"/>
            <w:bookmarkStart w:id="528" w:name="_Toc419895024"/>
            <w:bookmarkStart w:id="529" w:name="_Toc449948870"/>
            <w:bookmarkEnd w:id="527"/>
            <w:r w:rsidRPr="00ED79D8">
              <w:rPr>
                <w:rFonts w:eastAsia="Times New Roman" w:cs="Times New Roman"/>
                <w:b/>
                <w:sz w:val="26"/>
              </w:rPr>
              <w:lastRenderedPageBreak/>
              <w:t>TARGET (8H Max, Daily, Hourly)</w:t>
            </w:r>
            <w:bookmarkEnd w:id="528"/>
            <w:bookmarkEnd w:id="529"/>
          </w:p>
        </w:tc>
        <w:tc>
          <w:tcPr>
            <w:tcW w:w="3164" w:type="dxa"/>
            <w:gridSpan w:val="5"/>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21,52,81</w:t>
            </w:r>
          </w:p>
        </w:tc>
      </w:tr>
      <w:tr w:rsidR="00ED79D8" w:rsidRPr="00ED79D8" w:rsidTr="0071217F">
        <w:tc>
          <w:tcPr>
            <w:tcW w:w="9243" w:type="dxa"/>
            <w:gridSpan w:val="1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71217F">
        <w:trPr>
          <w:trHeight w:val="283"/>
        </w:trPr>
        <w:tc>
          <w:tcPr>
            <w:tcW w:w="6079" w:type="dxa"/>
            <w:gridSpan w:val="9"/>
            <w:vMerge w:val="restart"/>
          </w:tcPr>
          <w:p w:rsidR="00ED79D8" w:rsidRPr="00ED79D8" w:rsidRDefault="00ED0EF0" w:rsidP="00ED79D8">
            <w:pPr>
              <w:spacing w:before="0" w:after="0" w:line="240" w:lineRule="auto"/>
              <w:jc w:val="center"/>
              <w:rPr>
                <w:rFonts w:eastAsia="Times New Roman" w:cs="Times New Roman"/>
                <w:sz w:val="24"/>
                <w:szCs w:val="24"/>
              </w:rPr>
            </w:pPr>
            <w:r>
              <w:rPr>
                <w:rFonts w:eastAsia="Times New Roman" w:cs="Times New Roman"/>
                <w:noProof/>
                <w:sz w:val="24"/>
                <w:szCs w:val="24"/>
              </w:rPr>
              <w:drawing>
                <wp:inline distT="0" distB="0" distL="0" distR="0" wp14:anchorId="4E759BB8" wp14:editId="10E3C1AE">
                  <wp:extent cx="3574424" cy="2862469"/>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6">
                            <a:extLst>
                              <a:ext uri="{28A0092B-C50C-407E-A947-70E740481C1C}">
                                <a14:useLocalDpi xmlns:a14="http://schemas.microsoft.com/office/drawing/2010/main" val="0"/>
                              </a:ext>
                            </a:extLst>
                          </a:blip>
                          <a:stretch>
                            <a:fillRect/>
                          </a:stretch>
                        </pic:blipFill>
                        <pic:spPr>
                          <a:xfrm>
                            <a:off x="0" y="0"/>
                            <a:ext cx="3576382" cy="2864037"/>
                          </a:xfrm>
                          <a:prstGeom prst="rect">
                            <a:avLst/>
                          </a:prstGeom>
                        </pic:spPr>
                      </pic:pic>
                    </a:graphicData>
                  </a:graphic>
                </wp:inline>
              </w:drawing>
            </w: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76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CRMSE / 2RMS</w:t>
            </w:r>
            <w:r w:rsidRPr="00ED79D8">
              <w:rPr>
                <w:rFonts w:eastAsia="Times New Roman" w:cs="Times New Roman"/>
                <w:sz w:val="24"/>
                <w:szCs w:val="24"/>
                <w:vertAlign w:val="subscript"/>
              </w:rPr>
              <w:t>U</w:t>
            </w:r>
          </w:p>
        </w:tc>
      </w:tr>
      <w:tr w:rsidR="004B3537" w:rsidRPr="00ED79D8" w:rsidTr="0071217F">
        <w:trPr>
          <w:trHeight w:val="283"/>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76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BIAS / 2RMS</w:t>
            </w:r>
            <w:r w:rsidRPr="00ED79D8">
              <w:rPr>
                <w:rFonts w:eastAsia="Times New Roman" w:cs="Times New Roman"/>
                <w:sz w:val="24"/>
                <w:szCs w:val="24"/>
                <w:vertAlign w:val="subscript"/>
              </w:rPr>
              <w:t>U</w:t>
            </w:r>
          </w:p>
        </w:tc>
      </w:tr>
      <w:tr w:rsidR="004B3537" w:rsidRPr="00ED79D8" w:rsidTr="0071217F">
        <w:trPr>
          <w:trHeight w:val="57"/>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4B3537" w:rsidRPr="00ED79D8" w:rsidTr="0071217F">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76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 O3, PM10</w:t>
            </w:r>
          </w:p>
        </w:tc>
      </w:tr>
      <w:tr w:rsidR="004B3537" w:rsidRPr="00ED79D8" w:rsidTr="0071217F">
        <w:trPr>
          <w:trHeight w:val="113"/>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4B3537" w:rsidRPr="00ED79D8" w:rsidTr="0071217F">
        <w:trPr>
          <w:trHeight w:val="283"/>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762" w:type="dxa"/>
            <w:gridSpan w:val="3"/>
            <w:vMerge w:val="restart"/>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4B3537" w:rsidRPr="00ED79D8" w:rsidTr="0071217F">
        <w:trPr>
          <w:trHeight w:val="283"/>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762"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71217F">
        <w:trPr>
          <w:trHeight w:val="283"/>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762"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71217F">
        <w:trPr>
          <w:trHeight w:val="283"/>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762"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71217F">
        <w:trPr>
          <w:trHeight w:val="203"/>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4B3537" w:rsidRPr="00ED79D8" w:rsidTr="0071217F">
        <w:trPr>
          <w:trHeight w:val="283"/>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76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rsidTr="0071217F">
        <w:trPr>
          <w:trHeight w:val="750"/>
        </w:trPr>
        <w:tc>
          <w:tcPr>
            <w:tcW w:w="6079"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3"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20" w:type="dxa"/>
            <w:gridSpan w:val="13"/>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 xml:space="preserve">The Target diagram plots for each station the normalized CRMSE against the normalized BIAS. The distance from the origin represents the normalized RMSE. The screen is divided into </w:t>
            </w:r>
            <w:hyperlink w:anchor="_Target_Diagram_(Fig2" w:history="1">
              <w:r w:rsidRPr="0071217F">
                <w:rPr>
                  <w:rFonts w:eastAsia="Times New Roman" w:cs="Times New Roman"/>
                  <w:color w:val="0000FF"/>
                  <w:sz w:val="24"/>
                  <w:szCs w:val="24"/>
                  <w:u w:val="single"/>
                </w:rPr>
                <w:t>four areas</w:t>
              </w:r>
            </w:hyperlink>
            <w:r w:rsidRPr="00ED79D8">
              <w:rPr>
                <w:rFonts w:eastAsia="Times New Roman" w:cs="Times New Roman"/>
                <w:sz w:val="24"/>
                <w:szCs w:val="24"/>
              </w:rPr>
              <w:t xml:space="preserve"> distinguishing the main source of error type for each station (Negative and positive bias, correlation (R), and standard deviation (SD). Different symbols and colors are used to represent the different stations.</w:t>
            </w: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The CRMSE related error is examined to see whether it is dominated by R or by SD. (see METHOD2012 for more details)</w:t>
            </w:r>
          </w:p>
          <w:p w:rsidR="00ED79D8" w:rsidRPr="00ED79D8" w:rsidRDefault="00ED79D8" w:rsidP="00ED79D8">
            <w:pPr>
              <w:spacing w:before="0" w:after="0" w:line="240" w:lineRule="auto"/>
              <w:jc w:val="center"/>
              <w:rPr>
                <w:rFonts w:eastAsia="Times New Roman" w:cs="Times New Roman"/>
                <w:sz w:val="24"/>
                <w:szCs w:val="24"/>
              </w:rPr>
            </w:pPr>
          </w:p>
        </w:tc>
      </w:tr>
      <w:tr w:rsidR="00ED79D8" w:rsidRPr="00ED79D8" w:rsidTr="0071217F">
        <w:trPr>
          <w:cantSplit/>
          <w:trHeight w:val="254"/>
        </w:trPr>
        <w:tc>
          <w:tcPr>
            <w:tcW w:w="9243" w:type="dxa"/>
            <w:gridSpan w:val="14"/>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31"/>
        </w:trPr>
        <w:tc>
          <w:tcPr>
            <w:tcW w:w="823"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20" w:type="dxa"/>
            <w:gridSpan w:val="13"/>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Dashed and solid lines indicate RMSE/2RMS</w:t>
            </w:r>
            <w:r w:rsidRPr="00ED79D8">
              <w:rPr>
                <w:rFonts w:eastAsia="Times New Roman" w:cs="Times New Roman"/>
                <w:sz w:val="24"/>
                <w:szCs w:val="24"/>
                <w:vertAlign w:val="subscript"/>
              </w:rPr>
              <w:t>U</w:t>
            </w:r>
            <w:r w:rsidRPr="00ED79D8">
              <w:rPr>
                <w:rFonts w:eastAsia="Times New Roman" w:cs="Times New Roman"/>
                <w:sz w:val="24"/>
                <w:szCs w:val="24"/>
              </w:rPr>
              <w:t xml:space="preserve"> ratios of 0.5 and 1, respectively. The number of stations fulfilling RMSE/2RMS</w:t>
            </w:r>
            <w:r w:rsidRPr="00ED79D8">
              <w:rPr>
                <w:rFonts w:eastAsia="Times New Roman" w:cs="Times New Roman"/>
                <w:sz w:val="24"/>
                <w:szCs w:val="24"/>
                <w:vertAlign w:val="subscript"/>
              </w:rPr>
              <w:t>U</w:t>
            </w:r>
            <w:r w:rsidRPr="00ED79D8">
              <w:rPr>
                <w:rFonts w:eastAsia="Times New Roman" w:cs="Times New Roman"/>
                <w:sz w:val="24"/>
                <w:szCs w:val="24"/>
              </w:rPr>
              <w:t xml:space="preserve"> &lt; 1 is indicated in the upper left part of the diagram and should be larger than 90%. The Target diagram is only available with associated MQO (see below). This diagram is not available for yearly average values. More details can be found in </w:t>
            </w:r>
            <w:hyperlink w:anchor="_Target_Diagram_(Fig2" w:history="1">
              <w:r w:rsidRPr="0071217F">
                <w:rPr>
                  <w:rFonts w:eastAsia="Times New Roman" w:cs="Times New Roman"/>
                  <w:color w:val="0000FF"/>
                  <w:sz w:val="24"/>
                  <w:szCs w:val="24"/>
                  <w:u w:val="single"/>
                </w:rPr>
                <w:t xml:space="preserve">Concepts Section </w:t>
              </w:r>
              <w:r w:rsidRPr="0071217F">
                <w:rPr>
                  <w:rFonts w:eastAsia="Times New Roman" w:cs="Times New Roman"/>
                  <w:color w:val="0000FF"/>
                  <w:sz w:val="24"/>
                  <w:szCs w:val="24"/>
                  <w:u w:val="single"/>
                </w:rPr>
                <w:fldChar w:fldCharType="begin"/>
              </w:r>
              <w:r w:rsidRPr="0071217F">
                <w:rPr>
                  <w:rFonts w:eastAsia="Times New Roman" w:cs="Times New Roman"/>
                  <w:color w:val="0000FF"/>
                  <w:sz w:val="24"/>
                  <w:szCs w:val="24"/>
                  <w:u w:val="single"/>
                </w:rPr>
                <w:instrText xml:space="preserve"> REF _Ref392507134 \r \h </w:instrText>
              </w:r>
              <w:r w:rsidR="0071217F">
                <w:rPr>
                  <w:rFonts w:eastAsia="Times New Roman" w:cs="Times New Roman"/>
                  <w:color w:val="0000FF"/>
                  <w:sz w:val="24"/>
                  <w:szCs w:val="24"/>
                  <w:u w:val="single"/>
                </w:rPr>
                <w:instrText xml:space="preserve"> \* MERGEFORMAT </w:instrText>
              </w:r>
              <w:r w:rsidRPr="0071217F">
                <w:rPr>
                  <w:rFonts w:eastAsia="Times New Roman" w:cs="Times New Roman"/>
                  <w:color w:val="0000FF"/>
                  <w:sz w:val="24"/>
                  <w:szCs w:val="24"/>
                  <w:u w:val="single"/>
                </w:rPr>
                <w:fldChar w:fldCharType="separate"/>
              </w:r>
              <w:r w:rsidR="00471F62">
                <w:rPr>
                  <w:rFonts w:eastAsia="Times New Roman" w:cs="Times New Roman"/>
                  <w:b/>
                  <w:bCs/>
                  <w:color w:val="0000FF"/>
                  <w:sz w:val="24"/>
                  <w:szCs w:val="24"/>
                  <w:u w:val="single"/>
                </w:rPr>
                <w:t>Error! Reference source not found.</w:t>
              </w:r>
              <w:r w:rsidRPr="0071217F">
                <w:rPr>
                  <w:rFonts w:eastAsia="Times New Roman" w:cs="Times New Roman"/>
                  <w:color w:val="0000FF"/>
                  <w:sz w:val="24"/>
                  <w:szCs w:val="24"/>
                  <w:u w:val="single"/>
                </w:rPr>
                <w:fldChar w:fldCharType="end"/>
              </w:r>
            </w:hyperlink>
            <w:r w:rsidRPr="00ED79D8">
              <w:rPr>
                <w:rFonts w:eastAsia="Times New Roman" w:cs="Times New Roman"/>
                <w:sz w:val="24"/>
                <w:szCs w:val="24"/>
              </w:rPr>
              <w:t>.</w:t>
            </w:r>
          </w:p>
        </w:tc>
      </w:tr>
      <w:tr w:rsidR="00ED79D8" w:rsidRPr="00ED79D8" w:rsidTr="0071217F">
        <w:trPr>
          <w:cantSplit/>
          <w:trHeight w:val="230"/>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20" w:type="dxa"/>
            <w:gridSpan w:val="13"/>
            <w:shd w:val="clear" w:color="auto" w:fill="D9D9D9"/>
          </w:tcPr>
          <w:p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4B3537" w:rsidRPr="00ED79D8" w:rsidTr="0071217F">
        <w:trPr>
          <w:cantSplit/>
          <w:trHeight w:val="231"/>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1905" w:type="dxa"/>
            <w:gridSpan w:val="4"/>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427"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561"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745"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44"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42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561"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4"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61"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4"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61"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4"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61"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4"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61"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4"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61"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4"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ED79D8" w:rsidRPr="00ED79D8" w:rsidTr="0071217F">
        <w:trPr>
          <w:cantSplit/>
          <w:trHeight w:val="209"/>
        </w:trPr>
        <w:tc>
          <w:tcPr>
            <w:tcW w:w="9243" w:type="dxa"/>
            <w:gridSpan w:val="14"/>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4B3537" w:rsidRPr="00ED79D8" w:rsidTr="0071217F">
        <w:trPr>
          <w:cantSplit/>
          <w:trHeight w:val="438"/>
        </w:trPr>
        <w:tc>
          <w:tcPr>
            <w:tcW w:w="823"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480"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575" w:type="dxa"/>
            <w:gridSpan w:val="3"/>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89"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4B3537" w:rsidRPr="00ED79D8" w:rsidTr="0071217F">
        <w:trPr>
          <w:cantSplit/>
          <w:trHeight w:val="516"/>
        </w:trPr>
        <w:tc>
          <w:tcPr>
            <w:tcW w:w="823"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O-M</w:t>
            </w:r>
          </w:p>
        </w:tc>
        <w:tc>
          <w:tcPr>
            <w:tcW w:w="1480"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575" w:type="dxa"/>
            <w:gridSpan w:val="3"/>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89"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Only 90% option</w:t>
            </w:r>
          </w:p>
        </w:tc>
      </w:tr>
    </w:tbl>
    <w:p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451"/>
        <w:gridCol w:w="245"/>
        <w:gridCol w:w="830"/>
        <w:gridCol w:w="785"/>
        <w:gridCol w:w="67"/>
        <w:gridCol w:w="1514"/>
        <w:gridCol w:w="6"/>
        <w:gridCol w:w="16"/>
        <w:gridCol w:w="1379"/>
        <w:gridCol w:w="98"/>
        <w:gridCol w:w="701"/>
        <w:gridCol w:w="842"/>
      </w:tblGrid>
      <w:tr w:rsidR="00ED79D8" w:rsidRPr="00ED79D8" w:rsidTr="0071217F">
        <w:tc>
          <w:tcPr>
            <w:tcW w:w="6193" w:type="dxa"/>
            <w:gridSpan w:val="9"/>
          </w:tcPr>
          <w:p w:rsidR="00ED79D8" w:rsidRPr="00ED79D8" w:rsidRDefault="00ED79D8" w:rsidP="00ED79D8">
            <w:pPr>
              <w:keepNext/>
              <w:spacing w:before="240" w:after="60" w:line="240" w:lineRule="auto"/>
              <w:outlineLvl w:val="2"/>
              <w:rPr>
                <w:rFonts w:eastAsia="Times New Roman" w:cs="Times New Roman"/>
                <w:b/>
                <w:sz w:val="32"/>
                <w:szCs w:val="32"/>
              </w:rPr>
            </w:pPr>
            <w:bookmarkStart w:id="530" w:name="_Toc419895025"/>
            <w:bookmarkStart w:id="531" w:name="_Toc449948871"/>
            <w:r w:rsidRPr="00ED79D8">
              <w:rPr>
                <w:rFonts w:eastAsia="Times New Roman" w:cs="Times New Roman"/>
                <w:b/>
                <w:sz w:val="26"/>
              </w:rPr>
              <w:t>SUMMARY REPORT (8H Max, Daily, Hourly)</w:t>
            </w:r>
            <w:bookmarkEnd w:id="530"/>
            <w:bookmarkEnd w:id="531"/>
          </w:p>
        </w:tc>
        <w:tc>
          <w:tcPr>
            <w:tcW w:w="3050" w:type="dxa"/>
            <w:gridSpan w:val="6"/>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31,83,84</w:t>
            </w:r>
          </w:p>
        </w:tc>
      </w:tr>
      <w:tr w:rsidR="00ED79D8" w:rsidRPr="00ED79D8" w:rsidTr="0071217F">
        <w:tc>
          <w:tcPr>
            <w:tcW w:w="9243" w:type="dxa"/>
            <w:gridSpan w:val="15"/>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193" w:type="dxa"/>
            <w:gridSpan w:val="9"/>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0C89EFE7" wp14:editId="22C53388">
                  <wp:extent cx="3566160" cy="2836313"/>
                  <wp:effectExtent l="0" t="0" r="0" b="2540"/>
                  <wp:docPr id="35" name="Picture 35" descr="F:\sumRda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sumRday.b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4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283"/>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4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57"/>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4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PM10,NO2</w:t>
            </w:r>
          </w:p>
        </w:tc>
      </w:tr>
      <w:tr w:rsidR="00ED79D8" w:rsidRPr="00ED79D8" w:rsidTr="0071217F">
        <w:trPr>
          <w:trHeight w:val="113"/>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48" w:type="dxa"/>
            <w:gridSpan w:val="3"/>
            <w:vMerge w:val="restart"/>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ED79D8" w:rsidRPr="00ED79D8" w:rsidTr="0071217F">
        <w:trPr>
          <w:trHeight w:val="283"/>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48"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48"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48"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03"/>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504" w:type="dxa"/>
            <w:gridSpan w:val="4"/>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546"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Used for exceedance calculation</w:t>
            </w:r>
          </w:p>
        </w:tc>
      </w:tr>
      <w:tr w:rsidR="00ED79D8" w:rsidRPr="00ED79D8" w:rsidTr="0071217F">
        <w:trPr>
          <w:trHeight w:val="750"/>
        </w:trPr>
        <w:tc>
          <w:tcPr>
            <w:tcW w:w="6193"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21" w:type="dxa"/>
            <w:gridSpan w:val="14"/>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0EF0">
            <w:pPr>
              <w:spacing w:before="0" w:after="0" w:line="240" w:lineRule="auto"/>
              <w:jc w:val="both"/>
              <w:rPr>
                <w:rFonts w:eastAsia="Times New Roman" w:cs="Times New Roman"/>
                <w:sz w:val="24"/>
                <w:szCs w:val="24"/>
              </w:rPr>
            </w:pPr>
            <w:r w:rsidRPr="00ED79D8">
              <w:rPr>
                <w:rFonts w:eastAsia="Times New Roman" w:cs="Times New Roman"/>
                <w:sz w:val="24"/>
                <w:szCs w:val="24"/>
              </w:rPr>
              <w:t xml:space="preserve">The summary report is available for both hourly and yearly frequency (in this case a simplified version is produced). All details can be found in Section </w:t>
            </w:r>
            <w:r w:rsidR="00ED0EF0">
              <w:rPr>
                <w:rFonts w:eastAsia="Times New Roman" w:cs="Times New Roman"/>
                <w:sz w:val="24"/>
                <w:szCs w:val="24"/>
              </w:rPr>
              <w:fldChar w:fldCharType="begin"/>
            </w:r>
            <w:r w:rsidR="00ED0EF0">
              <w:rPr>
                <w:rFonts w:eastAsia="Times New Roman" w:cs="Times New Roman"/>
                <w:sz w:val="24"/>
                <w:szCs w:val="24"/>
              </w:rPr>
              <w:instrText xml:space="preserve"> REF _Ref448237465 \r \h </w:instrText>
            </w:r>
            <w:r w:rsidR="00ED0EF0">
              <w:rPr>
                <w:rFonts w:eastAsia="Times New Roman" w:cs="Times New Roman"/>
                <w:sz w:val="24"/>
                <w:szCs w:val="24"/>
              </w:rPr>
            </w:r>
            <w:r w:rsidR="00ED0EF0">
              <w:rPr>
                <w:rFonts w:eastAsia="Times New Roman" w:cs="Times New Roman"/>
                <w:sz w:val="24"/>
                <w:szCs w:val="24"/>
              </w:rPr>
              <w:fldChar w:fldCharType="separate"/>
            </w:r>
            <w:r w:rsidR="00471F62">
              <w:rPr>
                <w:rFonts w:eastAsia="Times New Roman" w:cs="Times New Roman"/>
                <w:sz w:val="24"/>
                <w:szCs w:val="24"/>
              </w:rPr>
              <w:t>5</w:t>
            </w:r>
            <w:r w:rsidR="00ED0EF0">
              <w:rPr>
                <w:rFonts w:eastAsia="Times New Roman" w:cs="Times New Roman"/>
                <w:sz w:val="24"/>
                <w:szCs w:val="24"/>
              </w:rPr>
              <w:fldChar w:fldCharType="end"/>
            </w:r>
          </w:p>
        </w:tc>
      </w:tr>
      <w:tr w:rsidR="00ED79D8" w:rsidRPr="00ED79D8" w:rsidTr="0071217F">
        <w:trPr>
          <w:cantSplit/>
          <w:trHeight w:val="254"/>
        </w:trPr>
        <w:tc>
          <w:tcPr>
            <w:tcW w:w="9243" w:type="dxa"/>
            <w:gridSpan w:val="15"/>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31"/>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21" w:type="dxa"/>
            <w:gridSpan w:val="14"/>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0EF0">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on how green and orange areas are defined, see Section </w:t>
            </w:r>
            <w:r w:rsidR="00ED0EF0">
              <w:rPr>
                <w:rFonts w:eastAsia="Times New Roman" w:cs="Times New Roman"/>
                <w:sz w:val="24"/>
                <w:szCs w:val="24"/>
              </w:rPr>
              <w:fldChar w:fldCharType="begin"/>
            </w:r>
            <w:r w:rsidR="00ED0EF0">
              <w:rPr>
                <w:rFonts w:eastAsia="Times New Roman" w:cs="Times New Roman"/>
                <w:sz w:val="24"/>
                <w:szCs w:val="24"/>
              </w:rPr>
              <w:instrText xml:space="preserve"> REF _Ref447114551 \r \h </w:instrText>
            </w:r>
            <w:r w:rsidR="00ED0EF0">
              <w:rPr>
                <w:rFonts w:eastAsia="Times New Roman" w:cs="Times New Roman"/>
                <w:sz w:val="24"/>
                <w:szCs w:val="24"/>
              </w:rPr>
            </w:r>
            <w:r w:rsidR="00ED0EF0">
              <w:rPr>
                <w:rFonts w:eastAsia="Times New Roman" w:cs="Times New Roman"/>
                <w:sz w:val="24"/>
                <w:szCs w:val="24"/>
              </w:rPr>
              <w:fldChar w:fldCharType="separate"/>
            </w:r>
            <w:r w:rsidR="00471F62">
              <w:rPr>
                <w:rFonts w:eastAsia="Times New Roman" w:cs="Times New Roman"/>
                <w:sz w:val="24"/>
                <w:szCs w:val="24"/>
              </w:rPr>
              <w:t>4.2</w:t>
            </w:r>
            <w:r w:rsidR="00ED0EF0">
              <w:rPr>
                <w:rFonts w:eastAsia="Times New Roman" w:cs="Times New Roman"/>
                <w:sz w:val="24"/>
                <w:szCs w:val="24"/>
              </w:rPr>
              <w:fldChar w:fldCharType="end"/>
            </w:r>
          </w:p>
        </w:tc>
      </w:tr>
      <w:tr w:rsidR="00ED79D8" w:rsidRPr="00ED79D8" w:rsidTr="0071217F">
        <w:trPr>
          <w:cantSplit/>
          <w:trHeight w:val="230"/>
        </w:trPr>
        <w:tc>
          <w:tcPr>
            <w:tcW w:w="822"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21" w:type="dxa"/>
            <w:gridSpan w:val="14"/>
            <w:shd w:val="clear" w:color="auto" w:fill="D9D9D9"/>
          </w:tcPr>
          <w:p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ED79D8" w:rsidRPr="00ED79D8" w:rsidTr="0071217F">
        <w:trPr>
          <w:cantSplit/>
          <w:trHeight w:val="231"/>
        </w:trPr>
        <w:tc>
          <w:tcPr>
            <w:tcW w:w="822"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1905" w:type="dxa"/>
            <w:gridSpan w:val="4"/>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550" w:type="dxa"/>
            <w:gridSpan w:val="3"/>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482"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703"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43"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ED79D8" w:rsidRPr="00ED79D8" w:rsidTr="0071217F">
        <w:trPr>
          <w:cantSplit/>
          <w:trHeight w:val="69"/>
        </w:trPr>
        <w:tc>
          <w:tcPr>
            <w:tcW w:w="822"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550"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482"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69"/>
        </w:trPr>
        <w:tc>
          <w:tcPr>
            <w:tcW w:w="822"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2"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69"/>
        </w:trPr>
        <w:tc>
          <w:tcPr>
            <w:tcW w:w="822"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2"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69"/>
        </w:trPr>
        <w:tc>
          <w:tcPr>
            <w:tcW w:w="822"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2"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69"/>
        </w:trPr>
        <w:tc>
          <w:tcPr>
            <w:tcW w:w="822"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2"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69"/>
        </w:trPr>
        <w:tc>
          <w:tcPr>
            <w:tcW w:w="822"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2"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rsidTr="0071217F">
        <w:trPr>
          <w:cantSplit/>
          <w:trHeight w:val="209"/>
        </w:trPr>
        <w:tc>
          <w:tcPr>
            <w:tcW w:w="9243" w:type="dxa"/>
            <w:gridSpan w:val="15"/>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601" w:type="dxa"/>
            <w:gridSpan w:val="3"/>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498" w:type="dxa"/>
            <w:gridSpan w:val="3"/>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46"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696"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601" w:type="dxa"/>
            <w:gridSpan w:val="3"/>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498" w:type="dxa"/>
            <w:gridSpan w:val="3"/>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46"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rsidR="004B3537" w:rsidRDefault="004B3537" w:rsidP="00ED79D8">
      <w:pPr>
        <w:spacing w:before="0" w:after="0" w:line="240" w:lineRule="auto"/>
        <w:rPr>
          <w:rFonts w:eastAsia="Times New Roman" w:cs="Times New Roman"/>
          <w:sz w:val="24"/>
          <w:szCs w:val="24"/>
        </w:rPr>
      </w:pPr>
    </w:p>
    <w:p w:rsidR="004B3537" w:rsidRDefault="004B3537">
      <w:pPr>
        <w:rPr>
          <w:rFonts w:eastAsia="Times New Roman" w:cs="Times New Roman"/>
          <w:sz w:val="24"/>
          <w:szCs w:val="24"/>
        </w:rPr>
      </w:pPr>
      <w:r>
        <w:rPr>
          <w:rFonts w:eastAsia="Times New Roman" w:cs="Times New Roman"/>
          <w:sz w:val="24"/>
          <w:szCs w:val="24"/>
        </w:rPr>
        <w:br w:type="page"/>
      </w:r>
    </w:p>
    <w:p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30"/>
        <w:gridCol w:w="870"/>
        <w:gridCol w:w="985"/>
        <w:gridCol w:w="437"/>
        <w:gridCol w:w="239"/>
        <w:gridCol w:w="1030"/>
        <w:gridCol w:w="952"/>
        <w:gridCol w:w="51"/>
        <w:gridCol w:w="1037"/>
        <w:gridCol w:w="31"/>
        <w:gridCol w:w="1145"/>
        <w:gridCol w:w="201"/>
        <w:gridCol w:w="12"/>
        <w:gridCol w:w="600"/>
        <w:gridCol w:w="823"/>
      </w:tblGrid>
      <w:tr w:rsidR="0071217F" w:rsidRPr="00ED79D8" w:rsidTr="004B3537">
        <w:tc>
          <w:tcPr>
            <w:tcW w:w="6431" w:type="dxa"/>
            <w:gridSpan w:val="9"/>
          </w:tcPr>
          <w:p w:rsidR="00ED79D8" w:rsidRPr="00ED79D8" w:rsidRDefault="00ED79D8" w:rsidP="00ED79D8">
            <w:pPr>
              <w:keepNext/>
              <w:spacing w:before="240" w:after="60" w:line="240" w:lineRule="auto"/>
              <w:outlineLvl w:val="2"/>
              <w:rPr>
                <w:rFonts w:eastAsia="Times New Roman" w:cs="Times New Roman"/>
                <w:b/>
                <w:sz w:val="32"/>
                <w:szCs w:val="32"/>
              </w:rPr>
            </w:pPr>
            <w:r w:rsidRPr="00ED79D8">
              <w:rPr>
                <w:rFonts w:eastAsia="Times New Roman" w:cs="Times New Roman"/>
                <w:sz w:val="24"/>
                <w:szCs w:val="24"/>
              </w:rPr>
              <w:br w:type="page"/>
            </w:r>
            <w:bookmarkStart w:id="532" w:name="_Toc419895026"/>
            <w:bookmarkStart w:id="533" w:name="_Toc449948872"/>
            <w:r w:rsidRPr="00ED79D8">
              <w:rPr>
                <w:rFonts w:eastAsia="Times New Roman" w:cs="Times New Roman"/>
                <w:b/>
                <w:sz w:val="26"/>
              </w:rPr>
              <w:t>MPC correlation</w:t>
            </w:r>
            <w:r w:rsidRPr="00ED79D8">
              <w:rPr>
                <w:rFonts w:eastAsia="Times New Roman" w:cs="Times New Roman"/>
                <w:b/>
                <w:sz w:val="32"/>
                <w:szCs w:val="32"/>
              </w:rPr>
              <w:t xml:space="preserve"> </w:t>
            </w:r>
            <w:r w:rsidRPr="00ED79D8">
              <w:rPr>
                <w:rFonts w:eastAsia="Times New Roman" w:cs="Times New Roman"/>
                <w:b/>
                <w:sz w:val="26"/>
              </w:rPr>
              <w:t>(8H Max, Daily, Hourly)</w:t>
            </w:r>
            <w:bookmarkEnd w:id="532"/>
            <w:bookmarkEnd w:id="533"/>
          </w:p>
        </w:tc>
        <w:tc>
          <w:tcPr>
            <w:tcW w:w="2812" w:type="dxa"/>
            <w:gridSpan w:val="6"/>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15,16,78</w:t>
            </w:r>
          </w:p>
        </w:tc>
      </w:tr>
      <w:tr w:rsidR="00ED79D8" w:rsidRPr="00ED79D8" w:rsidTr="0071217F">
        <w:tc>
          <w:tcPr>
            <w:tcW w:w="9243" w:type="dxa"/>
            <w:gridSpan w:val="15"/>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71217F" w:rsidRPr="00ED79D8" w:rsidTr="004B3537">
        <w:trPr>
          <w:trHeight w:val="283"/>
        </w:trPr>
        <w:tc>
          <w:tcPr>
            <w:tcW w:w="6431" w:type="dxa"/>
            <w:gridSpan w:val="9"/>
            <w:vMerge w:val="restart"/>
          </w:tcPr>
          <w:p w:rsidR="00ED79D8" w:rsidRPr="00ED79D8" w:rsidRDefault="0071217F" w:rsidP="00ED79D8">
            <w:pPr>
              <w:spacing w:before="0" w:after="0" w:line="240" w:lineRule="auto"/>
              <w:jc w:val="center"/>
              <w:rPr>
                <w:rFonts w:eastAsia="Times New Roman" w:cs="Times New Roman"/>
                <w:sz w:val="24"/>
                <w:szCs w:val="24"/>
              </w:rPr>
            </w:pPr>
            <w:r>
              <w:rPr>
                <w:rFonts w:eastAsia="Times New Roman" w:cs="Times New Roman"/>
                <w:noProof/>
                <w:sz w:val="24"/>
                <w:szCs w:val="24"/>
              </w:rPr>
              <w:drawing>
                <wp:inline distT="0" distB="0" distL="0" distR="0" wp14:anchorId="0256AE3E" wp14:editId="52673F16">
                  <wp:extent cx="3191726" cy="255600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8">
                            <a:extLst>
                              <a:ext uri="{28A0092B-C50C-407E-A947-70E740481C1C}">
                                <a14:useLocalDpi xmlns:a14="http://schemas.microsoft.com/office/drawing/2010/main" val="0"/>
                              </a:ext>
                            </a:extLst>
                          </a:blip>
                          <a:stretch>
                            <a:fillRect/>
                          </a:stretch>
                        </pic:blipFill>
                        <pic:spPr>
                          <a:xfrm>
                            <a:off x="0" y="0"/>
                            <a:ext cx="3191726" cy="2556000"/>
                          </a:xfrm>
                          <a:prstGeom prst="rect">
                            <a:avLst/>
                          </a:prstGeom>
                        </pic:spPr>
                      </pic:pic>
                    </a:graphicData>
                  </a:graphic>
                </wp:inline>
              </w:drawing>
            </w:r>
          </w:p>
        </w:tc>
        <w:tc>
          <w:tcPr>
            <w:tcW w:w="137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435"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RMS</w:t>
            </w:r>
            <w:r w:rsidRPr="00ED79D8">
              <w:rPr>
                <w:rFonts w:eastAsia="Times New Roman" w:cs="Times New Roman"/>
                <w:sz w:val="24"/>
                <w:szCs w:val="24"/>
                <w:vertAlign w:val="subscript"/>
              </w:rPr>
              <w:t>U</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71217F" w:rsidRPr="00ED79D8" w:rsidTr="004B3537">
        <w:trPr>
          <w:trHeight w:val="283"/>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37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435"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w:t>
            </w:r>
          </w:p>
        </w:tc>
      </w:tr>
      <w:tr w:rsidR="0071217F" w:rsidRPr="00ED79D8" w:rsidTr="004B3537">
        <w:trPr>
          <w:trHeight w:val="57"/>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71217F" w:rsidRPr="00ED79D8" w:rsidTr="004B3537">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37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435"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PM10, NO2</w:t>
            </w:r>
          </w:p>
        </w:tc>
      </w:tr>
      <w:tr w:rsidR="0071217F" w:rsidRPr="00ED79D8" w:rsidTr="004B3537">
        <w:trPr>
          <w:trHeight w:val="113"/>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71217F" w:rsidRPr="00ED79D8" w:rsidTr="004B3537">
        <w:trPr>
          <w:trHeight w:val="283"/>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37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435" w:type="dxa"/>
            <w:gridSpan w:val="3"/>
            <w:vMerge w:val="restart"/>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71217F" w:rsidRPr="00ED79D8" w:rsidTr="004B3537">
        <w:trPr>
          <w:trHeight w:val="283"/>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37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435"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71217F" w:rsidRPr="00ED79D8" w:rsidTr="004B3537">
        <w:trPr>
          <w:trHeight w:val="283"/>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37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435"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71217F" w:rsidRPr="00ED79D8" w:rsidTr="004B3537">
        <w:trPr>
          <w:trHeight w:val="283"/>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37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435"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71217F" w:rsidRPr="00ED79D8" w:rsidTr="004B3537">
        <w:trPr>
          <w:trHeight w:val="203"/>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71217F" w:rsidRPr="00ED79D8" w:rsidTr="004B3537">
        <w:trPr>
          <w:trHeight w:val="283"/>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37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435"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71217F" w:rsidRPr="00ED79D8" w:rsidTr="004B3537">
        <w:trPr>
          <w:trHeight w:val="750"/>
        </w:trPr>
        <w:tc>
          <w:tcPr>
            <w:tcW w:w="6431"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71217F" w:rsidRPr="00ED79D8" w:rsidTr="004B3537">
        <w:trPr>
          <w:cantSplit/>
          <w:trHeight w:val="1543"/>
        </w:trPr>
        <w:tc>
          <w:tcPr>
            <w:tcW w:w="830"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13" w:type="dxa"/>
            <w:gridSpan w:val="1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This diagram plots correlation as function of the quadratic mean of the uncertainty divided by the station observed standard deviation.  It provides for each station (represented by a symbol) an indication of whether the time correlation fulfills a minimum level of quality (green/orange area) </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243" w:type="dxa"/>
            <w:gridSpan w:val="15"/>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71217F" w:rsidRPr="00ED79D8" w:rsidTr="004B3537">
        <w:trPr>
          <w:cantSplit/>
          <w:trHeight w:val="231"/>
        </w:trPr>
        <w:tc>
          <w:tcPr>
            <w:tcW w:w="830"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13" w:type="dxa"/>
            <w:gridSpan w:val="1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on how green and orange areas are defined, see Concepts </w:t>
            </w:r>
            <w:hyperlink w:anchor="table3" w:history="1">
              <w:r w:rsidRPr="0071217F">
                <w:rPr>
                  <w:rFonts w:eastAsia="Times New Roman" w:cs="Times New Roman"/>
                  <w:color w:val="0000FF"/>
                  <w:sz w:val="24"/>
                  <w:szCs w:val="24"/>
                  <w:u w:val="single"/>
                </w:rPr>
                <w:t>equations (10 to 12)</w:t>
              </w:r>
            </w:hyperlink>
            <w:r w:rsidRPr="00ED79D8">
              <w:rPr>
                <w:rFonts w:eastAsia="Times New Roman" w:cs="Times New Roman"/>
                <w:sz w:val="24"/>
                <w:szCs w:val="24"/>
              </w:rPr>
              <w:t>.</w:t>
            </w:r>
          </w:p>
          <w:p w:rsidR="00ED79D8" w:rsidRPr="00ED79D8" w:rsidRDefault="00ED79D8" w:rsidP="00ED79D8">
            <w:pPr>
              <w:spacing w:before="0" w:after="0" w:line="240" w:lineRule="auto"/>
              <w:rPr>
                <w:rFonts w:eastAsia="Times New Roman" w:cs="Times New Roman"/>
                <w:sz w:val="24"/>
                <w:szCs w:val="24"/>
              </w:rPr>
            </w:pPr>
          </w:p>
        </w:tc>
      </w:tr>
      <w:tr w:rsidR="0071217F" w:rsidRPr="00ED79D8" w:rsidTr="004B3537">
        <w:trPr>
          <w:cantSplit/>
          <w:trHeight w:val="230"/>
        </w:trPr>
        <w:tc>
          <w:tcPr>
            <w:tcW w:w="830"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13" w:type="dxa"/>
            <w:gridSpan w:val="14"/>
            <w:shd w:val="clear" w:color="auto" w:fill="D9D9D9"/>
          </w:tcPr>
          <w:p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71217F" w:rsidRPr="00ED79D8" w:rsidTr="004B3537">
        <w:trPr>
          <w:cantSplit/>
          <w:trHeight w:val="231"/>
        </w:trPr>
        <w:tc>
          <w:tcPr>
            <w:tcW w:w="830"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2272" w:type="dxa"/>
            <w:gridSpan w:val="4"/>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068"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145"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813" w:type="dxa"/>
            <w:gridSpan w:val="3"/>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23"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71217F" w:rsidRPr="00ED79D8" w:rsidTr="004B3537">
        <w:trPr>
          <w:cantSplit/>
          <w:trHeight w:val="69"/>
        </w:trPr>
        <w:tc>
          <w:tcPr>
            <w:tcW w:w="830"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2272"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06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1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2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rsidTr="004B3537">
        <w:trPr>
          <w:cantSplit/>
          <w:trHeight w:val="69"/>
        </w:trPr>
        <w:tc>
          <w:tcPr>
            <w:tcW w:w="830"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2272"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2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rsidTr="004B3537">
        <w:trPr>
          <w:cantSplit/>
          <w:trHeight w:val="69"/>
        </w:trPr>
        <w:tc>
          <w:tcPr>
            <w:tcW w:w="830"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2272"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2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rsidTr="004B3537">
        <w:trPr>
          <w:cantSplit/>
          <w:trHeight w:val="69"/>
        </w:trPr>
        <w:tc>
          <w:tcPr>
            <w:tcW w:w="830"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2272"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2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rsidTr="004B3537">
        <w:trPr>
          <w:cantSplit/>
          <w:trHeight w:val="69"/>
        </w:trPr>
        <w:tc>
          <w:tcPr>
            <w:tcW w:w="830"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2272"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2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rsidTr="004B3537">
        <w:trPr>
          <w:cantSplit/>
          <w:trHeight w:val="69"/>
        </w:trPr>
        <w:tc>
          <w:tcPr>
            <w:tcW w:w="830"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2272"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45"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2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ED79D8" w:rsidRPr="00ED79D8" w:rsidTr="0071217F">
        <w:trPr>
          <w:cantSplit/>
          <w:trHeight w:val="209"/>
        </w:trPr>
        <w:tc>
          <w:tcPr>
            <w:tcW w:w="9243" w:type="dxa"/>
            <w:gridSpan w:val="15"/>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71217F" w:rsidRPr="00ED79D8" w:rsidTr="004B3537">
        <w:trPr>
          <w:cantSplit/>
          <w:trHeight w:val="438"/>
        </w:trPr>
        <w:tc>
          <w:tcPr>
            <w:tcW w:w="830"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87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985"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76"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10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952"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088"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389" w:type="dxa"/>
            <w:gridSpan w:val="4"/>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423"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71217F" w:rsidRPr="00ED79D8" w:rsidTr="004B3537">
        <w:trPr>
          <w:cantSplit/>
          <w:trHeight w:val="516"/>
        </w:trPr>
        <w:tc>
          <w:tcPr>
            <w:tcW w:w="830"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87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85"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76"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030"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952"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088"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389" w:type="dxa"/>
            <w:gridSpan w:val="4"/>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423"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eastAsia="Times New Roman" w:cs="Times New Roman"/>
          <w:sz w:val="22"/>
          <w:szCs w:val="22"/>
          <w:lang w:val="en-GB"/>
        </w:rPr>
      </w:pPr>
    </w:p>
    <w:p w:rsidR="00ED79D8" w:rsidRPr="00ED79D8" w:rsidRDefault="00ED79D8" w:rsidP="00ED79D8">
      <w:pPr>
        <w:spacing w:before="0" w:after="0" w:line="240" w:lineRule="auto"/>
        <w:rPr>
          <w:rFonts w:eastAsia="Times New Roman" w:cs="Times New Roman"/>
          <w:sz w:val="22"/>
          <w:szCs w:val="22"/>
          <w:lang w:val="en-GB"/>
        </w:rPr>
      </w:pPr>
      <w:r w:rsidRPr="00ED79D8">
        <w:rPr>
          <w:rFonts w:eastAsia="Times New Roman" w:cs="Times New Roman"/>
          <w:sz w:val="22"/>
          <w:szCs w:val="22"/>
          <w:lang w:val="en-GB"/>
        </w:rPr>
        <w:br w:type="page"/>
      </w:r>
    </w:p>
    <w:p w:rsidR="00ED79D8" w:rsidRPr="00ED79D8" w:rsidRDefault="00ED79D8" w:rsidP="00ED79D8">
      <w:pPr>
        <w:spacing w:before="0" w:after="0" w:line="240" w:lineRule="auto"/>
        <w:rPr>
          <w:rFonts w:eastAsia="Times New Roman" w:cs="Times New Roman"/>
          <w:sz w:val="22"/>
          <w:szCs w:val="22"/>
          <w:lang w:val="en-GB"/>
        </w:rPr>
      </w:pPr>
    </w:p>
    <w:p w:rsidR="00ED79D8" w:rsidRPr="00ED79D8" w:rsidRDefault="00ED79D8" w:rsidP="00ED79D8">
      <w:pPr>
        <w:spacing w:before="0" w:after="0" w:line="240" w:lineRule="auto"/>
        <w:rPr>
          <w:rFonts w:eastAsia="Times New Roman" w:cs="Times New Roman"/>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49"/>
        <w:gridCol w:w="245"/>
        <w:gridCol w:w="830"/>
        <w:gridCol w:w="785"/>
        <w:gridCol w:w="67"/>
        <w:gridCol w:w="1516"/>
        <w:gridCol w:w="19"/>
        <w:gridCol w:w="1382"/>
        <w:gridCol w:w="103"/>
        <w:gridCol w:w="695"/>
        <w:gridCol w:w="842"/>
      </w:tblGrid>
      <w:tr w:rsidR="004B3537" w:rsidRPr="00ED79D8" w:rsidTr="0071217F">
        <w:tc>
          <w:tcPr>
            <w:tcW w:w="6196" w:type="dxa"/>
            <w:gridSpan w:val="9"/>
          </w:tcPr>
          <w:p w:rsidR="00ED79D8" w:rsidRPr="00ED79D8" w:rsidRDefault="00ED79D8" w:rsidP="00ED79D8">
            <w:pPr>
              <w:keepNext/>
              <w:spacing w:before="240" w:after="60" w:line="240" w:lineRule="auto"/>
              <w:outlineLvl w:val="2"/>
              <w:rPr>
                <w:rFonts w:eastAsia="Times New Roman" w:cs="Times New Roman"/>
                <w:b/>
                <w:sz w:val="32"/>
                <w:szCs w:val="32"/>
              </w:rPr>
            </w:pPr>
            <w:bookmarkStart w:id="534" w:name="_Toc419895027"/>
            <w:bookmarkStart w:id="535" w:name="_Toc449948873"/>
            <w:r w:rsidRPr="00ED79D8">
              <w:rPr>
                <w:rFonts w:eastAsia="Times New Roman" w:cs="Times New Roman"/>
                <w:b/>
                <w:sz w:val="26"/>
              </w:rPr>
              <w:t>MPC std. Dev. (8H Max, Daily, Hourly)</w:t>
            </w:r>
            <w:bookmarkEnd w:id="534"/>
            <w:bookmarkEnd w:id="535"/>
          </w:p>
        </w:tc>
        <w:tc>
          <w:tcPr>
            <w:tcW w:w="3047" w:type="dxa"/>
            <w:gridSpan w:val="5"/>
            <w:vAlign w:val="center"/>
          </w:tcPr>
          <w:p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25,32,79</w:t>
            </w:r>
          </w:p>
        </w:tc>
      </w:tr>
      <w:tr w:rsidR="00ED79D8" w:rsidRPr="00ED79D8" w:rsidTr="0071217F">
        <w:tc>
          <w:tcPr>
            <w:tcW w:w="9243" w:type="dxa"/>
            <w:gridSpan w:val="1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71217F">
        <w:trPr>
          <w:trHeight w:val="283"/>
        </w:trPr>
        <w:tc>
          <w:tcPr>
            <w:tcW w:w="6196" w:type="dxa"/>
            <w:gridSpan w:val="9"/>
            <w:vMerge w:val="restart"/>
          </w:tcPr>
          <w:p w:rsidR="00ED79D8" w:rsidRPr="00ED79D8" w:rsidRDefault="004B3537" w:rsidP="00ED79D8">
            <w:pPr>
              <w:spacing w:before="0" w:after="0" w:line="240" w:lineRule="auto"/>
              <w:jc w:val="center"/>
              <w:rPr>
                <w:rFonts w:eastAsia="Times New Roman" w:cs="Times New Roman"/>
                <w:sz w:val="24"/>
                <w:szCs w:val="24"/>
              </w:rPr>
            </w:pPr>
            <w:r>
              <w:rPr>
                <w:rFonts w:eastAsia="Times New Roman" w:cs="Times New Roman"/>
                <w:noProof/>
                <w:sz w:val="24"/>
                <w:szCs w:val="24"/>
              </w:rPr>
              <w:drawing>
                <wp:inline distT="0" distB="0" distL="0" distR="0" wp14:anchorId="5DEC2288" wp14:editId="46F5AFB2">
                  <wp:extent cx="3191726" cy="25560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9">
                            <a:extLst>
                              <a:ext uri="{28A0092B-C50C-407E-A947-70E740481C1C}">
                                <a14:useLocalDpi xmlns:a14="http://schemas.microsoft.com/office/drawing/2010/main" val="0"/>
                              </a:ext>
                            </a:extLst>
                          </a:blip>
                          <a:stretch>
                            <a:fillRect/>
                          </a:stretch>
                        </pic:blipFill>
                        <pic:spPr>
                          <a:xfrm>
                            <a:off x="0" y="0"/>
                            <a:ext cx="3191726" cy="2556000"/>
                          </a:xfrm>
                          <a:prstGeom prst="rect">
                            <a:avLst/>
                          </a:prstGeom>
                        </pic:spPr>
                      </pic:pic>
                    </a:graphicData>
                  </a:graphic>
                </wp:inline>
              </w:drawing>
            </w: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45"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RMS</w:t>
            </w:r>
            <w:r w:rsidRPr="00ED79D8">
              <w:rPr>
                <w:rFonts w:eastAsia="Times New Roman" w:cs="Times New Roman"/>
                <w:sz w:val="24"/>
                <w:szCs w:val="24"/>
                <w:vertAlign w:val="subscript"/>
              </w:rPr>
              <w:t>U</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4B3537" w:rsidRPr="00ED79D8" w:rsidTr="0071217F">
        <w:trPr>
          <w:trHeight w:val="283"/>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45"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NMSD</w:t>
            </w:r>
          </w:p>
        </w:tc>
      </w:tr>
      <w:tr w:rsidR="004B3537" w:rsidRPr="00ED79D8" w:rsidTr="0071217F">
        <w:trPr>
          <w:trHeight w:val="57"/>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4B3537" w:rsidRPr="00ED79D8" w:rsidTr="0071217F">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45"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PM10, NO2</w:t>
            </w:r>
          </w:p>
        </w:tc>
      </w:tr>
      <w:tr w:rsidR="004B3537" w:rsidRPr="00ED79D8" w:rsidTr="0071217F">
        <w:trPr>
          <w:trHeight w:val="113"/>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4B3537" w:rsidRPr="00ED79D8" w:rsidTr="0071217F">
        <w:trPr>
          <w:trHeight w:val="283"/>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45" w:type="dxa"/>
            <w:gridSpan w:val="3"/>
            <w:vMerge w:val="restart"/>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4B3537" w:rsidRPr="00ED79D8" w:rsidTr="0071217F">
        <w:trPr>
          <w:trHeight w:val="283"/>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45"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71217F">
        <w:trPr>
          <w:trHeight w:val="283"/>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45"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71217F">
        <w:trPr>
          <w:trHeight w:val="283"/>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45" w:type="dxa"/>
            <w:gridSpan w:val="3"/>
            <w:vMerge/>
          </w:tcPr>
          <w:p w:rsidR="00ED79D8" w:rsidRPr="00ED79D8" w:rsidRDefault="00ED79D8" w:rsidP="00ED79D8">
            <w:pPr>
              <w:spacing w:before="0" w:after="0" w:line="240" w:lineRule="auto"/>
              <w:rPr>
                <w:rFonts w:eastAsia="Times New Roman" w:cs="Times New Roman"/>
                <w:sz w:val="24"/>
                <w:szCs w:val="24"/>
              </w:rPr>
            </w:pPr>
          </w:p>
        </w:tc>
      </w:tr>
      <w:tr w:rsidR="004B3537" w:rsidRPr="00ED79D8" w:rsidTr="0071217F">
        <w:trPr>
          <w:trHeight w:val="203"/>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4B3537" w:rsidRPr="00ED79D8" w:rsidTr="0071217F">
        <w:trPr>
          <w:trHeight w:val="283"/>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1402"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45"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rsidTr="0071217F">
        <w:trPr>
          <w:trHeight w:val="750"/>
        </w:trPr>
        <w:tc>
          <w:tcPr>
            <w:tcW w:w="6196" w:type="dxa"/>
            <w:gridSpan w:val="9"/>
            <w:vMerge/>
          </w:tcPr>
          <w:p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3"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20" w:type="dxa"/>
            <w:gridSpan w:val="13"/>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This diagram plots NMSD as function of the quadratic mean of the uncertainty divided by the station observed standard deviation.  It provides for each station (represented by a symbol) an indication of whether the normalized standard deviation (NMSD) fulfills a minimum level of quality.</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243" w:type="dxa"/>
            <w:gridSpan w:val="14"/>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31"/>
        </w:trPr>
        <w:tc>
          <w:tcPr>
            <w:tcW w:w="823"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20" w:type="dxa"/>
            <w:gridSpan w:val="13"/>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on how green and orange areas are defined, see Concepts </w:t>
            </w:r>
            <w:hyperlink w:anchor="table3" w:history="1">
              <w:r w:rsidRPr="0071217F">
                <w:rPr>
                  <w:rFonts w:eastAsia="Times New Roman" w:cs="Times New Roman"/>
                  <w:color w:val="0000FF"/>
                  <w:sz w:val="24"/>
                  <w:szCs w:val="24"/>
                  <w:u w:val="single"/>
                </w:rPr>
                <w:t>equations (10 to 12)</w:t>
              </w:r>
            </w:hyperlink>
            <w:r w:rsidRPr="00ED79D8">
              <w:rPr>
                <w:rFonts w:eastAsia="Times New Roman" w:cs="Times New Roman"/>
                <w:sz w:val="24"/>
                <w:szCs w:val="24"/>
              </w:rPr>
              <w:t>.</w:t>
            </w:r>
          </w:p>
          <w:p w:rsidR="00ED79D8" w:rsidRPr="00ED79D8" w:rsidRDefault="00ED79D8" w:rsidP="00ED79D8">
            <w:pPr>
              <w:spacing w:before="0" w:after="0" w:line="240" w:lineRule="auto"/>
              <w:jc w:val="center"/>
              <w:rPr>
                <w:rFonts w:eastAsia="Times New Roman" w:cs="Times New Roman"/>
                <w:sz w:val="24"/>
                <w:szCs w:val="24"/>
              </w:rPr>
            </w:pPr>
          </w:p>
        </w:tc>
      </w:tr>
      <w:tr w:rsidR="00ED79D8" w:rsidRPr="00ED79D8" w:rsidTr="0071217F">
        <w:trPr>
          <w:cantSplit/>
          <w:trHeight w:val="230"/>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20" w:type="dxa"/>
            <w:gridSpan w:val="13"/>
            <w:shd w:val="clear" w:color="auto" w:fill="D9D9D9"/>
          </w:tcPr>
          <w:p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4B3537" w:rsidRPr="00ED79D8" w:rsidTr="0071217F">
        <w:trPr>
          <w:cantSplit/>
          <w:trHeight w:val="231"/>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1905" w:type="dxa"/>
            <w:gridSpan w:val="4"/>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549"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489" w:type="dxa"/>
            <w:gridSpan w:val="2"/>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696"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43" w:type="dxa"/>
          </w:tcPr>
          <w:p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54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48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rsidTr="0071217F">
        <w:trPr>
          <w:cantSplit/>
          <w:trHeight w:val="69"/>
        </w:trPr>
        <w:tc>
          <w:tcPr>
            <w:tcW w:w="823" w:type="dxa"/>
            <w:vMerge/>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1905" w:type="dxa"/>
            <w:gridSpan w:val="4"/>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ED79D8" w:rsidRPr="00ED79D8" w:rsidTr="0071217F">
        <w:trPr>
          <w:cantSplit/>
          <w:trHeight w:val="209"/>
        </w:trPr>
        <w:tc>
          <w:tcPr>
            <w:tcW w:w="9243" w:type="dxa"/>
            <w:gridSpan w:val="14"/>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4B3537" w:rsidRPr="00ED79D8" w:rsidTr="0071217F">
        <w:trPr>
          <w:cantSplit/>
          <w:trHeight w:val="438"/>
        </w:trPr>
        <w:tc>
          <w:tcPr>
            <w:tcW w:w="823"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97"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508" w:type="dxa"/>
            <w:gridSpan w:val="3"/>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39"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4B3537" w:rsidRPr="00ED79D8" w:rsidTr="0071217F">
        <w:trPr>
          <w:cantSplit/>
          <w:trHeight w:val="516"/>
        </w:trPr>
        <w:tc>
          <w:tcPr>
            <w:tcW w:w="823"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597"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508" w:type="dxa"/>
            <w:gridSpan w:val="3"/>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39"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eastAsia="Times New Roman" w:cs="Times New Roman"/>
          <w:sz w:val="22"/>
          <w:szCs w:val="22"/>
          <w:lang w:val="en-GB"/>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p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505"/>
        <w:gridCol w:w="6"/>
        <w:gridCol w:w="1388"/>
        <w:gridCol w:w="250"/>
        <w:gridCol w:w="1474"/>
      </w:tblGrid>
      <w:tr w:rsidR="00ED79D8" w:rsidRPr="00ED79D8" w:rsidTr="0071217F">
        <w:tc>
          <w:tcPr>
            <w:tcW w:w="6320"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36" w:name="_Toc419895028"/>
            <w:bookmarkStart w:id="537" w:name="_Toc449948874"/>
            <w:r w:rsidRPr="00ED79D8">
              <w:rPr>
                <w:rFonts w:eastAsia="Times New Roman" w:cs="Times New Roman"/>
                <w:b/>
                <w:sz w:val="26"/>
              </w:rPr>
              <w:t>Taylor</w:t>
            </w:r>
            <w:bookmarkEnd w:id="536"/>
            <w:bookmarkEnd w:id="537"/>
          </w:p>
        </w:tc>
        <w:tc>
          <w:tcPr>
            <w:tcW w:w="3421" w:type="dxa"/>
            <w:gridSpan w:val="4"/>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19</w:t>
            </w:r>
          </w:p>
        </w:tc>
      </w:tr>
      <w:tr w:rsidR="00ED79D8" w:rsidRPr="00ED79D8" w:rsidTr="0071217F">
        <w:tc>
          <w:tcPr>
            <w:tcW w:w="9741" w:type="dxa"/>
            <w:gridSpan w:val="11"/>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0"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5A6215E8" wp14:editId="7FEF41BD">
                  <wp:extent cx="3334689" cy="2556000"/>
                  <wp:effectExtent l="0" t="0" r="0" b="0"/>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4689" cy="2556000"/>
                          </a:xfrm>
                          <a:prstGeom prst="rect">
                            <a:avLst/>
                          </a:prstGeom>
                          <a:noFill/>
                          <a:ln>
                            <a:noFill/>
                          </a:ln>
                        </pic:spPr>
                      </pic:pic>
                    </a:graphicData>
                  </a:graphic>
                </wp:inline>
              </w:drawing>
            </w: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σ</w:t>
            </w:r>
            <w:r w:rsidRPr="00ED79D8">
              <w:rPr>
                <w:rFonts w:eastAsia="Times New Roman" w:cs="Times New Roman"/>
                <w:sz w:val="24"/>
                <w:szCs w:val="24"/>
                <w:vertAlign w:val="subscript"/>
              </w:rPr>
              <w:t>M</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σ</w:t>
            </w:r>
            <w:r w:rsidRPr="00ED79D8">
              <w:rPr>
                <w:rFonts w:eastAsia="Times New Roman" w:cs="Times New Roman"/>
                <w:sz w:val="24"/>
                <w:szCs w:val="24"/>
                <w:vertAlign w:val="subscript"/>
              </w:rPr>
              <w:t>M</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ED79D8" w:rsidRPr="00ED79D8" w:rsidTr="0071217F">
        <w:trPr>
          <w:trHeight w:val="57"/>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750"/>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The Taylor diagram provides for each station an indication on Correlation (angular distance), standard deviation (model standard deviation larger than observed one when the station symbol lies beyond the dashed line) and CRMSE (distance between the station symbol and the black asterisk on the X axis.</w:t>
            </w:r>
          </w:p>
        </w:tc>
      </w:tr>
      <w:tr w:rsidR="00ED79D8" w:rsidRPr="00ED79D8" w:rsidTr="0071217F">
        <w:trPr>
          <w:cantSplit/>
          <w:trHeight w:val="254"/>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cantSplit/>
          <w:trHeight w:val="209"/>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 xml:space="preserve">Single </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P-O</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728"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p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85"/>
        <w:gridCol w:w="1465"/>
        <w:gridCol w:w="6"/>
        <w:gridCol w:w="1387"/>
        <w:gridCol w:w="251"/>
        <w:gridCol w:w="1513"/>
      </w:tblGrid>
      <w:tr w:rsidR="00ED79D8" w:rsidRPr="00ED79D8" w:rsidTr="0071217F">
        <w:tc>
          <w:tcPr>
            <w:tcW w:w="6320"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38" w:name="_Toc419895029"/>
            <w:bookmarkStart w:id="539" w:name="_Toc449948875"/>
            <w:r w:rsidRPr="00ED79D8">
              <w:rPr>
                <w:rFonts w:eastAsia="Times New Roman" w:cs="Times New Roman"/>
                <w:b/>
                <w:sz w:val="26"/>
              </w:rPr>
              <w:t>Q-Q plot (One station All values)</w:t>
            </w:r>
            <w:bookmarkEnd w:id="538"/>
            <w:bookmarkEnd w:id="539"/>
          </w:p>
        </w:tc>
        <w:tc>
          <w:tcPr>
            <w:tcW w:w="3421" w:type="dxa"/>
            <w:gridSpan w:val="4"/>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29</w:t>
            </w:r>
          </w:p>
        </w:tc>
      </w:tr>
      <w:tr w:rsidR="00ED79D8" w:rsidRPr="00ED79D8" w:rsidTr="0071217F">
        <w:tc>
          <w:tcPr>
            <w:tcW w:w="9741" w:type="dxa"/>
            <w:gridSpan w:val="11"/>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0"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18B9F569" wp14:editId="31087977">
                  <wp:extent cx="3338195" cy="2536190"/>
                  <wp:effectExtent l="0" t="0" r="0" b="0"/>
                  <wp:docPr id="4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Observed</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Modelled</w:t>
            </w:r>
          </w:p>
        </w:tc>
      </w:tr>
      <w:tr w:rsidR="00ED79D8" w:rsidRPr="00ED79D8" w:rsidTr="0071217F">
        <w:trPr>
          <w:trHeight w:val="57"/>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750"/>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3"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8" w:type="dxa"/>
            <w:gridSpan w:val="10"/>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Same as scatter but both observed and modeled values are independently sorted.</w:t>
            </w:r>
          </w:p>
        </w:tc>
      </w:tr>
      <w:tr w:rsidR="00ED79D8" w:rsidRPr="00ED79D8" w:rsidTr="0071217F">
        <w:trPr>
          <w:cantSplit/>
          <w:trHeight w:val="254"/>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3"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8" w:type="dxa"/>
            <w:gridSpan w:val="10"/>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cantSplit/>
          <w:trHeight w:val="209"/>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3"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7"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3"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tcPr>
          <w:p w:rsidR="00ED79D8" w:rsidRPr="00ED79D8" w:rsidRDefault="00ED79D8" w:rsidP="00ED79D8">
            <w:pPr>
              <w:spacing w:before="0" w:after="0" w:line="240" w:lineRule="auto"/>
              <w:jc w:val="center"/>
              <w:rPr>
                <w:rFonts w:eastAsia="Times New Roman" w:cs="Times New Roman"/>
                <w:sz w:val="24"/>
                <w:szCs w:val="24"/>
              </w:rPr>
            </w:pP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p>
        </w:tc>
        <w:tc>
          <w:tcPr>
            <w:tcW w:w="763" w:type="dxa"/>
          </w:tcPr>
          <w:p w:rsidR="00ED79D8" w:rsidRPr="00ED79D8" w:rsidRDefault="00ED79D8" w:rsidP="00ED79D8">
            <w:pPr>
              <w:spacing w:before="0" w:after="0" w:line="240" w:lineRule="auto"/>
              <w:jc w:val="center"/>
              <w:rPr>
                <w:rFonts w:eastAsia="Times New Roman" w:cs="Times New Roman"/>
                <w:sz w:val="24"/>
                <w:szCs w:val="24"/>
              </w:rPr>
            </w:pPr>
          </w:p>
        </w:tc>
        <w:tc>
          <w:tcPr>
            <w:tcW w:w="1727"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85"/>
        <w:gridCol w:w="1457"/>
        <w:gridCol w:w="6"/>
        <w:gridCol w:w="1386"/>
        <w:gridCol w:w="251"/>
        <w:gridCol w:w="1522"/>
      </w:tblGrid>
      <w:tr w:rsidR="00ED79D8" w:rsidRPr="00ED79D8" w:rsidTr="0071217F">
        <w:tc>
          <w:tcPr>
            <w:tcW w:w="6320"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40" w:name="_Toc419895030"/>
            <w:bookmarkStart w:id="541" w:name="_Toc449948876"/>
            <w:r w:rsidRPr="00ED79D8">
              <w:rPr>
                <w:rFonts w:eastAsia="Times New Roman" w:cs="Times New Roman"/>
                <w:b/>
                <w:sz w:val="26"/>
              </w:rPr>
              <w:lastRenderedPageBreak/>
              <w:t>Dynamic evaluation (Day-Night)</w:t>
            </w:r>
            <w:bookmarkEnd w:id="540"/>
            <w:bookmarkEnd w:id="541"/>
          </w:p>
        </w:tc>
        <w:tc>
          <w:tcPr>
            <w:tcW w:w="3421" w:type="dxa"/>
            <w:gridSpan w:val="4"/>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71</w:t>
            </w:r>
          </w:p>
        </w:tc>
      </w:tr>
      <w:tr w:rsidR="00ED79D8" w:rsidRPr="00ED79D8" w:rsidTr="0071217F">
        <w:tc>
          <w:tcPr>
            <w:tcW w:w="9741" w:type="dxa"/>
            <w:gridSpan w:val="11"/>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0"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2D28862D" wp14:editId="06B02BD1">
                  <wp:extent cx="3338195" cy="2536190"/>
                  <wp:effectExtent l="0" t="0" r="0" b="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Observed day/ night difference </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Modeled day/ night difference</w:t>
            </w:r>
          </w:p>
        </w:tc>
      </w:tr>
      <w:tr w:rsidR="00ED79D8" w:rsidRPr="00ED79D8" w:rsidTr="0071217F">
        <w:trPr>
          <w:trHeight w:val="57"/>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750"/>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Scatter plots of modeled vs. observed day-night mean differences. Well behaving results should lie along the 1 to 1 line. Lower right and upper left part of the graphs indicate poor results.</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cantSplit/>
          <w:trHeight w:val="209"/>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85"/>
        <w:gridCol w:w="1457"/>
        <w:gridCol w:w="6"/>
        <w:gridCol w:w="1386"/>
        <w:gridCol w:w="251"/>
        <w:gridCol w:w="1522"/>
      </w:tblGrid>
      <w:tr w:rsidR="00ED79D8" w:rsidRPr="00ED79D8" w:rsidTr="0071217F">
        <w:tc>
          <w:tcPr>
            <w:tcW w:w="6320"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42" w:name="_Toc419895031"/>
            <w:bookmarkStart w:id="543" w:name="_Toc449948877"/>
            <w:r w:rsidRPr="00ED79D8">
              <w:rPr>
                <w:rFonts w:eastAsia="Times New Roman" w:cs="Times New Roman"/>
                <w:b/>
                <w:sz w:val="26"/>
              </w:rPr>
              <w:lastRenderedPageBreak/>
              <w:t>Dynamic evaluation (Summer-Winter)</w:t>
            </w:r>
            <w:bookmarkEnd w:id="542"/>
            <w:bookmarkEnd w:id="543"/>
          </w:p>
        </w:tc>
        <w:tc>
          <w:tcPr>
            <w:tcW w:w="3421" w:type="dxa"/>
            <w:gridSpan w:val="4"/>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72</w:t>
            </w:r>
          </w:p>
        </w:tc>
      </w:tr>
      <w:tr w:rsidR="00ED79D8" w:rsidRPr="00ED79D8" w:rsidTr="0071217F">
        <w:tc>
          <w:tcPr>
            <w:tcW w:w="9741" w:type="dxa"/>
            <w:gridSpan w:val="11"/>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0"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2F8D9EA2" wp14:editId="670B7F0C">
                  <wp:extent cx="3338195" cy="2536190"/>
                  <wp:effectExtent l="0" t="0" r="0" b="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Observed day/ night difference </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Modeled day/ night difference</w:t>
            </w:r>
          </w:p>
        </w:tc>
      </w:tr>
      <w:tr w:rsidR="00ED79D8" w:rsidRPr="00ED79D8" w:rsidTr="0071217F">
        <w:trPr>
          <w:trHeight w:val="57"/>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750"/>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Scatter plots of modeled vs. observed day-night mean differences. Well behaving results should lie along the 1 to 1 line. Lower right and upper left part of the graphs indicate poor results.</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cantSplit/>
          <w:trHeight w:val="209"/>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448"/>
        <w:gridCol w:w="6"/>
        <w:gridCol w:w="1386"/>
        <w:gridCol w:w="252"/>
        <w:gridCol w:w="1531"/>
      </w:tblGrid>
      <w:tr w:rsidR="00ED79D8" w:rsidRPr="00ED79D8" w:rsidTr="0071217F">
        <w:tc>
          <w:tcPr>
            <w:tcW w:w="6320"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44" w:name="_Toc419895032"/>
            <w:bookmarkStart w:id="545" w:name="_Toc449948878"/>
            <w:r w:rsidRPr="00ED79D8">
              <w:rPr>
                <w:rFonts w:eastAsia="Times New Roman" w:cs="Times New Roman"/>
                <w:b/>
                <w:sz w:val="26"/>
              </w:rPr>
              <w:lastRenderedPageBreak/>
              <w:t>Dynamic evaluation (Weekdays – Weekends)</w:t>
            </w:r>
            <w:bookmarkEnd w:id="544"/>
            <w:bookmarkEnd w:id="545"/>
          </w:p>
        </w:tc>
        <w:tc>
          <w:tcPr>
            <w:tcW w:w="3421" w:type="dxa"/>
            <w:gridSpan w:val="4"/>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73</w:t>
            </w:r>
          </w:p>
        </w:tc>
      </w:tr>
      <w:tr w:rsidR="00ED79D8" w:rsidRPr="00ED79D8" w:rsidTr="0071217F">
        <w:tc>
          <w:tcPr>
            <w:tcW w:w="9741" w:type="dxa"/>
            <w:gridSpan w:val="11"/>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20" w:type="dxa"/>
            <w:gridSpan w:val="7"/>
            <w:vMerge w:val="restart"/>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rPr>
              <w:drawing>
                <wp:inline distT="0" distB="0" distL="0" distR="0" wp14:anchorId="3F15D32A" wp14:editId="4352CA00">
                  <wp:extent cx="3338195" cy="2536190"/>
                  <wp:effectExtent l="0" t="0" r="0" b="0"/>
                  <wp:docPr id="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Observed weekdays/ week-end difference </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Modeled weekdays/ week-end difference</w:t>
            </w:r>
          </w:p>
        </w:tc>
      </w:tr>
      <w:tr w:rsidR="00ED79D8" w:rsidRPr="00ED79D8" w:rsidTr="0071217F">
        <w:trPr>
          <w:trHeight w:val="57"/>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11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750"/>
        </w:trPr>
        <w:tc>
          <w:tcPr>
            <w:tcW w:w="6320"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Scatter plots of modeled vs. observed day-night mean differences. Well behaving results should lie along the 1 to 1 line. Lower right and upper left part of the graphs indicate poor results.</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2"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cantSplit/>
          <w:trHeight w:val="209"/>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2"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2"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vAlign w:val="center"/>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1"/>
        <w:gridCol w:w="697"/>
        <w:gridCol w:w="790"/>
        <w:gridCol w:w="696"/>
        <w:gridCol w:w="830"/>
        <w:gridCol w:w="785"/>
        <w:gridCol w:w="1440"/>
        <w:gridCol w:w="6"/>
        <w:gridCol w:w="1387"/>
        <w:gridCol w:w="265"/>
        <w:gridCol w:w="1526"/>
      </w:tblGrid>
      <w:tr w:rsidR="00ED79D8" w:rsidRPr="00ED79D8" w:rsidTr="0071217F">
        <w:tc>
          <w:tcPr>
            <w:tcW w:w="6319" w:type="dxa"/>
            <w:gridSpan w:val="7"/>
          </w:tcPr>
          <w:p w:rsidR="00ED79D8" w:rsidRPr="00ED79D8" w:rsidRDefault="00ED79D8" w:rsidP="00ED79D8">
            <w:pPr>
              <w:keepNext/>
              <w:spacing w:before="240" w:after="60" w:line="240" w:lineRule="auto"/>
              <w:outlineLvl w:val="2"/>
              <w:rPr>
                <w:rFonts w:eastAsia="Times New Roman" w:cs="Times New Roman"/>
                <w:b/>
                <w:sz w:val="32"/>
                <w:szCs w:val="32"/>
              </w:rPr>
            </w:pPr>
            <w:bookmarkStart w:id="546" w:name="geomap"/>
            <w:bookmarkStart w:id="547" w:name="_Toc419895033"/>
            <w:bookmarkStart w:id="548" w:name="_Toc449948879"/>
            <w:bookmarkEnd w:id="546"/>
            <w:r w:rsidRPr="00ED79D8">
              <w:rPr>
                <w:rFonts w:eastAsia="Times New Roman" w:cs="Times New Roman"/>
                <w:b/>
                <w:sz w:val="26"/>
              </w:rPr>
              <w:t>GeoMap (Target)</w:t>
            </w:r>
            <w:bookmarkEnd w:id="547"/>
            <w:bookmarkEnd w:id="548"/>
          </w:p>
        </w:tc>
        <w:tc>
          <w:tcPr>
            <w:tcW w:w="3422" w:type="dxa"/>
            <w:gridSpan w:val="4"/>
            <w:vAlign w:val="center"/>
          </w:tcPr>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35,36,37</w:t>
            </w:r>
          </w:p>
        </w:tc>
      </w:tr>
      <w:tr w:rsidR="00ED79D8" w:rsidRPr="00ED79D8" w:rsidTr="0071217F">
        <w:tc>
          <w:tcPr>
            <w:tcW w:w="9741" w:type="dxa"/>
            <w:gridSpan w:val="11"/>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283"/>
        </w:trPr>
        <w:tc>
          <w:tcPr>
            <w:tcW w:w="6319" w:type="dxa"/>
            <w:gridSpan w:val="7"/>
            <w:vMerge w:val="restart"/>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noProof/>
                <w:sz w:val="24"/>
                <w:szCs w:val="24"/>
              </w:rPr>
              <w:drawing>
                <wp:inline distT="0" distB="0" distL="0" distR="0" wp14:anchorId="5A1C3060" wp14:editId="0678AC91">
                  <wp:extent cx="3251895" cy="2556000"/>
                  <wp:effectExtent l="0" t="0" r="5715" b="0"/>
                  <wp:docPr id="49" name="Picture 49" descr="F:\geo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geomap.bmp"/>
                          <pic:cNvPicPr>
                            <a:picLocks noChangeAspect="1" noChangeArrowheads="1"/>
                          </pic:cNvPicPr>
                        </pic:nvPicPr>
                        <pic:blipFill rotWithShape="1">
                          <a:blip r:embed="rId55">
                            <a:extLst>
                              <a:ext uri="{28A0092B-C50C-407E-A947-70E740481C1C}">
                                <a14:useLocalDpi xmlns:a14="http://schemas.microsoft.com/office/drawing/2010/main" val="0"/>
                              </a:ext>
                            </a:extLst>
                          </a:blip>
                          <a:srcRect l="1314" t="3471" r="1051"/>
                          <a:stretch/>
                        </pic:blipFill>
                        <pic:spPr bwMode="auto">
                          <a:xfrm>
                            <a:off x="0" y="0"/>
                            <a:ext cx="3251895" cy="255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283"/>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71217F">
        <w:trPr>
          <w:trHeight w:val="57"/>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NO2, PM10</w:t>
            </w:r>
          </w:p>
        </w:tc>
      </w:tr>
      <w:tr w:rsidR="00ED79D8" w:rsidRPr="00ED79D8" w:rsidTr="0071217F">
        <w:trPr>
          <w:trHeight w:val="113"/>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83"/>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9"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71217F">
        <w:trPr>
          <w:trHeight w:val="203"/>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71217F">
        <w:trPr>
          <w:trHeight w:val="283"/>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403" w:type="dxa"/>
            <w:gridSpan w:val="2"/>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9" w:type="dxa"/>
            <w:gridSpan w:val="2"/>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trHeight w:val="750"/>
        </w:trPr>
        <w:tc>
          <w:tcPr>
            <w:tcW w:w="6319"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821"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20" w:type="dxa"/>
            <w:gridSpan w:val="10"/>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GeoMap map showing the locations of the selected stations, together with the Target value for O3 (8hr mean), hourly NO2, daily PM10, hourly WS and TEMP. Colors indicate whether or not the uncertainty criterium is satisfied yes or no; and if not satisfied the location in the target (Bias &gt;0, Bias &lt;0, Correlation dominated or NMSD dominated</w:t>
            </w:r>
          </w:p>
        </w:tc>
      </w:tr>
      <w:tr w:rsidR="00ED79D8" w:rsidRPr="00ED79D8" w:rsidTr="0071217F">
        <w:trPr>
          <w:cantSplit/>
          <w:trHeight w:val="254"/>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821"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20" w:type="dxa"/>
            <w:gridSpan w:val="10"/>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see Section </w:t>
            </w:r>
            <w:r w:rsidR="00ED0EF0">
              <w:rPr>
                <w:rFonts w:eastAsia="Times New Roman" w:cs="Times New Roman"/>
                <w:sz w:val="24"/>
                <w:szCs w:val="24"/>
              </w:rPr>
              <w:fldChar w:fldCharType="begin"/>
            </w:r>
            <w:r w:rsidR="00ED0EF0">
              <w:rPr>
                <w:rFonts w:eastAsia="Times New Roman" w:cs="Times New Roman"/>
                <w:sz w:val="24"/>
                <w:szCs w:val="24"/>
              </w:rPr>
              <w:instrText xml:space="preserve"> REF _Ref450204703 \r \h </w:instrText>
            </w:r>
            <w:r w:rsidR="00ED0EF0">
              <w:rPr>
                <w:rFonts w:eastAsia="Times New Roman" w:cs="Times New Roman"/>
                <w:sz w:val="24"/>
                <w:szCs w:val="24"/>
              </w:rPr>
            </w:r>
            <w:r w:rsidR="00ED0EF0">
              <w:rPr>
                <w:rFonts w:eastAsia="Times New Roman" w:cs="Times New Roman"/>
                <w:sz w:val="24"/>
                <w:szCs w:val="24"/>
              </w:rPr>
              <w:fldChar w:fldCharType="separate"/>
            </w:r>
            <w:r w:rsidR="00471F62">
              <w:rPr>
                <w:rFonts w:eastAsia="Times New Roman" w:cs="Times New Roman"/>
                <w:sz w:val="24"/>
                <w:szCs w:val="24"/>
              </w:rPr>
              <w:t>4</w:t>
            </w:r>
            <w:r w:rsidR="00ED0EF0">
              <w:rPr>
                <w:rFonts w:eastAsia="Times New Roman" w:cs="Times New Roman"/>
                <w:sz w:val="24"/>
                <w:szCs w:val="24"/>
              </w:rPr>
              <w:fldChar w:fldCharType="end"/>
            </w:r>
          </w:p>
          <w:p w:rsidR="00ED79D8" w:rsidRPr="00ED79D8" w:rsidRDefault="00ED79D8" w:rsidP="00ED79D8">
            <w:pPr>
              <w:spacing w:before="0" w:after="0" w:line="240" w:lineRule="auto"/>
              <w:jc w:val="center"/>
              <w:rPr>
                <w:rFonts w:eastAsia="Times New Roman" w:cs="Times New Roman"/>
                <w:sz w:val="24"/>
                <w:szCs w:val="24"/>
              </w:rPr>
            </w:pPr>
          </w:p>
        </w:tc>
      </w:tr>
      <w:tr w:rsidR="00ED79D8" w:rsidRPr="00ED79D8" w:rsidTr="0071217F">
        <w:trPr>
          <w:cantSplit/>
          <w:trHeight w:val="209"/>
        </w:trPr>
        <w:tc>
          <w:tcPr>
            <w:tcW w:w="9741" w:type="dxa"/>
            <w:gridSpan w:val="11"/>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821"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29"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821"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697" w:type="dxa"/>
          </w:tcPr>
          <w:p w:rsidR="00ED79D8" w:rsidRPr="00ED79D8" w:rsidRDefault="00ED79D8" w:rsidP="00ED79D8">
            <w:pPr>
              <w:spacing w:before="0" w:after="0" w:line="240" w:lineRule="auto"/>
              <w:jc w:val="center"/>
              <w:rPr>
                <w:rFonts w:eastAsia="Times New Roman" w:cs="Times New Roman"/>
                <w:sz w:val="24"/>
                <w:szCs w:val="24"/>
              </w:rPr>
            </w:pPr>
          </w:p>
        </w:tc>
        <w:tc>
          <w:tcPr>
            <w:tcW w:w="790"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tcPr>
          <w:p w:rsidR="00ED79D8" w:rsidRPr="00ED79D8" w:rsidRDefault="00ED79D8" w:rsidP="00ED79D8">
            <w:pPr>
              <w:spacing w:before="0" w:after="0" w:line="240" w:lineRule="auto"/>
              <w:jc w:val="center"/>
              <w:rPr>
                <w:rFonts w:eastAsia="Times New Roman" w:cs="Times New Roman"/>
                <w:sz w:val="24"/>
                <w:szCs w:val="24"/>
              </w:rPr>
            </w:pPr>
          </w:p>
        </w:tc>
        <w:tc>
          <w:tcPr>
            <w:tcW w:w="763" w:type="dxa"/>
          </w:tcPr>
          <w:p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29"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rsidR="00ED79D8" w:rsidRPr="00ED79D8" w:rsidRDefault="00ED79D8" w:rsidP="00ED79D8">
      <w:pPr>
        <w:spacing w:before="0" w:after="0" w:line="240" w:lineRule="auto"/>
        <w:rPr>
          <w:rFonts w:eastAsia="Times New Roman" w:cs="Times New Roman"/>
          <w:sz w:val="22"/>
          <w:szCs w:val="22"/>
          <w:lang w:val="en-GB"/>
        </w:rPr>
      </w:pPr>
    </w:p>
    <w:p w:rsidR="00ED79D8" w:rsidRPr="00ED79D8" w:rsidRDefault="00ED79D8" w:rsidP="00ED79D8">
      <w:pPr>
        <w:spacing w:before="0" w:after="0" w:line="240" w:lineRule="auto"/>
        <w:rPr>
          <w:rFonts w:eastAsia="Times New Roman" w:cs="Times New Roman"/>
          <w:sz w:val="22"/>
          <w:szCs w:val="22"/>
          <w:lang w:val="en-GB"/>
        </w:rPr>
      </w:pPr>
    </w:p>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rPr>
          <w:rFonts w:eastAsia="Times New Roman" w:cs="Times New Roman"/>
          <w:sz w:val="22"/>
          <w:szCs w:val="22"/>
          <w:lang w:val="en-GB"/>
        </w:rPr>
      </w:pPr>
      <w:r w:rsidRPr="00ED79D8">
        <w:rPr>
          <w:rFonts w:eastAsia="Times New Roman" w:cs="Times New Roman"/>
          <w:sz w:val="24"/>
          <w:szCs w:val="24"/>
        </w:rPr>
        <w:br w:type="page"/>
      </w:r>
    </w:p>
    <w:tbl>
      <w:tblPr>
        <w:tblW w:w="9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66"/>
        <w:gridCol w:w="899"/>
        <w:gridCol w:w="1016"/>
        <w:gridCol w:w="898"/>
        <w:gridCol w:w="1066"/>
        <w:gridCol w:w="982"/>
        <w:gridCol w:w="577"/>
        <w:gridCol w:w="42"/>
        <w:gridCol w:w="23"/>
        <w:gridCol w:w="1502"/>
        <w:gridCol w:w="264"/>
        <w:gridCol w:w="1411"/>
      </w:tblGrid>
      <w:tr w:rsidR="00ED79D8" w:rsidRPr="00ED79D8" w:rsidTr="0071217F">
        <w:tc>
          <w:tcPr>
            <w:tcW w:w="6246" w:type="dxa"/>
            <w:gridSpan w:val="8"/>
          </w:tcPr>
          <w:p w:rsidR="00ED79D8" w:rsidRPr="00ED79D8" w:rsidRDefault="00ED79D8" w:rsidP="00ED79D8">
            <w:pPr>
              <w:keepNext/>
              <w:spacing w:before="240" w:after="60" w:line="240" w:lineRule="auto"/>
              <w:outlineLvl w:val="2"/>
              <w:rPr>
                <w:rFonts w:eastAsia="Times New Roman" w:cs="Times New Roman"/>
                <w:b/>
                <w:sz w:val="32"/>
                <w:szCs w:val="32"/>
              </w:rPr>
            </w:pPr>
            <w:bookmarkStart w:id="549" w:name="_Toc419895034"/>
            <w:bookmarkStart w:id="550" w:name="_Toc449948880"/>
            <w:r w:rsidRPr="00ED79D8">
              <w:rPr>
                <w:rFonts w:eastAsia="Times New Roman" w:cs="Times New Roman"/>
                <w:b/>
                <w:sz w:val="26"/>
              </w:rPr>
              <w:lastRenderedPageBreak/>
              <w:t xml:space="preserve">Google Earth </w:t>
            </w:r>
            <w:r w:rsidRPr="00ED79D8">
              <w:rPr>
                <w:rFonts w:eastAsia="Times New Roman" w:cs="Times New Roman"/>
                <w:sz w:val="26"/>
              </w:rPr>
              <w:t>(Mean, Exc. Days, Bias, NMB, Std. Dev, R, RMSE, RDE, σM/σO, NMSD)</w:t>
            </w:r>
            <w:bookmarkEnd w:id="549"/>
            <w:bookmarkEnd w:id="550"/>
          </w:p>
        </w:tc>
        <w:tc>
          <w:tcPr>
            <w:tcW w:w="3200" w:type="dxa"/>
            <w:gridSpan w:val="4"/>
            <w:vAlign w:val="center"/>
          </w:tcPr>
          <w:p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58,59,60,61,62,</w:t>
            </w:r>
          </w:p>
          <w:p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63, 64,67,68,69</w:t>
            </w:r>
          </w:p>
        </w:tc>
      </w:tr>
      <w:tr w:rsidR="00ED79D8" w:rsidRPr="00ED79D8" w:rsidTr="0071217F">
        <w:tc>
          <w:tcPr>
            <w:tcW w:w="9446" w:type="dxa"/>
            <w:gridSpan w:val="12"/>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4B3537">
        <w:trPr>
          <w:trHeight w:val="283"/>
        </w:trPr>
        <w:tc>
          <w:tcPr>
            <w:tcW w:w="6204" w:type="dxa"/>
            <w:gridSpan w:val="7"/>
            <w:vMerge w:val="restart"/>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noProof/>
                <w:sz w:val="24"/>
                <w:szCs w:val="24"/>
              </w:rPr>
              <mc:AlternateContent>
                <mc:Choice Requires="wpg">
                  <w:drawing>
                    <wp:anchor distT="0" distB="0" distL="114300" distR="114300" simplePos="0" relativeHeight="251659264" behindDoc="0" locked="0" layoutInCell="1" allowOverlap="1" wp14:anchorId="5E80FA69" wp14:editId="15136FC7">
                      <wp:simplePos x="0" y="0"/>
                      <wp:positionH relativeFrom="column">
                        <wp:posOffset>-39757</wp:posOffset>
                      </wp:positionH>
                      <wp:positionV relativeFrom="paragraph">
                        <wp:posOffset>75814</wp:posOffset>
                      </wp:positionV>
                      <wp:extent cx="3751455" cy="2767054"/>
                      <wp:effectExtent l="0" t="0" r="1905" b="0"/>
                      <wp:wrapNone/>
                      <wp:docPr id="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1455" cy="2767054"/>
                                <a:chOff x="0" y="0"/>
                                <a:chExt cx="6156960" cy="4821838"/>
                              </a:xfrm>
                            </wpg:grpSpPr>
                            <pic:pic xmlns:pic="http://schemas.openxmlformats.org/drawingml/2006/picture">
                              <pic:nvPicPr>
                                <pic:cNvPr id="2" name="Picture 2"/>
                                <pic:cNvPicPr>
                                  <a:picLocks noChangeAspect="1"/>
                                </pic:cNvPicPr>
                              </pic:nvPicPr>
                              <pic:blipFill rotWithShape="1">
                                <a:blip r:embed="rId56">
                                  <a:extLst>
                                    <a:ext uri="{28A0092B-C50C-407E-A947-70E740481C1C}">
                                      <a14:useLocalDpi xmlns:a14="http://schemas.microsoft.com/office/drawing/2010/main" val="0"/>
                                    </a:ext>
                                  </a:extLst>
                                </a:blip>
                                <a:srcRect l="25833" t="10821" r="6833"/>
                                <a:stretch/>
                              </pic:blipFill>
                              <pic:spPr>
                                <a:xfrm>
                                  <a:off x="0" y="0"/>
                                  <a:ext cx="6156960" cy="4821838"/>
                                </a:xfrm>
                                <a:prstGeom prst="rect">
                                  <a:avLst/>
                                </a:prstGeom>
                              </pic:spPr>
                            </pic:pic>
                            <pic:pic xmlns:pic="http://schemas.openxmlformats.org/drawingml/2006/picture">
                              <pic:nvPicPr>
                                <pic:cNvPr id="3" name="Picture 3"/>
                                <pic:cNvPicPr>
                                  <a:picLocks noChangeAspect="1"/>
                                </pic:cNvPicPr>
                              </pic:nvPicPr>
                              <pic:blipFill rotWithShape="1">
                                <a:blip r:embed="rId56">
                                  <a:extLst>
                                    <a:ext uri="{28A0092B-C50C-407E-A947-70E740481C1C}">
                                      <a14:useLocalDpi xmlns:a14="http://schemas.microsoft.com/office/drawing/2010/main" val="0"/>
                                    </a:ext>
                                  </a:extLst>
                                </a:blip>
                                <a:srcRect l="3500" t="24633" r="79667" b="51409"/>
                                <a:stretch/>
                              </pic:blipFill>
                              <pic:spPr>
                                <a:xfrm>
                                  <a:off x="4572000" y="3444240"/>
                                  <a:ext cx="1539240" cy="1295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 5" o:spid="_x0000_s1026" style="position:absolute;margin-left:-3.15pt;margin-top:5.95pt;width:295.4pt;height:217.9pt;z-index:251659264" coordsize="61569,482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">
                      <v:shape id="Picture 2" o:spid="_x0000_s1027" type="#_x0000_t75" style="position:absolute;width:61569;height:48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Z1F3DAAAA2gAAAA8AAABkcnMvZG93bnJldi54bWxEj81qwzAQhO+FvoPYQm+1nGCa4EYJJRAI&#10;JZf8EHpcrK1taq1caRM7bx8VCj0OM/MNs1iNrlNXCrH1bGCS5aCIK29brg2cjpuXOagoyBY7z2Tg&#10;RhFWy8eHBZbWD7yn60FqlSAcSzTQiPSl1rFqyGHMfE+cvC8fHEqSodY24JDgrtPTPH/VDltOCw32&#10;tG6o+j5cnIHCn2d6K6EbcrnUxWfx0e4mP8Y8P43vb6CERvkP/7W31sAUfq+kG6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FnUXcMAAADaAAAADwAAAAAAAAAAAAAAAACf&#10;AgAAZHJzL2Rvd25yZXYueG1sUEsFBgAAAAAEAAQA9wAAAI8DAAAAAA==&#10;">
                        <v:imagedata r:id="rId57" o:title="" croptop="7092f" cropleft="16930f" cropright="4478f"/>
                        <v:path arrowok="t"/>
                      </v:shape>
                      <v:shape id="Picture 3" o:spid="_x0000_s1028" type="#_x0000_t75" style="position:absolute;left:45720;top:34442;width:15392;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QuUzFAAAA2gAAAA8AAABkcnMvZG93bnJldi54bWxEj0FrwkAUhO+F/oflFXprNhpaJGYVGxCK&#10;CK3GVrw9ss8kNPs2ZFeN/75bEDwOM/MNk80H04oz9a6xrGAUxSCIS6sbrhTsiuXLBITzyBpby6Tg&#10;Sg7ms8eHDFNtL7yh89ZXIkDYpaig9r5LpXRlTQZdZDvi4B1tb9AH2VdS93gJcNPKcRy/SYMNh4Ua&#10;O8prKn+3J6PAfR5+9t31+PWdc/K+KVavp3Z9UOr5aVhMQXga/D18a39oBQn8Xwk3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ULlMxQAAANoAAAAPAAAAAAAAAAAAAAAA&#10;AJ8CAABkcnMvZG93bnJldi54bWxQSwUGAAAAAAQABAD3AAAAkQMAAAAA&#10;">
                        <v:imagedata r:id="rId57" o:title="" croptop="16143f" cropbottom="33691f" cropleft="2294f" cropright="52211f"/>
                        <v:path arrowok="t"/>
                      </v:shape>
                    </v:group>
                  </w:pict>
                </mc:Fallback>
              </mc:AlternateContent>
            </w:r>
          </w:p>
        </w:tc>
        <w:tc>
          <w:tcPr>
            <w:tcW w:w="156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75"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4B3537">
        <w:trPr>
          <w:trHeight w:val="283"/>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56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75"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rsidTr="004B3537">
        <w:trPr>
          <w:trHeight w:val="57"/>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4B3537">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56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75"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4B3537">
        <w:trPr>
          <w:trHeight w:val="113"/>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4B3537">
        <w:trPr>
          <w:trHeight w:val="283"/>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56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75"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4B3537">
        <w:trPr>
          <w:trHeight w:val="283"/>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56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75"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4B3537">
        <w:trPr>
          <w:trHeight w:val="283"/>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56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75"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4B3537">
        <w:trPr>
          <w:trHeight w:val="283"/>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56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75"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rsidTr="004B3537">
        <w:trPr>
          <w:trHeight w:val="203"/>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rsidR="00ED79D8" w:rsidRPr="00ED79D8" w:rsidRDefault="00ED79D8" w:rsidP="00ED79D8">
            <w:pPr>
              <w:spacing w:before="0" w:after="0" w:line="240" w:lineRule="auto"/>
              <w:rPr>
                <w:rFonts w:eastAsia="Times New Roman" w:cs="Times New Roman"/>
                <w:b/>
                <w:sz w:val="16"/>
                <w:szCs w:val="16"/>
              </w:rPr>
            </w:pPr>
          </w:p>
        </w:tc>
      </w:tr>
      <w:tr w:rsidR="00ED79D8" w:rsidRPr="00ED79D8" w:rsidTr="004B3537">
        <w:trPr>
          <w:trHeight w:val="283"/>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1567" w:type="dxa"/>
            <w:gridSpan w:val="3"/>
          </w:tcPr>
          <w:p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75" w:type="dxa"/>
            <w:gridSpan w:val="2"/>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explanations in Analysis window</w:t>
            </w:r>
          </w:p>
        </w:tc>
      </w:tr>
      <w:tr w:rsidR="00ED79D8" w:rsidRPr="00ED79D8" w:rsidTr="004B3537">
        <w:trPr>
          <w:trHeight w:val="750"/>
        </w:trPr>
        <w:tc>
          <w:tcPr>
            <w:tcW w:w="6204" w:type="dxa"/>
            <w:gridSpan w:val="7"/>
            <w:vMerge/>
          </w:tcPr>
          <w:p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543"/>
        </w:trPr>
        <w:tc>
          <w:tcPr>
            <w:tcW w:w="766"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680" w:type="dxa"/>
            <w:gridSpan w:val="11"/>
          </w:tcPr>
          <w:p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Google Earth map showing the locations of the selected stations, as well as all requested observational and model results in pop-up windows. The location of the GE application must be inserted in the init.ini file in the resource directory</w:t>
            </w:r>
          </w:p>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254"/>
        </w:trPr>
        <w:tc>
          <w:tcPr>
            <w:tcW w:w="9446" w:type="dxa"/>
            <w:gridSpan w:val="12"/>
            <w:shd w:val="clear" w:color="auto" w:fill="7F7F7F"/>
            <w:textDirection w:val="btLr"/>
          </w:tcPr>
          <w:p w:rsidR="00ED79D8" w:rsidRPr="00ED79D8" w:rsidRDefault="00ED79D8" w:rsidP="00ED79D8">
            <w:pPr>
              <w:spacing w:before="0" w:after="0" w:line="240" w:lineRule="auto"/>
              <w:rPr>
                <w:rFonts w:eastAsia="Times New Roman" w:cs="Times New Roman"/>
                <w:sz w:val="24"/>
                <w:szCs w:val="24"/>
              </w:rPr>
            </w:pPr>
          </w:p>
        </w:tc>
      </w:tr>
      <w:tr w:rsidR="00ED79D8" w:rsidRPr="00ED79D8" w:rsidTr="0071217F">
        <w:trPr>
          <w:cantSplit/>
          <w:trHeight w:val="1440"/>
        </w:trPr>
        <w:tc>
          <w:tcPr>
            <w:tcW w:w="766" w:type="dxa"/>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680" w:type="dxa"/>
            <w:gridSpan w:val="11"/>
          </w:tcPr>
          <w:p w:rsidR="00ED79D8" w:rsidRPr="00ED79D8" w:rsidRDefault="00ED79D8" w:rsidP="00ED79D8">
            <w:pPr>
              <w:spacing w:before="0" w:after="0" w:line="240" w:lineRule="auto"/>
              <w:rPr>
                <w:rFonts w:eastAsia="Times New Roman" w:cs="Times New Roman"/>
                <w:sz w:val="24"/>
                <w:szCs w:val="24"/>
              </w:rPr>
            </w:pPr>
          </w:p>
          <w:p w:rsidR="00ED79D8" w:rsidRPr="00ED79D8" w:rsidRDefault="00ED79D8" w:rsidP="00ED79D8">
            <w:pPr>
              <w:spacing w:before="0" w:after="0" w:line="240" w:lineRule="auto"/>
              <w:jc w:val="center"/>
              <w:rPr>
                <w:rFonts w:eastAsia="Times New Roman" w:cs="Times New Roman"/>
                <w:sz w:val="24"/>
                <w:szCs w:val="24"/>
              </w:rPr>
            </w:pPr>
          </w:p>
        </w:tc>
      </w:tr>
      <w:tr w:rsidR="00ED79D8" w:rsidRPr="00ED79D8" w:rsidTr="0071217F">
        <w:trPr>
          <w:cantSplit/>
          <w:trHeight w:val="209"/>
        </w:trPr>
        <w:tc>
          <w:tcPr>
            <w:tcW w:w="9446" w:type="dxa"/>
            <w:gridSpan w:val="12"/>
            <w:shd w:val="clear" w:color="auto" w:fill="7F7F7F"/>
            <w:textDirection w:val="btLr"/>
          </w:tcPr>
          <w:p w:rsidR="00ED79D8" w:rsidRPr="00ED79D8" w:rsidRDefault="00ED79D8" w:rsidP="00ED79D8">
            <w:pPr>
              <w:spacing w:before="0" w:after="0" w:line="240" w:lineRule="auto"/>
              <w:rPr>
                <w:rFonts w:eastAsia="Times New Roman" w:cs="Times New Roman"/>
                <w:sz w:val="16"/>
                <w:szCs w:val="16"/>
              </w:rPr>
            </w:pPr>
          </w:p>
        </w:tc>
      </w:tr>
      <w:tr w:rsidR="00ED79D8" w:rsidRPr="00ED79D8" w:rsidTr="0071217F">
        <w:trPr>
          <w:cantSplit/>
          <w:trHeight w:val="438"/>
        </w:trPr>
        <w:tc>
          <w:tcPr>
            <w:tcW w:w="766" w:type="dxa"/>
            <w:vMerge w:val="restart"/>
            <w:shd w:val="clear" w:color="auto" w:fill="8DB3E2"/>
            <w:textDirection w:val="btLr"/>
          </w:tcPr>
          <w:p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899"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101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89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106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982"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642" w:type="dxa"/>
            <w:gridSpan w:val="3"/>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66"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411"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rsidTr="0071217F">
        <w:trPr>
          <w:cantSplit/>
          <w:trHeight w:val="516"/>
        </w:trPr>
        <w:tc>
          <w:tcPr>
            <w:tcW w:w="766" w:type="dxa"/>
            <w:vMerge/>
            <w:shd w:val="clear" w:color="auto" w:fill="8DB3E2"/>
            <w:textDirection w:val="btLr"/>
          </w:tcPr>
          <w:p w:rsidR="00ED79D8" w:rsidRPr="00ED79D8" w:rsidRDefault="00ED79D8" w:rsidP="00ED79D8">
            <w:pPr>
              <w:spacing w:before="0" w:after="0" w:line="240" w:lineRule="auto"/>
              <w:ind w:left="113" w:right="113"/>
              <w:rPr>
                <w:rFonts w:eastAsia="Times New Roman" w:cs="Times New Roman"/>
                <w:sz w:val="24"/>
                <w:szCs w:val="24"/>
              </w:rPr>
            </w:pPr>
          </w:p>
        </w:tc>
        <w:tc>
          <w:tcPr>
            <w:tcW w:w="899"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1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98"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66"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82" w:type="dxa"/>
          </w:tcPr>
          <w:p w:rsidR="00ED79D8" w:rsidRPr="00ED79D8" w:rsidRDefault="00ED79D8" w:rsidP="00ED79D8">
            <w:pPr>
              <w:spacing w:before="0" w:after="0" w:line="240" w:lineRule="auto"/>
              <w:jc w:val="center"/>
              <w:rPr>
                <w:rFonts w:eastAsia="Times New Roman" w:cs="Times New Roman"/>
                <w:sz w:val="24"/>
                <w:szCs w:val="24"/>
              </w:rPr>
            </w:pPr>
          </w:p>
        </w:tc>
        <w:tc>
          <w:tcPr>
            <w:tcW w:w="642" w:type="dxa"/>
            <w:gridSpan w:val="3"/>
            <w:shd w:val="clear" w:color="auto" w:fill="BFBFBF"/>
          </w:tcPr>
          <w:p w:rsidR="00ED79D8" w:rsidRPr="00ED79D8" w:rsidRDefault="00ED79D8" w:rsidP="00ED79D8">
            <w:pPr>
              <w:spacing w:before="0" w:after="0" w:line="240" w:lineRule="auto"/>
              <w:jc w:val="center"/>
              <w:rPr>
                <w:rFonts w:eastAsia="Times New Roman" w:cs="Times New Roman"/>
                <w:sz w:val="24"/>
                <w:szCs w:val="24"/>
              </w:rPr>
            </w:pPr>
          </w:p>
        </w:tc>
        <w:tc>
          <w:tcPr>
            <w:tcW w:w="1766" w:type="dxa"/>
            <w:gridSpan w:val="2"/>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411" w:type="dxa"/>
          </w:tcPr>
          <w:p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rsidR="00ED79D8" w:rsidRPr="00ED79D8" w:rsidRDefault="00ED79D8" w:rsidP="00ED79D8">
      <w:pPr>
        <w:spacing w:before="0" w:after="0" w:line="240" w:lineRule="auto"/>
        <w:rPr>
          <w:rFonts w:ascii="Times New Roman" w:eastAsia="Times New Roman" w:hAnsi="Times New Roman" w:cs="Times New Roman"/>
          <w:sz w:val="22"/>
          <w:szCs w:val="22"/>
          <w:lang w:val="en-GB"/>
        </w:rPr>
      </w:pPr>
    </w:p>
    <w:p w:rsidR="00ED79D8" w:rsidRPr="00ED79D8" w:rsidRDefault="00ED79D8" w:rsidP="00ED79D8">
      <w:pPr>
        <w:spacing w:before="0" w:after="0" w:line="240" w:lineRule="auto"/>
        <w:rPr>
          <w:rFonts w:ascii="Times New Roman" w:eastAsia="Times New Roman" w:hAnsi="Times New Roman" w:cs="Times New Roman"/>
          <w:sz w:val="22"/>
          <w:szCs w:val="22"/>
          <w:lang w:val="en-GB"/>
        </w:rPr>
      </w:pPr>
      <w:bookmarkStart w:id="551" w:name="simplified_uncertainty"/>
      <w:bookmarkStart w:id="552" w:name="_Forecast_Target_indicator"/>
      <w:bookmarkStart w:id="553" w:name="_What’s_new"/>
      <w:bookmarkEnd w:id="551"/>
      <w:bookmarkEnd w:id="552"/>
      <w:bookmarkEnd w:id="553"/>
    </w:p>
    <w:bookmarkEnd w:id="257"/>
    <w:bookmarkEnd w:id="258"/>
    <w:bookmarkEnd w:id="509"/>
    <w:p w:rsidR="00690A5A" w:rsidRDefault="00690A5A"/>
    <w:sectPr w:rsidR="00690A5A" w:rsidSect="00ED180D">
      <w:footerReference w:type="even" r:id="rId58"/>
      <w:footerReference w:type="default" r:id="rId59"/>
      <w:pgSz w:w="11907" w:h="16840"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6833" w:rsidRDefault="00FC6833">
      <w:r>
        <w:separator/>
      </w:r>
    </w:p>
  </w:endnote>
  <w:endnote w:type="continuationSeparator" w:id="0">
    <w:p w:rsidR="00FC6833" w:rsidRDefault="00FC68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20002A87" w:usb1="00000000" w:usb2="00000000" w:usb3="00000000" w:csb0="000001FF"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6810" w:rsidRDefault="005D6810"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D6810" w:rsidRDefault="005D6810" w:rsidP="00241F5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6810" w:rsidRDefault="005D6810"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71F62">
      <w:rPr>
        <w:rStyle w:val="PageNumber"/>
        <w:noProof/>
      </w:rPr>
      <w:t>39</w:t>
    </w:r>
    <w:r>
      <w:rPr>
        <w:rStyle w:val="PageNumber"/>
      </w:rPr>
      <w:fldChar w:fldCharType="end"/>
    </w:r>
  </w:p>
  <w:p w:rsidR="005D6810" w:rsidRDefault="005D6810" w:rsidP="00241F53">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6833" w:rsidRDefault="00FC6833">
      <w:r>
        <w:separator/>
      </w:r>
    </w:p>
  </w:footnote>
  <w:footnote w:type="continuationSeparator" w:id="0">
    <w:p w:rsidR="00FC6833" w:rsidRDefault="00FC683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020C"/>
    <w:multiLevelType w:val="hybridMultilevel"/>
    <w:tmpl w:val="455439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2871258"/>
    <w:multiLevelType w:val="hybridMultilevel"/>
    <w:tmpl w:val="C8F88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43463B8"/>
    <w:multiLevelType w:val="hybridMultilevel"/>
    <w:tmpl w:val="CD387C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76C79E6"/>
    <w:multiLevelType w:val="hybridMultilevel"/>
    <w:tmpl w:val="875690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A9D4D40"/>
    <w:multiLevelType w:val="hybridMultilevel"/>
    <w:tmpl w:val="91D292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C1541B0"/>
    <w:multiLevelType w:val="hybridMultilevel"/>
    <w:tmpl w:val="7EF4B39A"/>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D98261D"/>
    <w:multiLevelType w:val="hybridMultilevel"/>
    <w:tmpl w:val="DBEA36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1B627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2CF54B1"/>
    <w:multiLevelType w:val="hybridMultilevel"/>
    <w:tmpl w:val="A95E27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5895C91"/>
    <w:multiLevelType w:val="hybridMultilevel"/>
    <w:tmpl w:val="A1B8B5FE"/>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0">
    <w:nsid w:val="1D921246"/>
    <w:multiLevelType w:val="hybridMultilevel"/>
    <w:tmpl w:val="716E0270"/>
    <w:lvl w:ilvl="0" w:tplc="04020001">
      <w:start w:val="1"/>
      <w:numFmt w:val="bullet"/>
      <w:lvlText w:val=""/>
      <w:lvlJc w:val="left"/>
      <w:pPr>
        <w:tabs>
          <w:tab w:val="num" w:pos="720"/>
        </w:tabs>
        <w:ind w:left="720" w:hanging="360"/>
      </w:pPr>
      <w:rPr>
        <w:rFonts w:ascii="Symbol" w:hAnsi="Symbol" w:hint="default"/>
      </w:rPr>
    </w:lvl>
    <w:lvl w:ilvl="1" w:tplc="04020003" w:tentative="1">
      <w:start w:val="1"/>
      <w:numFmt w:val="bullet"/>
      <w:lvlText w:val="o"/>
      <w:lvlJc w:val="left"/>
      <w:pPr>
        <w:tabs>
          <w:tab w:val="num" w:pos="1440"/>
        </w:tabs>
        <w:ind w:left="1440" w:hanging="360"/>
      </w:pPr>
      <w:rPr>
        <w:rFonts w:ascii="Courier New" w:hAnsi="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1">
    <w:nsid w:val="21A74F05"/>
    <w:multiLevelType w:val="hybridMultilevel"/>
    <w:tmpl w:val="9D80C3B4"/>
    <w:lvl w:ilvl="0" w:tplc="F5E4F6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2710D62"/>
    <w:multiLevelType w:val="hybridMultilevel"/>
    <w:tmpl w:val="A85C8192"/>
    <w:lvl w:ilvl="0" w:tplc="024099D2">
      <w:start w:val="1"/>
      <w:numFmt w:val="decimal"/>
      <w:lvlText w:val="%1)"/>
      <w:lvlJc w:val="left"/>
      <w:pPr>
        <w:ind w:left="720" w:hanging="360"/>
      </w:pPr>
      <w:rPr>
        <w:rFonts w:cs="Times New Roman" w:hint="default"/>
      </w:rPr>
    </w:lvl>
    <w:lvl w:ilvl="1" w:tplc="64268FDA">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3">
    <w:nsid w:val="25B9648B"/>
    <w:multiLevelType w:val="hybridMultilevel"/>
    <w:tmpl w:val="0B425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58164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nsid w:val="2D0C6171"/>
    <w:multiLevelType w:val="hybridMultilevel"/>
    <w:tmpl w:val="D6B68DDC"/>
    <w:lvl w:ilvl="0" w:tplc="04090003">
      <w:start w:val="1"/>
      <w:numFmt w:val="bullet"/>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6F51EA8"/>
    <w:multiLevelType w:val="hybridMultilevel"/>
    <w:tmpl w:val="8D5C9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866EC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8">
    <w:nsid w:val="3EFE4A5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9">
    <w:nsid w:val="407A3DDD"/>
    <w:multiLevelType w:val="hybridMultilevel"/>
    <w:tmpl w:val="5D62CE8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440D7042"/>
    <w:multiLevelType w:val="multilevel"/>
    <w:tmpl w:val="30A48F08"/>
    <w:lvl w:ilvl="0">
      <w:start w:val="1"/>
      <w:numFmt w:val="decimal"/>
      <w:lvlText w:val="%1."/>
      <w:lvlJc w:val="left"/>
      <w:pPr>
        <w:ind w:left="360" w:hanging="360"/>
      </w:pPr>
      <w:rPr>
        <w:rFonts w:cs="Times New Roman" w:hint="default"/>
      </w:rPr>
    </w:lvl>
    <w:lvl w:ilvl="1">
      <w:start w:val="1"/>
      <w:numFmt w:val="decimal"/>
      <w:lvlText w:val="%1.%2."/>
      <w:lvlJc w:val="left"/>
      <w:pPr>
        <w:ind w:left="43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1">
    <w:nsid w:val="446B0CED"/>
    <w:multiLevelType w:val="hybridMultilevel"/>
    <w:tmpl w:val="D7A4427C"/>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4773F69"/>
    <w:multiLevelType w:val="hybridMultilevel"/>
    <w:tmpl w:val="CF28D3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4B873BFD"/>
    <w:multiLevelType w:val="hybridMultilevel"/>
    <w:tmpl w:val="1FD6B0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4D7D03B4"/>
    <w:multiLevelType w:val="hybridMultilevel"/>
    <w:tmpl w:val="C8C02A80"/>
    <w:lvl w:ilvl="0" w:tplc="0409000F">
      <w:start w:val="1"/>
      <w:numFmt w:val="decimal"/>
      <w:lvlText w:val="%1."/>
      <w:lvlJc w:val="left"/>
      <w:pPr>
        <w:tabs>
          <w:tab w:val="num" w:pos="360"/>
        </w:tabs>
        <w:ind w:left="36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FB905358">
      <w:start w:val="1"/>
      <w:numFmt w:val="decimal"/>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
    <w:nsid w:val="500B010D"/>
    <w:multiLevelType w:val="hybridMultilevel"/>
    <w:tmpl w:val="FB603B76"/>
    <w:lvl w:ilvl="0" w:tplc="04090003">
      <w:start w:val="1"/>
      <w:numFmt w:val="bullet"/>
      <w:lvlText w:val="o"/>
      <w:lvlJc w:val="left"/>
      <w:pPr>
        <w:tabs>
          <w:tab w:val="num" w:pos="360"/>
        </w:tabs>
        <w:ind w:left="360" w:hanging="360"/>
      </w:pPr>
      <w:rPr>
        <w:rFonts w:ascii="Courier New" w:hAnsi="Courier New"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nsid w:val="51A56C0C"/>
    <w:multiLevelType w:val="multilevel"/>
    <w:tmpl w:val="6DD64C3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nsid w:val="533E3A49"/>
    <w:multiLevelType w:val="hybridMultilevel"/>
    <w:tmpl w:val="86C6FE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590D0F29"/>
    <w:multiLevelType w:val="hybridMultilevel"/>
    <w:tmpl w:val="77B60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A60DEF"/>
    <w:multiLevelType w:val="hybridMultilevel"/>
    <w:tmpl w:val="EF1469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abstractNum w:abstractNumId="30">
    <w:nsid w:val="5D9728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2064808"/>
    <w:multiLevelType w:val="hybridMultilevel"/>
    <w:tmpl w:val="90E076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4E85D8B"/>
    <w:multiLevelType w:val="hybridMultilevel"/>
    <w:tmpl w:val="ADC6F5E6"/>
    <w:lvl w:ilvl="0" w:tplc="0409000F">
      <w:start w:val="1"/>
      <w:numFmt w:val="decimal"/>
      <w:lvlText w:val="%1."/>
      <w:lvlJc w:val="left"/>
      <w:pPr>
        <w:ind w:left="783" w:hanging="360"/>
      </w:pPr>
    </w:lvl>
    <w:lvl w:ilvl="1" w:tplc="04090019">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33">
    <w:nsid w:val="661E6C66"/>
    <w:multiLevelType w:val="hybridMultilevel"/>
    <w:tmpl w:val="B1BE3AE0"/>
    <w:lvl w:ilvl="0" w:tplc="35E8581A">
      <w:start w:val="1"/>
      <w:numFmt w:val="bullet"/>
      <w:lvlText w:val=""/>
      <w:lvlJc w:val="left"/>
      <w:pPr>
        <w:tabs>
          <w:tab w:val="num" w:pos="720"/>
        </w:tabs>
        <w:ind w:left="720" w:hanging="360"/>
      </w:pPr>
      <w:rPr>
        <w:rFonts w:ascii="Wingdings 2" w:hAnsi="Wingdings 2"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66307F31"/>
    <w:multiLevelType w:val="hybridMultilevel"/>
    <w:tmpl w:val="D2CEDDA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66797F39"/>
    <w:multiLevelType w:val="hybridMultilevel"/>
    <w:tmpl w:val="B90A4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AF4662B"/>
    <w:multiLevelType w:val="multilevel"/>
    <w:tmpl w:val="3740FE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6DB21A0B"/>
    <w:multiLevelType w:val="hybridMultilevel"/>
    <w:tmpl w:val="7AF80D3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8">
    <w:nsid w:val="6F155167"/>
    <w:multiLevelType w:val="hybridMultilevel"/>
    <w:tmpl w:val="68F4C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F6B3A15"/>
    <w:multiLevelType w:val="hybridMultilevel"/>
    <w:tmpl w:val="CB980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25F7B3E"/>
    <w:multiLevelType w:val="hybridMultilevel"/>
    <w:tmpl w:val="B7ACD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E3097E"/>
    <w:multiLevelType w:val="hybridMultilevel"/>
    <w:tmpl w:val="96EC6F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68A7020"/>
    <w:multiLevelType w:val="hybridMultilevel"/>
    <w:tmpl w:val="8AF435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77A37073"/>
    <w:multiLevelType w:val="hybridMultilevel"/>
    <w:tmpl w:val="77A8E2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78CB5979"/>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5">
    <w:nsid w:val="7DC95307"/>
    <w:multiLevelType w:val="hybridMultilevel"/>
    <w:tmpl w:val="EEB4F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FE82FB5"/>
    <w:multiLevelType w:val="hybridMultilevel"/>
    <w:tmpl w:val="041A97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2"/>
  </w:num>
  <w:num w:numId="2">
    <w:abstractNumId w:val="2"/>
  </w:num>
  <w:num w:numId="3">
    <w:abstractNumId w:val="38"/>
  </w:num>
  <w:num w:numId="4">
    <w:abstractNumId w:val="5"/>
  </w:num>
  <w:num w:numId="5">
    <w:abstractNumId w:val="35"/>
  </w:num>
  <w:num w:numId="6">
    <w:abstractNumId w:val="31"/>
  </w:num>
  <w:num w:numId="7">
    <w:abstractNumId w:val="27"/>
  </w:num>
  <w:num w:numId="8">
    <w:abstractNumId w:val="46"/>
  </w:num>
  <w:num w:numId="9">
    <w:abstractNumId w:val="42"/>
  </w:num>
  <w:num w:numId="10">
    <w:abstractNumId w:val="4"/>
  </w:num>
  <w:num w:numId="11">
    <w:abstractNumId w:val="19"/>
  </w:num>
  <w:num w:numId="12">
    <w:abstractNumId w:val="15"/>
  </w:num>
  <w:num w:numId="13">
    <w:abstractNumId w:val="34"/>
  </w:num>
  <w:num w:numId="14">
    <w:abstractNumId w:val="43"/>
  </w:num>
  <w:num w:numId="15">
    <w:abstractNumId w:val="33"/>
  </w:num>
  <w:num w:numId="16">
    <w:abstractNumId w:val="23"/>
  </w:num>
  <w:num w:numId="17">
    <w:abstractNumId w:val="25"/>
  </w:num>
  <w:num w:numId="18">
    <w:abstractNumId w:val="6"/>
  </w:num>
  <w:num w:numId="19">
    <w:abstractNumId w:val="37"/>
  </w:num>
  <w:num w:numId="20">
    <w:abstractNumId w:val="8"/>
  </w:num>
  <w:num w:numId="21">
    <w:abstractNumId w:val="12"/>
  </w:num>
  <w:num w:numId="22">
    <w:abstractNumId w:val="1"/>
  </w:num>
  <w:num w:numId="23">
    <w:abstractNumId w:val="3"/>
  </w:num>
  <w:num w:numId="24">
    <w:abstractNumId w:val="29"/>
  </w:num>
  <w:num w:numId="25">
    <w:abstractNumId w:val="10"/>
  </w:num>
  <w:num w:numId="26">
    <w:abstractNumId w:val="9"/>
  </w:num>
  <w:num w:numId="27">
    <w:abstractNumId w:val="7"/>
  </w:num>
  <w:num w:numId="28">
    <w:abstractNumId w:val="28"/>
  </w:num>
  <w:num w:numId="29">
    <w:abstractNumId w:val="40"/>
  </w:num>
  <w:num w:numId="30">
    <w:abstractNumId w:val="11"/>
  </w:num>
  <w:num w:numId="31">
    <w:abstractNumId w:val="32"/>
  </w:num>
  <w:num w:numId="32">
    <w:abstractNumId w:val="30"/>
  </w:num>
  <w:num w:numId="33">
    <w:abstractNumId w:val="17"/>
  </w:num>
  <w:num w:numId="34">
    <w:abstractNumId w:val="26"/>
  </w:num>
  <w:num w:numId="35">
    <w:abstractNumId w:val="36"/>
  </w:num>
  <w:num w:numId="36">
    <w:abstractNumId w:val="44"/>
  </w:num>
  <w:num w:numId="37">
    <w:abstractNumId w:val="16"/>
  </w:num>
  <w:num w:numId="38">
    <w:abstractNumId w:val="21"/>
  </w:num>
  <w:num w:numId="39">
    <w:abstractNumId w:val="24"/>
  </w:num>
  <w:num w:numId="40">
    <w:abstractNumId w:val="0"/>
  </w:num>
  <w:num w:numId="41">
    <w:abstractNumId w:val="14"/>
  </w:num>
  <w:num w:numId="42">
    <w:abstractNumId w:val="20"/>
  </w:num>
  <w:num w:numId="43">
    <w:abstractNumId w:val="18"/>
  </w:num>
  <w:num w:numId="44">
    <w:abstractNumId w:val="13"/>
  </w:num>
  <w:num w:numId="45">
    <w:abstractNumId w:val="45"/>
  </w:num>
  <w:num w:numId="46">
    <w:abstractNumId w:val="41"/>
  </w:num>
  <w:num w:numId="47">
    <w:abstractNumId w:val="3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C2"/>
    <w:rsid w:val="00000C84"/>
    <w:rsid w:val="00000CBC"/>
    <w:rsid w:val="00000D45"/>
    <w:rsid w:val="00004DC9"/>
    <w:rsid w:val="00005A57"/>
    <w:rsid w:val="00006345"/>
    <w:rsid w:val="000066F5"/>
    <w:rsid w:val="00007AFC"/>
    <w:rsid w:val="000102F8"/>
    <w:rsid w:val="000105F1"/>
    <w:rsid w:val="00010AA9"/>
    <w:rsid w:val="00011AE9"/>
    <w:rsid w:val="00011E23"/>
    <w:rsid w:val="00012A53"/>
    <w:rsid w:val="00014133"/>
    <w:rsid w:val="000150F4"/>
    <w:rsid w:val="00016624"/>
    <w:rsid w:val="0001685A"/>
    <w:rsid w:val="000174AD"/>
    <w:rsid w:val="0002023A"/>
    <w:rsid w:val="0002213A"/>
    <w:rsid w:val="00022795"/>
    <w:rsid w:val="000233E6"/>
    <w:rsid w:val="000253B6"/>
    <w:rsid w:val="000264BC"/>
    <w:rsid w:val="00027835"/>
    <w:rsid w:val="00031366"/>
    <w:rsid w:val="00031EFC"/>
    <w:rsid w:val="00033391"/>
    <w:rsid w:val="00033AE0"/>
    <w:rsid w:val="00033F37"/>
    <w:rsid w:val="00041D41"/>
    <w:rsid w:val="00042B4C"/>
    <w:rsid w:val="00044B21"/>
    <w:rsid w:val="00044E2A"/>
    <w:rsid w:val="00045AAC"/>
    <w:rsid w:val="00051987"/>
    <w:rsid w:val="00054A43"/>
    <w:rsid w:val="00054F6A"/>
    <w:rsid w:val="00055EEE"/>
    <w:rsid w:val="00056397"/>
    <w:rsid w:val="00057094"/>
    <w:rsid w:val="0006013E"/>
    <w:rsid w:val="0006016A"/>
    <w:rsid w:val="00063405"/>
    <w:rsid w:val="00064432"/>
    <w:rsid w:val="00066CB9"/>
    <w:rsid w:val="0006714B"/>
    <w:rsid w:val="00067573"/>
    <w:rsid w:val="00070043"/>
    <w:rsid w:val="00070FF1"/>
    <w:rsid w:val="0007184D"/>
    <w:rsid w:val="00071D19"/>
    <w:rsid w:val="00071FDF"/>
    <w:rsid w:val="00073EDE"/>
    <w:rsid w:val="00074A01"/>
    <w:rsid w:val="00074D4E"/>
    <w:rsid w:val="00075751"/>
    <w:rsid w:val="00076833"/>
    <w:rsid w:val="00076C1E"/>
    <w:rsid w:val="000805CE"/>
    <w:rsid w:val="00080E67"/>
    <w:rsid w:val="00081EDE"/>
    <w:rsid w:val="00082D01"/>
    <w:rsid w:val="00083CB6"/>
    <w:rsid w:val="0008465C"/>
    <w:rsid w:val="00085623"/>
    <w:rsid w:val="00087A48"/>
    <w:rsid w:val="0009142A"/>
    <w:rsid w:val="00091B92"/>
    <w:rsid w:val="00094F45"/>
    <w:rsid w:val="00095AFB"/>
    <w:rsid w:val="00096102"/>
    <w:rsid w:val="00096147"/>
    <w:rsid w:val="0009790B"/>
    <w:rsid w:val="000A0EC8"/>
    <w:rsid w:val="000A1628"/>
    <w:rsid w:val="000A1691"/>
    <w:rsid w:val="000A2059"/>
    <w:rsid w:val="000A3A2D"/>
    <w:rsid w:val="000A5338"/>
    <w:rsid w:val="000A6A0E"/>
    <w:rsid w:val="000A737A"/>
    <w:rsid w:val="000B012E"/>
    <w:rsid w:val="000B2C2B"/>
    <w:rsid w:val="000B2CDB"/>
    <w:rsid w:val="000B3768"/>
    <w:rsid w:val="000B5D90"/>
    <w:rsid w:val="000B621A"/>
    <w:rsid w:val="000B6FDA"/>
    <w:rsid w:val="000B6FEE"/>
    <w:rsid w:val="000C3177"/>
    <w:rsid w:val="000C3A36"/>
    <w:rsid w:val="000D0733"/>
    <w:rsid w:val="000D2A77"/>
    <w:rsid w:val="000D4716"/>
    <w:rsid w:val="000E05F7"/>
    <w:rsid w:val="000E1C07"/>
    <w:rsid w:val="000E21FC"/>
    <w:rsid w:val="000E4370"/>
    <w:rsid w:val="000E615B"/>
    <w:rsid w:val="000F6075"/>
    <w:rsid w:val="000F7AE9"/>
    <w:rsid w:val="00100207"/>
    <w:rsid w:val="001006F6"/>
    <w:rsid w:val="001018A8"/>
    <w:rsid w:val="00110161"/>
    <w:rsid w:val="00114053"/>
    <w:rsid w:val="00114294"/>
    <w:rsid w:val="0011431C"/>
    <w:rsid w:val="00114F06"/>
    <w:rsid w:val="00114F0F"/>
    <w:rsid w:val="00116C6C"/>
    <w:rsid w:val="0011740E"/>
    <w:rsid w:val="0011797F"/>
    <w:rsid w:val="001207FB"/>
    <w:rsid w:val="00121407"/>
    <w:rsid w:val="001265DA"/>
    <w:rsid w:val="00126974"/>
    <w:rsid w:val="00131A98"/>
    <w:rsid w:val="00131D45"/>
    <w:rsid w:val="00132E7C"/>
    <w:rsid w:val="00135837"/>
    <w:rsid w:val="001420BD"/>
    <w:rsid w:val="00147BBB"/>
    <w:rsid w:val="00150275"/>
    <w:rsid w:val="00150B36"/>
    <w:rsid w:val="001517A0"/>
    <w:rsid w:val="0015322A"/>
    <w:rsid w:val="001532A5"/>
    <w:rsid w:val="001538DF"/>
    <w:rsid w:val="001546A9"/>
    <w:rsid w:val="0015561B"/>
    <w:rsid w:val="00161408"/>
    <w:rsid w:val="00162F2A"/>
    <w:rsid w:val="0016630F"/>
    <w:rsid w:val="00166EDE"/>
    <w:rsid w:val="00170917"/>
    <w:rsid w:val="00172365"/>
    <w:rsid w:val="0017343F"/>
    <w:rsid w:val="00173881"/>
    <w:rsid w:val="00173A51"/>
    <w:rsid w:val="001764DF"/>
    <w:rsid w:val="00183193"/>
    <w:rsid w:val="00184A72"/>
    <w:rsid w:val="00186821"/>
    <w:rsid w:val="00186AF1"/>
    <w:rsid w:val="00190C6D"/>
    <w:rsid w:val="0019196B"/>
    <w:rsid w:val="00191DA4"/>
    <w:rsid w:val="001928A1"/>
    <w:rsid w:val="0019604F"/>
    <w:rsid w:val="00197712"/>
    <w:rsid w:val="001A2505"/>
    <w:rsid w:val="001A31CD"/>
    <w:rsid w:val="001A3960"/>
    <w:rsid w:val="001A7638"/>
    <w:rsid w:val="001B096D"/>
    <w:rsid w:val="001B1021"/>
    <w:rsid w:val="001B1FBA"/>
    <w:rsid w:val="001B510A"/>
    <w:rsid w:val="001C01B9"/>
    <w:rsid w:val="001C292B"/>
    <w:rsid w:val="001C3991"/>
    <w:rsid w:val="001C4DFD"/>
    <w:rsid w:val="001C58E3"/>
    <w:rsid w:val="001C6620"/>
    <w:rsid w:val="001C7935"/>
    <w:rsid w:val="001C7FB4"/>
    <w:rsid w:val="001D0FC0"/>
    <w:rsid w:val="001D16E2"/>
    <w:rsid w:val="001D39B6"/>
    <w:rsid w:val="001D437F"/>
    <w:rsid w:val="001D4C5E"/>
    <w:rsid w:val="001D5832"/>
    <w:rsid w:val="001D6B36"/>
    <w:rsid w:val="001D7BF8"/>
    <w:rsid w:val="001D7E1A"/>
    <w:rsid w:val="001E2AD9"/>
    <w:rsid w:val="001E3984"/>
    <w:rsid w:val="001E3DCD"/>
    <w:rsid w:val="001E5F62"/>
    <w:rsid w:val="001E66E2"/>
    <w:rsid w:val="001E76A8"/>
    <w:rsid w:val="001E7A0E"/>
    <w:rsid w:val="001F20E0"/>
    <w:rsid w:val="001F2183"/>
    <w:rsid w:val="001F2629"/>
    <w:rsid w:val="001F2B25"/>
    <w:rsid w:val="001F3EB7"/>
    <w:rsid w:val="001F5DB5"/>
    <w:rsid w:val="001F6052"/>
    <w:rsid w:val="001F6E49"/>
    <w:rsid w:val="00201D90"/>
    <w:rsid w:val="00203190"/>
    <w:rsid w:val="00203FEC"/>
    <w:rsid w:val="0020596F"/>
    <w:rsid w:val="00206A0E"/>
    <w:rsid w:val="002120D4"/>
    <w:rsid w:val="002162E5"/>
    <w:rsid w:val="00217901"/>
    <w:rsid w:val="00217B55"/>
    <w:rsid w:val="00220655"/>
    <w:rsid w:val="002237DA"/>
    <w:rsid w:val="0022654B"/>
    <w:rsid w:val="00227A64"/>
    <w:rsid w:val="002329FC"/>
    <w:rsid w:val="00233515"/>
    <w:rsid w:val="00233C54"/>
    <w:rsid w:val="00234EA8"/>
    <w:rsid w:val="00234EAD"/>
    <w:rsid w:val="0023515B"/>
    <w:rsid w:val="0023548E"/>
    <w:rsid w:val="00235644"/>
    <w:rsid w:val="002361B7"/>
    <w:rsid w:val="00241F53"/>
    <w:rsid w:val="002435D3"/>
    <w:rsid w:val="002435E4"/>
    <w:rsid w:val="00245268"/>
    <w:rsid w:val="00246D24"/>
    <w:rsid w:val="00246F55"/>
    <w:rsid w:val="0024785E"/>
    <w:rsid w:val="00252D72"/>
    <w:rsid w:val="0025373F"/>
    <w:rsid w:val="00255589"/>
    <w:rsid w:val="00255819"/>
    <w:rsid w:val="00255B86"/>
    <w:rsid w:val="00256074"/>
    <w:rsid w:val="00257D3C"/>
    <w:rsid w:val="00262A06"/>
    <w:rsid w:val="00263406"/>
    <w:rsid w:val="00263F91"/>
    <w:rsid w:val="00264952"/>
    <w:rsid w:val="0026705E"/>
    <w:rsid w:val="00270155"/>
    <w:rsid w:val="00271B6E"/>
    <w:rsid w:val="002738BC"/>
    <w:rsid w:val="002742C2"/>
    <w:rsid w:val="00276A37"/>
    <w:rsid w:val="00276B64"/>
    <w:rsid w:val="0028004D"/>
    <w:rsid w:val="002802DF"/>
    <w:rsid w:val="00281748"/>
    <w:rsid w:val="00281B0B"/>
    <w:rsid w:val="002850EC"/>
    <w:rsid w:val="00290A54"/>
    <w:rsid w:val="00290AA0"/>
    <w:rsid w:val="0029138D"/>
    <w:rsid w:val="002925FE"/>
    <w:rsid w:val="00292E55"/>
    <w:rsid w:val="002941F8"/>
    <w:rsid w:val="00295AA5"/>
    <w:rsid w:val="00295FAF"/>
    <w:rsid w:val="002A11D2"/>
    <w:rsid w:val="002A125A"/>
    <w:rsid w:val="002A2E58"/>
    <w:rsid w:val="002A33D7"/>
    <w:rsid w:val="002A3BA2"/>
    <w:rsid w:val="002A3CB7"/>
    <w:rsid w:val="002A61EC"/>
    <w:rsid w:val="002A6250"/>
    <w:rsid w:val="002A6590"/>
    <w:rsid w:val="002A6769"/>
    <w:rsid w:val="002A6796"/>
    <w:rsid w:val="002B164F"/>
    <w:rsid w:val="002B1B7E"/>
    <w:rsid w:val="002B3081"/>
    <w:rsid w:val="002B5055"/>
    <w:rsid w:val="002B53FE"/>
    <w:rsid w:val="002B6C44"/>
    <w:rsid w:val="002C0420"/>
    <w:rsid w:val="002C0C12"/>
    <w:rsid w:val="002C102D"/>
    <w:rsid w:val="002C1C7B"/>
    <w:rsid w:val="002C29FD"/>
    <w:rsid w:val="002C2B5E"/>
    <w:rsid w:val="002C479E"/>
    <w:rsid w:val="002C51C5"/>
    <w:rsid w:val="002C788E"/>
    <w:rsid w:val="002D5811"/>
    <w:rsid w:val="002D7E02"/>
    <w:rsid w:val="002E4A56"/>
    <w:rsid w:val="002E750D"/>
    <w:rsid w:val="002F574B"/>
    <w:rsid w:val="002F7BEF"/>
    <w:rsid w:val="00301748"/>
    <w:rsid w:val="00302124"/>
    <w:rsid w:val="0030275E"/>
    <w:rsid w:val="00302EC9"/>
    <w:rsid w:val="00303148"/>
    <w:rsid w:val="003038F3"/>
    <w:rsid w:val="00304CA6"/>
    <w:rsid w:val="00305EF9"/>
    <w:rsid w:val="003068CC"/>
    <w:rsid w:val="003101D7"/>
    <w:rsid w:val="00310218"/>
    <w:rsid w:val="003112D6"/>
    <w:rsid w:val="00311595"/>
    <w:rsid w:val="003127E3"/>
    <w:rsid w:val="00315A84"/>
    <w:rsid w:val="00315D39"/>
    <w:rsid w:val="00320430"/>
    <w:rsid w:val="00322189"/>
    <w:rsid w:val="00322770"/>
    <w:rsid w:val="0032498C"/>
    <w:rsid w:val="0032542F"/>
    <w:rsid w:val="00326598"/>
    <w:rsid w:val="00326917"/>
    <w:rsid w:val="003300DE"/>
    <w:rsid w:val="00332DE5"/>
    <w:rsid w:val="0033454C"/>
    <w:rsid w:val="00340FF8"/>
    <w:rsid w:val="00345DF7"/>
    <w:rsid w:val="00346539"/>
    <w:rsid w:val="003470C1"/>
    <w:rsid w:val="00347873"/>
    <w:rsid w:val="00351087"/>
    <w:rsid w:val="003526B9"/>
    <w:rsid w:val="003546C9"/>
    <w:rsid w:val="00356A32"/>
    <w:rsid w:val="00356E69"/>
    <w:rsid w:val="00360EE8"/>
    <w:rsid w:val="00361D03"/>
    <w:rsid w:val="0036585E"/>
    <w:rsid w:val="003673F2"/>
    <w:rsid w:val="00367738"/>
    <w:rsid w:val="003726E1"/>
    <w:rsid w:val="0037283C"/>
    <w:rsid w:val="00373AB4"/>
    <w:rsid w:val="00374859"/>
    <w:rsid w:val="00376504"/>
    <w:rsid w:val="00376615"/>
    <w:rsid w:val="00380707"/>
    <w:rsid w:val="00381476"/>
    <w:rsid w:val="00383891"/>
    <w:rsid w:val="00383B85"/>
    <w:rsid w:val="00383ED0"/>
    <w:rsid w:val="00384924"/>
    <w:rsid w:val="0038561E"/>
    <w:rsid w:val="003862A2"/>
    <w:rsid w:val="00391084"/>
    <w:rsid w:val="00391E22"/>
    <w:rsid w:val="003939F7"/>
    <w:rsid w:val="00393D0C"/>
    <w:rsid w:val="00396802"/>
    <w:rsid w:val="003A0359"/>
    <w:rsid w:val="003A0E9C"/>
    <w:rsid w:val="003A19E2"/>
    <w:rsid w:val="003A5147"/>
    <w:rsid w:val="003A566B"/>
    <w:rsid w:val="003A5717"/>
    <w:rsid w:val="003A5F75"/>
    <w:rsid w:val="003A7FDA"/>
    <w:rsid w:val="003B103D"/>
    <w:rsid w:val="003B2A2C"/>
    <w:rsid w:val="003B5D3E"/>
    <w:rsid w:val="003B630E"/>
    <w:rsid w:val="003B6E5B"/>
    <w:rsid w:val="003C3CAC"/>
    <w:rsid w:val="003C5020"/>
    <w:rsid w:val="003D05E9"/>
    <w:rsid w:val="003D13ED"/>
    <w:rsid w:val="003D1C13"/>
    <w:rsid w:val="003D6C02"/>
    <w:rsid w:val="003E2473"/>
    <w:rsid w:val="003E443D"/>
    <w:rsid w:val="003F119D"/>
    <w:rsid w:val="003F2D9C"/>
    <w:rsid w:val="003F4539"/>
    <w:rsid w:val="003F46AC"/>
    <w:rsid w:val="003F4AF4"/>
    <w:rsid w:val="00400380"/>
    <w:rsid w:val="00404165"/>
    <w:rsid w:val="00404BD2"/>
    <w:rsid w:val="00405D06"/>
    <w:rsid w:val="00406ACD"/>
    <w:rsid w:val="00411249"/>
    <w:rsid w:val="00411EA3"/>
    <w:rsid w:val="00412343"/>
    <w:rsid w:val="00413D55"/>
    <w:rsid w:val="004143C5"/>
    <w:rsid w:val="0041489D"/>
    <w:rsid w:val="004169ED"/>
    <w:rsid w:val="00421DC1"/>
    <w:rsid w:val="004229DC"/>
    <w:rsid w:val="004247F2"/>
    <w:rsid w:val="0042609A"/>
    <w:rsid w:val="00426199"/>
    <w:rsid w:val="004278CC"/>
    <w:rsid w:val="00427CCF"/>
    <w:rsid w:val="00430785"/>
    <w:rsid w:val="00432D67"/>
    <w:rsid w:val="00433E4B"/>
    <w:rsid w:val="004370C6"/>
    <w:rsid w:val="00437E16"/>
    <w:rsid w:val="004400AD"/>
    <w:rsid w:val="00440650"/>
    <w:rsid w:val="004419AE"/>
    <w:rsid w:val="00442A42"/>
    <w:rsid w:val="00443A1F"/>
    <w:rsid w:val="004457EA"/>
    <w:rsid w:val="00445AD7"/>
    <w:rsid w:val="00446197"/>
    <w:rsid w:val="00446D33"/>
    <w:rsid w:val="0044729C"/>
    <w:rsid w:val="0044773B"/>
    <w:rsid w:val="004477A7"/>
    <w:rsid w:val="00450249"/>
    <w:rsid w:val="004509FB"/>
    <w:rsid w:val="00451738"/>
    <w:rsid w:val="00451B08"/>
    <w:rsid w:val="0045262F"/>
    <w:rsid w:val="00461443"/>
    <w:rsid w:val="00461EF6"/>
    <w:rsid w:val="00463A03"/>
    <w:rsid w:val="00465040"/>
    <w:rsid w:val="004651F1"/>
    <w:rsid w:val="00470FFD"/>
    <w:rsid w:val="00471950"/>
    <w:rsid w:val="00471F62"/>
    <w:rsid w:val="0047208D"/>
    <w:rsid w:val="00475E81"/>
    <w:rsid w:val="00480E60"/>
    <w:rsid w:val="0048274B"/>
    <w:rsid w:val="00484056"/>
    <w:rsid w:val="004867DD"/>
    <w:rsid w:val="00487E02"/>
    <w:rsid w:val="00490825"/>
    <w:rsid w:val="00492C02"/>
    <w:rsid w:val="004938AE"/>
    <w:rsid w:val="004947C7"/>
    <w:rsid w:val="00495AE7"/>
    <w:rsid w:val="00496298"/>
    <w:rsid w:val="0049631A"/>
    <w:rsid w:val="00497385"/>
    <w:rsid w:val="004A06D2"/>
    <w:rsid w:val="004A09C1"/>
    <w:rsid w:val="004A0B7C"/>
    <w:rsid w:val="004A1246"/>
    <w:rsid w:val="004A24F1"/>
    <w:rsid w:val="004A4103"/>
    <w:rsid w:val="004A485C"/>
    <w:rsid w:val="004A49C2"/>
    <w:rsid w:val="004A5466"/>
    <w:rsid w:val="004A6793"/>
    <w:rsid w:val="004A7996"/>
    <w:rsid w:val="004B0F18"/>
    <w:rsid w:val="004B177D"/>
    <w:rsid w:val="004B1EA0"/>
    <w:rsid w:val="004B2D86"/>
    <w:rsid w:val="004B3289"/>
    <w:rsid w:val="004B3537"/>
    <w:rsid w:val="004B572F"/>
    <w:rsid w:val="004B648C"/>
    <w:rsid w:val="004B7245"/>
    <w:rsid w:val="004C0F85"/>
    <w:rsid w:val="004C1703"/>
    <w:rsid w:val="004C52E1"/>
    <w:rsid w:val="004C554A"/>
    <w:rsid w:val="004C69D7"/>
    <w:rsid w:val="004D2A87"/>
    <w:rsid w:val="004D2DFE"/>
    <w:rsid w:val="004D3D77"/>
    <w:rsid w:val="004D3F93"/>
    <w:rsid w:val="004D78F8"/>
    <w:rsid w:val="004E3A7A"/>
    <w:rsid w:val="004E731B"/>
    <w:rsid w:val="004F0BE4"/>
    <w:rsid w:val="004F1732"/>
    <w:rsid w:val="004F3523"/>
    <w:rsid w:val="004F4CE7"/>
    <w:rsid w:val="004F69CB"/>
    <w:rsid w:val="004F6EDC"/>
    <w:rsid w:val="005016DD"/>
    <w:rsid w:val="00502EF9"/>
    <w:rsid w:val="00504768"/>
    <w:rsid w:val="00504E08"/>
    <w:rsid w:val="00504F1E"/>
    <w:rsid w:val="00505BAB"/>
    <w:rsid w:val="00506549"/>
    <w:rsid w:val="0050744C"/>
    <w:rsid w:val="00510F2A"/>
    <w:rsid w:val="005116B6"/>
    <w:rsid w:val="00512D64"/>
    <w:rsid w:val="005175DA"/>
    <w:rsid w:val="00522B2D"/>
    <w:rsid w:val="00522F7C"/>
    <w:rsid w:val="005230EF"/>
    <w:rsid w:val="00523249"/>
    <w:rsid w:val="005242B3"/>
    <w:rsid w:val="00525824"/>
    <w:rsid w:val="00525AEB"/>
    <w:rsid w:val="00527EE4"/>
    <w:rsid w:val="00532140"/>
    <w:rsid w:val="00533214"/>
    <w:rsid w:val="005340D7"/>
    <w:rsid w:val="00535318"/>
    <w:rsid w:val="00537D32"/>
    <w:rsid w:val="00541225"/>
    <w:rsid w:val="00541762"/>
    <w:rsid w:val="005423DF"/>
    <w:rsid w:val="0054252F"/>
    <w:rsid w:val="0054254B"/>
    <w:rsid w:val="0054332C"/>
    <w:rsid w:val="0054422D"/>
    <w:rsid w:val="00550246"/>
    <w:rsid w:val="00550A30"/>
    <w:rsid w:val="00550C4D"/>
    <w:rsid w:val="00554B84"/>
    <w:rsid w:val="00555C08"/>
    <w:rsid w:val="005573D5"/>
    <w:rsid w:val="00557DA7"/>
    <w:rsid w:val="005653B3"/>
    <w:rsid w:val="00565D17"/>
    <w:rsid w:val="005679C4"/>
    <w:rsid w:val="00571D7C"/>
    <w:rsid w:val="0057364E"/>
    <w:rsid w:val="00574026"/>
    <w:rsid w:val="005753A0"/>
    <w:rsid w:val="00575ABA"/>
    <w:rsid w:val="0057625A"/>
    <w:rsid w:val="0057639D"/>
    <w:rsid w:val="0057674A"/>
    <w:rsid w:val="00576C49"/>
    <w:rsid w:val="00577FD5"/>
    <w:rsid w:val="00580A57"/>
    <w:rsid w:val="00582CEC"/>
    <w:rsid w:val="00583156"/>
    <w:rsid w:val="00585362"/>
    <w:rsid w:val="005871D6"/>
    <w:rsid w:val="00587904"/>
    <w:rsid w:val="00590504"/>
    <w:rsid w:val="005905DB"/>
    <w:rsid w:val="00591B22"/>
    <w:rsid w:val="00591C38"/>
    <w:rsid w:val="00591EB3"/>
    <w:rsid w:val="005932C3"/>
    <w:rsid w:val="00593F8F"/>
    <w:rsid w:val="00594C78"/>
    <w:rsid w:val="00596BA3"/>
    <w:rsid w:val="00597975"/>
    <w:rsid w:val="00597A0E"/>
    <w:rsid w:val="005A177B"/>
    <w:rsid w:val="005A2212"/>
    <w:rsid w:val="005A2843"/>
    <w:rsid w:val="005A332F"/>
    <w:rsid w:val="005A43EA"/>
    <w:rsid w:val="005A4FEC"/>
    <w:rsid w:val="005A7029"/>
    <w:rsid w:val="005A78BC"/>
    <w:rsid w:val="005A7F55"/>
    <w:rsid w:val="005B2513"/>
    <w:rsid w:val="005B2894"/>
    <w:rsid w:val="005B5CB2"/>
    <w:rsid w:val="005C0F6C"/>
    <w:rsid w:val="005C112C"/>
    <w:rsid w:val="005C1A92"/>
    <w:rsid w:val="005C2B3D"/>
    <w:rsid w:val="005C2DB4"/>
    <w:rsid w:val="005C3095"/>
    <w:rsid w:val="005C70A2"/>
    <w:rsid w:val="005D2891"/>
    <w:rsid w:val="005D3568"/>
    <w:rsid w:val="005D41CE"/>
    <w:rsid w:val="005D454E"/>
    <w:rsid w:val="005D477B"/>
    <w:rsid w:val="005D6810"/>
    <w:rsid w:val="005E016A"/>
    <w:rsid w:val="005E02B7"/>
    <w:rsid w:val="005E0BBE"/>
    <w:rsid w:val="005E15A3"/>
    <w:rsid w:val="005E2562"/>
    <w:rsid w:val="005E26A8"/>
    <w:rsid w:val="005E2C98"/>
    <w:rsid w:val="005E34A4"/>
    <w:rsid w:val="005E3DBF"/>
    <w:rsid w:val="005E4C30"/>
    <w:rsid w:val="005E54DB"/>
    <w:rsid w:val="005E5E6E"/>
    <w:rsid w:val="005E6AEB"/>
    <w:rsid w:val="005E73AB"/>
    <w:rsid w:val="005E7621"/>
    <w:rsid w:val="005E7BEF"/>
    <w:rsid w:val="005F03F6"/>
    <w:rsid w:val="005F167D"/>
    <w:rsid w:val="005F2D51"/>
    <w:rsid w:val="005F50A4"/>
    <w:rsid w:val="005F5BC4"/>
    <w:rsid w:val="005F5BE4"/>
    <w:rsid w:val="005F7F04"/>
    <w:rsid w:val="00602EBF"/>
    <w:rsid w:val="006035DE"/>
    <w:rsid w:val="00604EA9"/>
    <w:rsid w:val="00605672"/>
    <w:rsid w:val="006077E3"/>
    <w:rsid w:val="00607BB8"/>
    <w:rsid w:val="006123B4"/>
    <w:rsid w:val="00612B63"/>
    <w:rsid w:val="006135C5"/>
    <w:rsid w:val="006141F1"/>
    <w:rsid w:val="0061565C"/>
    <w:rsid w:val="00615E5A"/>
    <w:rsid w:val="006163AD"/>
    <w:rsid w:val="00623823"/>
    <w:rsid w:val="00624122"/>
    <w:rsid w:val="0062452F"/>
    <w:rsid w:val="00625A81"/>
    <w:rsid w:val="006267CD"/>
    <w:rsid w:val="00626AC8"/>
    <w:rsid w:val="00627005"/>
    <w:rsid w:val="00627042"/>
    <w:rsid w:val="00630081"/>
    <w:rsid w:val="006320A2"/>
    <w:rsid w:val="006322A5"/>
    <w:rsid w:val="00633F23"/>
    <w:rsid w:val="00635233"/>
    <w:rsid w:val="006403DE"/>
    <w:rsid w:val="0064073E"/>
    <w:rsid w:val="0064149B"/>
    <w:rsid w:val="00641ED5"/>
    <w:rsid w:val="00641F6B"/>
    <w:rsid w:val="00642034"/>
    <w:rsid w:val="0064518D"/>
    <w:rsid w:val="00652029"/>
    <w:rsid w:val="00655905"/>
    <w:rsid w:val="00656BFC"/>
    <w:rsid w:val="00657BE5"/>
    <w:rsid w:val="006600DA"/>
    <w:rsid w:val="006602AB"/>
    <w:rsid w:val="00662645"/>
    <w:rsid w:val="00662BCD"/>
    <w:rsid w:val="00662E4D"/>
    <w:rsid w:val="006645B5"/>
    <w:rsid w:val="00666604"/>
    <w:rsid w:val="00670058"/>
    <w:rsid w:val="0067131C"/>
    <w:rsid w:val="006723C1"/>
    <w:rsid w:val="006758D3"/>
    <w:rsid w:val="00677250"/>
    <w:rsid w:val="00677603"/>
    <w:rsid w:val="006822F7"/>
    <w:rsid w:val="00682996"/>
    <w:rsid w:val="00684572"/>
    <w:rsid w:val="006847A1"/>
    <w:rsid w:val="00684EF1"/>
    <w:rsid w:val="006854E9"/>
    <w:rsid w:val="00690A5A"/>
    <w:rsid w:val="00691A3C"/>
    <w:rsid w:val="00695344"/>
    <w:rsid w:val="00696294"/>
    <w:rsid w:val="00697A12"/>
    <w:rsid w:val="006A361F"/>
    <w:rsid w:val="006A543A"/>
    <w:rsid w:val="006A659C"/>
    <w:rsid w:val="006A7AFB"/>
    <w:rsid w:val="006B094A"/>
    <w:rsid w:val="006B09DF"/>
    <w:rsid w:val="006B1DAA"/>
    <w:rsid w:val="006B20C6"/>
    <w:rsid w:val="006B432B"/>
    <w:rsid w:val="006B720C"/>
    <w:rsid w:val="006C011E"/>
    <w:rsid w:val="006C2005"/>
    <w:rsid w:val="006C2964"/>
    <w:rsid w:val="006C3CB2"/>
    <w:rsid w:val="006C3FA3"/>
    <w:rsid w:val="006C5F3C"/>
    <w:rsid w:val="006C5FFE"/>
    <w:rsid w:val="006D0298"/>
    <w:rsid w:val="006D09D1"/>
    <w:rsid w:val="006D24EC"/>
    <w:rsid w:val="006D35DF"/>
    <w:rsid w:val="006D39C5"/>
    <w:rsid w:val="006D3CB2"/>
    <w:rsid w:val="006D5BBE"/>
    <w:rsid w:val="006D7D9F"/>
    <w:rsid w:val="006D7F70"/>
    <w:rsid w:val="006E0546"/>
    <w:rsid w:val="006E1F68"/>
    <w:rsid w:val="006E2B6A"/>
    <w:rsid w:val="006E4163"/>
    <w:rsid w:val="006E4285"/>
    <w:rsid w:val="006E5170"/>
    <w:rsid w:val="006E5989"/>
    <w:rsid w:val="006E5A86"/>
    <w:rsid w:val="006E7A98"/>
    <w:rsid w:val="006E7D82"/>
    <w:rsid w:val="006E7F79"/>
    <w:rsid w:val="006E7FDB"/>
    <w:rsid w:val="006F1B95"/>
    <w:rsid w:val="006F2205"/>
    <w:rsid w:val="006F2B7D"/>
    <w:rsid w:val="006F51AA"/>
    <w:rsid w:val="006F6721"/>
    <w:rsid w:val="006F69F2"/>
    <w:rsid w:val="007023D2"/>
    <w:rsid w:val="00703967"/>
    <w:rsid w:val="0070402A"/>
    <w:rsid w:val="00710345"/>
    <w:rsid w:val="0071091D"/>
    <w:rsid w:val="0071217F"/>
    <w:rsid w:val="007124D0"/>
    <w:rsid w:val="007138B9"/>
    <w:rsid w:val="00713EB7"/>
    <w:rsid w:val="007153F9"/>
    <w:rsid w:val="00715A32"/>
    <w:rsid w:val="00717C97"/>
    <w:rsid w:val="00720559"/>
    <w:rsid w:val="00722586"/>
    <w:rsid w:val="00725341"/>
    <w:rsid w:val="00725D93"/>
    <w:rsid w:val="00726556"/>
    <w:rsid w:val="007271AE"/>
    <w:rsid w:val="00732E56"/>
    <w:rsid w:val="00733DD5"/>
    <w:rsid w:val="00734EF7"/>
    <w:rsid w:val="007365F6"/>
    <w:rsid w:val="00736EBC"/>
    <w:rsid w:val="00740A73"/>
    <w:rsid w:val="00743ACD"/>
    <w:rsid w:val="007458E1"/>
    <w:rsid w:val="00745BA4"/>
    <w:rsid w:val="00746AAD"/>
    <w:rsid w:val="00746ABC"/>
    <w:rsid w:val="00750032"/>
    <w:rsid w:val="0075197E"/>
    <w:rsid w:val="00751F82"/>
    <w:rsid w:val="0075295F"/>
    <w:rsid w:val="007536AF"/>
    <w:rsid w:val="00753FCD"/>
    <w:rsid w:val="00755A11"/>
    <w:rsid w:val="0076023C"/>
    <w:rsid w:val="00760976"/>
    <w:rsid w:val="00760B5A"/>
    <w:rsid w:val="00761A39"/>
    <w:rsid w:val="00762D71"/>
    <w:rsid w:val="00763038"/>
    <w:rsid w:val="00763126"/>
    <w:rsid w:val="0076371A"/>
    <w:rsid w:val="00765786"/>
    <w:rsid w:val="00766C18"/>
    <w:rsid w:val="00766DA6"/>
    <w:rsid w:val="0077118E"/>
    <w:rsid w:val="00771968"/>
    <w:rsid w:val="00771F09"/>
    <w:rsid w:val="00773999"/>
    <w:rsid w:val="00775385"/>
    <w:rsid w:val="007758D8"/>
    <w:rsid w:val="00777C2C"/>
    <w:rsid w:val="00780026"/>
    <w:rsid w:val="0078200F"/>
    <w:rsid w:val="00783D95"/>
    <w:rsid w:val="007848A5"/>
    <w:rsid w:val="00786180"/>
    <w:rsid w:val="007867F3"/>
    <w:rsid w:val="00790BD7"/>
    <w:rsid w:val="00793A21"/>
    <w:rsid w:val="00793CD8"/>
    <w:rsid w:val="00794486"/>
    <w:rsid w:val="00795DCB"/>
    <w:rsid w:val="00797040"/>
    <w:rsid w:val="007977C2"/>
    <w:rsid w:val="00797987"/>
    <w:rsid w:val="00797F2C"/>
    <w:rsid w:val="007A04D4"/>
    <w:rsid w:val="007A06CC"/>
    <w:rsid w:val="007A0F3A"/>
    <w:rsid w:val="007A1B9E"/>
    <w:rsid w:val="007A29FB"/>
    <w:rsid w:val="007A3487"/>
    <w:rsid w:val="007A4668"/>
    <w:rsid w:val="007A54E5"/>
    <w:rsid w:val="007A5966"/>
    <w:rsid w:val="007A75DC"/>
    <w:rsid w:val="007B09DD"/>
    <w:rsid w:val="007B2648"/>
    <w:rsid w:val="007B2FFC"/>
    <w:rsid w:val="007B428F"/>
    <w:rsid w:val="007B5FE5"/>
    <w:rsid w:val="007B61CC"/>
    <w:rsid w:val="007B6403"/>
    <w:rsid w:val="007C08CA"/>
    <w:rsid w:val="007C0D29"/>
    <w:rsid w:val="007C1106"/>
    <w:rsid w:val="007C144A"/>
    <w:rsid w:val="007C1B70"/>
    <w:rsid w:val="007C1FEB"/>
    <w:rsid w:val="007C2B38"/>
    <w:rsid w:val="007C31D9"/>
    <w:rsid w:val="007C3832"/>
    <w:rsid w:val="007C41AC"/>
    <w:rsid w:val="007D09B8"/>
    <w:rsid w:val="007D13E9"/>
    <w:rsid w:val="007D27FC"/>
    <w:rsid w:val="007D35A5"/>
    <w:rsid w:val="007D38B8"/>
    <w:rsid w:val="007D4E8E"/>
    <w:rsid w:val="007D6396"/>
    <w:rsid w:val="007D6CAE"/>
    <w:rsid w:val="007D72D1"/>
    <w:rsid w:val="007E0504"/>
    <w:rsid w:val="007E0FED"/>
    <w:rsid w:val="007E14ED"/>
    <w:rsid w:val="007E29E0"/>
    <w:rsid w:val="007E3A37"/>
    <w:rsid w:val="007E55CA"/>
    <w:rsid w:val="007E65BE"/>
    <w:rsid w:val="007E7245"/>
    <w:rsid w:val="007F04EF"/>
    <w:rsid w:val="007F13A7"/>
    <w:rsid w:val="007F3231"/>
    <w:rsid w:val="007F42C4"/>
    <w:rsid w:val="007F4766"/>
    <w:rsid w:val="007F60C9"/>
    <w:rsid w:val="007F720F"/>
    <w:rsid w:val="008015CE"/>
    <w:rsid w:val="00802E82"/>
    <w:rsid w:val="00803A0B"/>
    <w:rsid w:val="00804534"/>
    <w:rsid w:val="00804A0D"/>
    <w:rsid w:val="00804C6F"/>
    <w:rsid w:val="008059A4"/>
    <w:rsid w:val="00805B43"/>
    <w:rsid w:val="00805F73"/>
    <w:rsid w:val="008104E7"/>
    <w:rsid w:val="008116AA"/>
    <w:rsid w:val="00811940"/>
    <w:rsid w:val="008119D2"/>
    <w:rsid w:val="008141C8"/>
    <w:rsid w:val="008164EE"/>
    <w:rsid w:val="00817511"/>
    <w:rsid w:val="0082021E"/>
    <w:rsid w:val="008257B8"/>
    <w:rsid w:val="00826E1F"/>
    <w:rsid w:val="00826E6C"/>
    <w:rsid w:val="00827128"/>
    <w:rsid w:val="00827F3B"/>
    <w:rsid w:val="008309F6"/>
    <w:rsid w:val="008340A1"/>
    <w:rsid w:val="00834E52"/>
    <w:rsid w:val="008379B9"/>
    <w:rsid w:val="00842585"/>
    <w:rsid w:val="008427AD"/>
    <w:rsid w:val="0084401C"/>
    <w:rsid w:val="00844808"/>
    <w:rsid w:val="00845B1E"/>
    <w:rsid w:val="00852C2F"/>
    <w:rsid w:val="00854C32"/>
    <w:rsid w:val="0085615A"/>
    <w:rsid w:val="008608B0"/>
    <w:rsid w:val="00863A7C"/>
    <w:rsid w:val="00866291"/>
    <w:rsid w:val="00866BF8"/>
    <w:rsid w:val="00871168"/>
    <w:rsid w:val="008761B3"/>
    <w:rsid w:val="008769B4"/>
    <w:rsid w:val="00881840"/>
    <w:rsid w:val="00884CCA"/>
    <w:rsid w:val="00886537"/>
    <w:rsid w:val="00886EF6"/>
    <w:rsid w:val="00890733"/>
    <w:rsid w:val="00890A31"/>
    <w:rsid w:val="00890E14"/>
    <w:rsid w:val="00893080"/>
    <w:rsid w:val="00893ED0"/>
    <w:rsid w:val="00894581"/>
    <w:rsid w:val="008A0E28"/>
    <w:rsid w:val="008A1D9E"/>
    <w:rsid w:val="008A213E"/>
    <w:rsid w:val="008A4611"/>
    <w:rsid w:val="008A5829"/>
    <w:rsid w:val="008A79F3"/>
    <w:rsid w:val="008A7BC0"/>
    <w:rsid w:val="008A7E62"/>
    <w:rsid w:val="008B0052"/>
    <w:rsid w:val="008B0D67"/>
    <w:rsid w:val="008B35E5"/>
    <w:rsid w:val="008B564C"/>
    <w:rsid w:val="008B5C80"/>
    <w:rsid w:val="008B69AB"/>
    <w:rsid w:val="008B6E3D"/>
    <w:rsid w:val="008C1478"/>
    <w:rsid w:val="008C21DC"/>
    <w:rsid w:val="008C4396"/>
    <w:rsid w:val="008C5311"/>
    <w:rsid w:val="008C6D05"/>
    <w:rsid w:val="008C710B"/>
    <w:rsid w:val="008C7E5A"/>
    <w:rsid w:val="008D157A"/>
    <w:rsid w:val="008D359F"/>
    <w:rsid w:val="008D4264"/>
    <w:rsid w:val="008D53A8"/>
    <w:rsid w:val="008D7623"/>
    <w:rsid w:val="008E30E7"/>
    <w:rsid w:val="008E6727"/>
    <w:rsid w:val="008E74BD"/>
    <w:rsid w:val="008F177D"/>
    <w:rsid w:val="008F525B"/>
    <w:rsid w:val="008F59CF"/>
    <w:rsid w:val="008F5FF4"/>
    <w:rsid w:val="008F6B07"/>
    <w:rsid w:val="0090002E"/>
    <w:rsid w:val="00902B4B"/>
    <w:rsid w:val="00902FF5"/>
    <w:rsid w:val="009042D3"/>
    <w:rsid w:val="00904EEC"/>
    <w:rsid w:val="00905384"/>
    <w:rsid w:val="00910E48"/>
    <w:rsid w:val="0091449E"/>
    <w:rsid w:val="00915FE6"/>
    <w:rsid w:val="00917611"/>
    <w:rsid w:val="00920817"/>
    <w:rsid w:val="00920A94"/>
    <w:rsid w:val="00923334"/>
    <w:rsid w:val="009235A4"/>
    <w:rsid w:val="00925C92"/>
    <w:rsid w:val="0092684B"/>
    <w:rsid w:val="009306FF"/>
    <w:rsid w:val="00933071"/>
    <w:rsid w:val="00937B89"/>
    <w:rsid w:val="00944475"/>
    <w:rsid w:val="00944BE9"/>
    <w:rsid w:val="00945438"/>
    <w:rsid w:val="00945F78"/>
    <w:rsid w:val="0094688E"/>
    <w:rsid w:val="0095025B"/>
    <w:rsid w:val="0095541A"/>
    <w:rsid w:val="00955700"/>
    <w:rsid w:val="009576E7"/>
    <w:rsid w:val="00960146"/>
    <w:rsid w:val="009627C9"/>
    <w:rsid w:val="009647C0"/>
    <w:rsid w:val="00967515"/>
    <w:rsid w:val="00970BB8"/>
    <w:rsid w:val="00970DBD"/>
    <w:rsid w:val="00971143"/>
    <w:rsid w:val="00971F1D"/>
    <w:rsid w:val="00972312"/>
    <w:rsid w:val="00976A15"/>
    <w:rsid w:val="009776CC"/>
    <w:rsid w:val="0098298A"/>
    <w:rsid w:val="00982AA9"/>
    <w:rsid w:val="0098735C"/>
    <w:rsid w:val="00987E8E"/>
    <w:rsid w:val="00991C69"/>
    <w:rsid w:val="0099684E"/>
    <w:rsid w:val="009978A7"/>
    <w:rsid w:val="009A0CCB"/>
    <w:rsid w:val="009A2361"/>
    <w:rsid w:val="009A4789"/>
    <w:rsid w:val="009A69C5"/>
    <w:rsid w:val="009A6D3A"/>
    <w:rsid w:val="009A7D58"/>
    <w:rsid w:val="009B0406"/>
    <w:rsid w:val="009B0A68"/>
    <w:rsid w:val="009B0A9C"/>
    <w:rsid w:val="009B1820"/>
    <w:rsid w:val="009B26E5"/>
    <w:rsid w:val="009B36A1"/>
    <w:rsid w:val="009B5E4B"/>
    <w:rsid w:val="009B643E"/>
    <w:rsid w:val="009B7A96"/>
    <w:rsid w:val="009C3602"/>
    <w:rsid w:val="009C43D7"/>
    <w:rsid w:val="009C45F6"/>
    <w:rsid w:val="009C5621"/>
    <w:rsid w:val="009C6B5E"/>
    <w:rsid w:val="009D1832"/>
    <w:rsid w:val="009D28F3"/>
    <w:rsid w:val="009D3A53"/>
    <w:rsid w:val="009D5A4F"/>
    <w:rsid w:val="009D7993"/>
    <w:rsid w:val="009D7EEB"/>
    <w:rsid w:val="009E1715"/>
    <w:rsid w:val="009E6F27"/>
    <w:rsid w:val="009F120C"/>
    <w:rsid w:val="009F1274"/>
    <w:rsid w:val="009F13CC"/>
    <w:rsid w:val="009F1BDA"/>
    <w:rsid w:val="009F21B1"/>
    <w:rsid w:val="009F4D23"/>
    <w:rsid w:val="009F4F46"/>
    <w:rsid w:val="009F5283"/>
    <w:rsid w:val="009F5A37"/>
    <w:rsid w:val="009F689C"/>
    <w:rsid w:val="009F6B7C"/>
    <w:rsid w:val="00A01CF4"/>
    <w:rsid w:val="00A04C82"/>
    <w:rsid w:val="00A0500D"/>
    <w:rsid w:val="00A058A1"/>
    <w:rsid w:val="00A058BB"/>
    <w:rsid w:val="00A05BC8"/>
    <w:rsid w:val="00A0667C"/>
    <w:rsid w:val="00A1047C"/>
    <w:rsid w:val="00A1164B"/>
    <w:rsid w:val="00A117EF"/>
    <w:rsid w:val="00A14D85"/>
    <w:rsid w:val="00A1515C"/>
    <w:rsid w:val="00A20EBC"/>
    <w:rsid w:val="00A2231F"/>
    <w:rsid w:val="00A23E86"/>
    <w:rsid w:val="00A24A37"/>
    <w:rsid w:val="00A24BAB"/>
    <w:rsid w:val="00A268F1"/>
    <w:rsid w:val="00A27D49"/>
    <w:rsid w:val="00A3099F"/>
    <w:rsid w:val="00A31EEC"/>
    <w:rsid w:val="00A33A94"/>
    <w:rsid w:val="00A35051"/>
    <w:rsid w:val="00A356AB"/>
    <w:rsid w:val="00A368D7"/>
    <w:rsid w:val="00A36E33"/>
    <w:rsid w:val="00A401AF"/>
    <w:rsid w:val="00A4099F"/>
    <w:rsid w:val="00A41183"/>
    <w:rsid w:val="00A43013"/>
    <w:rsid w:val="00A441C1"/>
    <w:rsid w:val="00A466C5"/>
    <w:rsid w:val="00A46A28"/>
    <w:rsid w:val="00A47665"/>
    <w:rsid w:val="00A50821"/>
    <w:rsid w:val="00A50850"/>
    <w:rsid w:val="00A5359E"/>
    <w:rsid w:val="00A53A37"/>
    <w:rsid w:val="00A5515D"/>
    <w:rsid w:val="00A55D1C"/>
    <w:rsid w:val="00A613BC"/>
    <w:rsid w:val="00A646BC"/>
    <w:rsid w:val="00A65FBA"/>
    <w:rsid w:val="00A6641A"/>
    <w:rsid w:val="00A70A40"/>
    <w:rsid w:val="00A712D8"/>
    <w:rsid w:val="00A714B1"/>
    <w:rsid w:val="00A73E2D"/>
    <w:rsid w:val="00A76993"/>
    <w:rsid w:val="00A76A26"/>
    <w:rsid w:val="00A77A42"/>
    <w:rsid w:val="00A841D3"/>
    <w:rsid w:val="00A907E2"/>
    <w:rsid w:val="00A94061"/>
    <w:rsid w:val="00A9464E"/>
    <w:rsid w:val="00A94EDD"/>
    <w:rsid w:val="00A96179"/>
    <w:rsid w:val="00A97EF7"/>
    <w:rsid w:val="00AA69BA"/>
    <w:rsid w:val="00AA71AC"/>
    <w:rsid w:val="00AA7A63"/>
    <w:rsid w:val="00AB0FB4"/>
    <w:rsid w:val="00AB105A"/>
    <w:rsid w:val="00AB10C3"/>
    <w:rsid w:val="00AB28B9"/>
    <w:rsid w:val="00AB2D1F"/>
    <w:rsid w:val="00AC00E7"/>
    <w:rsid w:val="00AC1183"/>
    <w:rsid w:val="00AC1818"/>
    <w:rsid w:val="00AC217B"/>
    <w:rsid w:val="00AC3BF7"/>
    <w:rsid w:val="00AC5AE3"/>
    <w:rsid w:val="00AC5F5D"/>
    <w:rsid w:val="00AC78F2"/>
    <w:rsid w:val="00AD00EB"/>
    <w:rsid w:val="00AD167C"/>
    <w:rsid w:val="00AD1B40"/>
    <w:rsid w:val="00AD1DF6"/>
    <w:rsid w:val="00AD1E1C"/>
    <w:rsid w:val="00AD2F37"/>
    <w:rsid w:val="00AE0ADA"/>
    <w:rsid w:val="00AE0F8B"/>
    <w:rsid w:val="00AE11AF"/>
    <w:rsid w:val="00AE1E55"/>
    <w:rsid w:val="00AE5AA4"/>
    <w:rsid w:val="00AE6B36"/>
    <w:rsid w:val="00AF02C9"/>
    <w:rsid w:val="00AF143C"/>
    <w:rsid w:val="00AF1B96"/>
    <w:rsid w:val="00AF6A76"/>
    <w:rsid w:val="00B01978"/>
    <w:rsid w:val="00B034CA"/>
    <w:rsid w:val="00B06061"/>
    <w:rsid w:val="00B104EB"/>
    <w:rsid w:val="00B11B5D"/>
    <w:rsid w:val="00B139D6"/>
    <w:rsid w:val="00B14B4C"/>
    <w:rsid w:val="00B14D3C"/>
    <w:rsid w:val="00B1506E"/>
    <w:rsid w:val="00B160F3"/>
    <w:rsid w:val="00B20272"/>
    <w:rsid w:val="00B208AA"/>
    <w:rsid w:val="00B21A2F"/>
    <w:rsid w:val="00B21C29"/>
    <w:rsid w:val="00B235FF"/>
    <w:rsid w:val="00B241BB"/>
    <w:rsid w:val="00B24378"/>
    <w:rsid w:val="00B2474E"/>
    <w:rsid w:val="00B24BBF"/>
    <w:rsid w:val="00B258E8"/>
    <w:rsid w:val="00B26EB6"/>
    <w:rsid w:val="00B3050A"/>
    <w:rsid w:val="00B33299"/>
    <w:rsid w:val="00B33F2C"/>
    <w:rsid w:val="00B33FFC"/>
    <w:rsid w:val="00B370CB"/>
    <w:rsid w:val="00B37D7C"/>
    <w:rsid w:val="00B40F7B"/>
    <w:rsid w:val="00B42DD5"/>
    <w:rsid w:val="00B43234"/>
    <w:rsid w:val="00B44AA9"/>
    <w:rsid w:val="00B4575B"/>
    <w:rsid w:val="00B45FC6"/>
    <w:rsid w:val="00B47537"/>
    <w:rsid w:val="00B476D3"/>
    <w:rsid w:val="00B47D11"/>
    <w:rsid w:val="00B50195"/>
    <w:rsid w:val="00B51726"/>
    <w:rsid w:val="00B5321E"/>
    <w:rsid w:val="00B5414E"/>
    <w:rsid w:val="00B54168"/>
    <w:rsid w:val="00B55653"/>
    <w:rsid w:val="00B56C09"/>
    <w:rsid w:val="00B57565"/>
    <w:rsid w:val="00B57883"/>
    <w:rsid w:val="00B6125D"/>
    <w:rsid w:val="00B64323"/>
    <w:rsid w:val="00B67955"/>
    <w:rsid w:val="00B700BF"/>
    <w:rsid w:val="00B70A98"/>
    <w:rsid w:val="00B719C0"/>
    <w:rsid w:val="00B71A9C"/>
    <w:rsid w:val="00B72925"/>
    <w:rsid w:val="00B72AAE"/>
    <w:rsid w:val="00B73859"/>
    <w:rsid w:val="00B74CB0"/>
    <w:rsid w:val="00B81445"/>
    <w:rsid w:val="00B815A9"/>
    <w:rsid w:val="00B8246A"/>
    <w:rsid w:val="00B8360C"/>
    <w:rsid w:val="00B837AA"/>
    <w:rsid w:val="00B83F70"/>
    <w:rsid w:val="00B85640"/>
    <w:rsid w:val="00B91BD8"/>
    <w:rsid w:val="00B925D1"/>
    <w:rsid w:val="00B95C19"/>
    <w:rsid w:val="00BA0567"/>
    <w:rsid w:val="00BA25A0"/>
    <w:rsid w:val="00BA37FC"/>
    <w:rsid w:val="00BA4670"/>
    <w:rsid w:val="00BA7B91"/>
    <w:rsid w:val="00BB29F8"/>
    <w:rsid w:val="00BB7B37"/>
    <w:rsid w:val="00BC0169"/>
    <w:rsid w:val="00BC1372"/>
    <w:rsid w:val="00BC1CC0"/>
    <w:rsid w:val="00BC2360"/>
    <w:rsid w:val="00BC3942"/>
    <w:rsid w:val="00BC45B8"/>
    <w:rsid w:val="00BC6167"/>
    <w:rsid w:val="00BC61BB"/>
    <w:rsid w:val="00BD12F6"/>
    <w:rsid w:val="00BD2427"/>
    <w:rsid w:val="00BD41AB"/>
    <w:rsid w:val="00BD757F"/>
    <w:rsid w:val="00BE03F4"/>
    <w:rsid w:val="00BE1078"/>
    <w:rsid w:val="00BE7433"/>
    <w:rsid w:val="00BE7888"/>
    <w:rsid w:val="00BF1F82"/>
    <w:rsid w:val="00BF209E"/>
    <w:rsid w:val="00BF4FBC"/>
    <w:rsid w:val="00BF5CBF"/>
    <w:rsid w:val="00BF6F7F"/>
    <w:rsid w:val="00C01950"/>
    <w:rsid w:val="00C01F75"/>
    <w:rsid w:val="00C0427C"/>
    <w:rsid w:val="00C04536"/>
    <w:rsid w:val="00C061D6"/>
    <w:rsid w:val="00C06DFC"/>
    <w:rsid w:val="00C06E75"/>
    <w:rsid w:val="00C06EB9"/>
    <w:rsid w:val="00C07B2C"/>
    <w:rsid w:val="00C11AFC"/>
    <w:rsid w:val="00C12F0C"/>
    <w:rsid w:val="00C13AE7"/>
    <w:rsid w:val="00C14918"/>
    <w:rsid w:val="00C16F16"/>
    <w:rsid w:val="00C202EF"/>
    <w:rsid w:val="00C22863"/>
    <w:rsid w:val="00C22AC4"/>
    <w:rsid w:val="00C236F5"/>
    <w:rsid w:val="00C24F94"/>
    <w:rsid w:val="00C30101"/>
    <w:rsid w:val="00C301AC"/>
    <w:rsid w:val="00C31D2C"/>
    <w:rsid w:val="00C33EFD"/>
    <w:rsid w:val="00C35180"/>
    <w:rsid w:val="00C408B4"/>
    <w:rsid w:val="00C41ABC"/>
    <w:rsid w:val="00C42146"/>
    <w:rsid w:val="00C4254A"/>
    <w:rsid w:val="00C4285A"/>
    <w:rsid w:val="00C43B84"/>
    <w:rsid w:val="00C43B9C"/>
    <w:rsid w:val="00C44353"/>
    <w:rsid w:val="00C44F41"/>
    <w:rsid w:val="00C45500"/>
    <w:rsid w:val="00C455B5"/>
    <w:rsid w:val="00C464C1"/>
    <w:rsid w:val="00C47211"/>
    <w:rsid w:val="00C477CE"/>
    <w:rsid w:val="00C50B89"/>
    <w:rsid w:val="00C514F4"/>
    <w:rsid w:val="00C53ADF"/>
    <w:rsid w:val="00C54C6C"/>
    <w:rsid w:val="00C55581"/>
    <w:rsid w:val="00C6217B"/>
    <w:rsid w:val="00C6236C"/>
    <w:rsid w:val="00C63864"/>
    <w:rsid w:val="00C63A6E"/>
    <w:rsid w:val="00C63BCC"/>
    <w:rsid w:val="00C664F7"/>
    <w:rsid w:val="00C70175"/>
    <w:rsid w:val="00C705D8"/>
    <w:rsid w:val="00C73A94"/>
    <w:rsid w:val="00C75888"/>
    <w:rsid w:val="00C76B66"/>
    <w:rsid w:val="00C82087"/>
    <w:rsid w:val="00C824B9"/>
    <w:rsid w:val="00C84C29"/>
    <w:rsid w:val="00C851DE"/>
    <w:rsid w:val="00C92696"/>
    <w:rsid w:val="00C9278F"/>
    <w:rsid w:val="00C934D2"/>
    <w:rsid w:val="00C94F83"/>
    <w:rsid w:val="00C961B9"/>
    <w:rsid w:val="00C97126"/>
    <w:rsid w:val="00C9747F"/>
    <w:rsid w:val="00C977DB"/>
    <w:rsid w:val="00CA25DD"/>
    <w:rsid w:val="00CA3F4C"/>
    <w:rsid w:val="00CA5C96"/>
    <w:rsid w:val="00CA5F00"/>
    <w:rsid w:val="00CA648F"/>
    <w:rsid w:val="00CB2899"/>
    <w:rsid w:val="00CB3191"/>
    <w:rsid w:val="00CC0302"/>
    <w:rsid w:val="00CC22BF"/>
    <w:rsid w:val="00CC26D8"/>
    <w:rsid w:val="00CC63B4"/>
    <w:rsid w:val="00CC70D2"/>
    <w:rsid w:val="00CD001B"/>
    <w:rsid w:val="00CD19E8"/>
    <w:rsid w:val="00CD242A"/>
    <w:rsid w:val="00CD493E"/>
    <w:rsid w:val="00CD4B19"/>
    <w:rsid w:val="00CD4D65"/>
    <w:rsid w:val="00CE2C82"/>
    <w:rsid w:val="00CE4F2B"/>
    <w:rsid w:val="00CF09FB"/>
    <w:rsid w:val="00CF28CD"/>
    <w:rsid w:val="00CF42BB"/>
    <w:rsid w:val="00CF5753"/>
    <w:rsid w:val="00CF577E"/>
    <w:rsid w:val="00CF58E9"/>
    <w:rsid w:val="00CF727A"/>
    <w:rsid w:val="00CF7CA7"/>
    <w:rsid w:val="00D032A7"/>
    <w:rsid w:val="00D034C3"/>
    <w:rsid w:val="00D0373F"/>
    <w:rsid w:val="00D06A93"/>
    <w:rsid w:val="00D07B6B"/>
    <w:rsid w:val="00D10738"/>
    <w:rsid w:val="00D10D02"/>
    <w:rsid w:val="00D13D78"/>
    <w:rsid w:val="00D145AE"/>
    <w:rsid w:val="00D17E36"/>
    <w:rsid w:val="00D23DA7"/>
    <w:rsid w:val="00D268CB"/>
    <w:rsid w:val="00D307FD"/>
    <w:rsid w:val="00D31B11"/>
    <w:rsid w:val="00D357EB"/>
    <w:rsid w:val="00D37622"/>
    <w:rsid w:val="00D43C3B"/>
    <w:rsid w:val="00D44032"/>
    <w:rsid w:val="00D45B4B"/>
    <w:rsid w:val="00D46D71"/>
    <w:rsid w:val="00D47DEE"/>
    <w:rsid w:val="00D508A2"/>
    <w:rsid w:val="00D50945"/>
    <w:rsid w:val="00D51DCA"/>
    <w:rsid w:val="00D52289"/>
    <w:rsid w:val="00D5295A"/>
    <w:rsid w:val="00D54CEC"/>
    <w:rsid w:val="00D54FEB"/>
    <w:rsid w:val="00D55793"/>
    <w:rsid w:val="00D56502"/>
    <w:rsid w:val="00D57E54"/>
    <w:rsid w:val="00D67470"/>
    <w:rsid w:val="00D703EA"/>
    <w:rsid w:val="00D71364"/>
    <w:rsid w:val="00D71EFE"/>
    <w:rsid w:val="00D72639"/>
    <w:rsid w:val="00D72F0B"/>
    <w:rsid w:val="00D73504"/>
    <w:rsid w:val="00D75665"/>
    <w:rsid w:val="00D762C5"/>
    <w:rsid w:val="00D800E7"/>
    <w:rsid w:val="00D801C4"/>
    <w:rsid w:val="00D81901"/>
    <w:rsid w:val="00D82053"/>
    <w:rsid w:val="00D82578"/>
    <w:rsid w:val="00D84817"/>
    <w:rsid w:val="00D85E46"/>
    <w:rsid w:val="00D863EB"/>
    <w:rsid w:val="00D87208"/>
    <w:rsid w:val="00DA4871"/>
    <w:rsid w:val="00DA55D3"/>
    <w:rsid w:val="00DA5E52"/>
    <w:rsid w:val="00DA6EA1"/>
    <w:rsid w:val="00DA7702"/>
    <w:rsid w:val="00DB0296"/>
    <w:rsid w:val="00DB08D2"/>
    <w:rsid w:val="00DB11A8"/>
    <w:rsid w:val="00DB1FF3"/>
    <w:rsid w:val="00DB2B0D"/>
    <w:rsid w:val="00DB2E58"/>
    <w:rsid w:val="00DB6445"/>
    <w:rsid w:val="00DB651B"/>
    <w:rsid w:val="00DB6A15"/>
    <w:rsid w:val="00DC2793"/>
    <w:rsid w:val="00DC2BDE"/>
    <w:rsid w:val="00DC38DC"/>
    <w:rsid w:val="00DC3A38"/>
    <w:rsid w:val="00DC5221"/>
    <w:rsid w:val="00DC5862"/>
    <w:rsid w:val="00DD0163"/>
    <w:rsid w:val="00DD2F86"/>
    <w:rsid w:val="00DD3AC3"/>
    <w:rsid w:val="00DD52EF"/>
    <w:rsid w:val="00DD5429"/>
    <w:rsid w:val="00DD5EE0"/>
    <w:rsid w:val="00DE0A87"/>
    <w:rsid w:val="00DE1279"/>
    <w:rsid w:val="00DE171F"/>
    <w:rsid w:val="00DE2910"/>
    <w:rsid w:val="00DE2D83"/>
    <w:rsid w:val="00DE4B8F"/>
    <w:rsid w:val="00DE65B3"/>
    <w:rsid w:val="00DE68C2"/>
    <w:rsid w:val="00DE7B7E"/>
    <w:rsid w:val="00DF2E8C"/>
    <w:rsid w:val="00DF4F6B"/>
    <w:rsid w:val="00DF50B6"/>
    <w:rsid w:val="00DF52EC"/>
    <w:rsid w:val="00DF6203"/>
    <w:rsid w:val="00DF7298"/>
    <w:rsid w:val="00E005C4"/>
    <w:rsid w:val="00E03728"/>
    <w:rsid w:val="00E03ABB"/>
    <w:rsid w:val="00E116C4"/>
    <w:rsid w:val="00E11BFC"/>
    <w:rsid w:val="00E125D2"/>
    <w:rsid w:val="00E136BA"/>
    <w:rsid w:val="00E164AE"/>
    <w:rsid w:val="00E17B2E"/>
    <w:rsid w:val="00E228C0"/>
    <w:rsid w:val="00E23022"/>
    <w:rsid w:val="00E237AE"/>
    <w:rsid w:val="00E2419F"/>
    <w:rsid w:val="00E2486E"/>
    <w:rsid w:val="00E27479"/>
    <w:rsid w:val="00E312ED"/>
    <w:rsid w:val="00E32248"/>
    <w:rsid w:val="00E325E7"/>
    <w:rsid w:val="00E32D93"/>
    <w:rsid w:val="00E33B10"/>
    <w:rsid w:val="00E33E62"/>
    <w:rsid w:val="00E351D0"/>
    <w:rsid w:val="00E366F9"/>
    <w:rsid w:val="00E40419"/>
    <w:rsid w:val="00E40DC4"/>
    <w:rsid w:val="00E44EE7"/>
    <w:rsid w:val="00E519CF"/>
    <w:rsid w:val="00E54BC9"/>
    <w:rsid w:val="00E54C55"/>
    <w:rsid w:val="00E56977"/>
    <w:rsid w:val="00E576A1"/>
    <w:rsid w:val="00E61B53"/>
    <w:rsid w:val="00E6287D"/>
    <w:rsid w:val="00E630A7"/>
    <w:rsid w:val="00E64A48"/>
    <w:rsid w:val="00E66B00"/>
    <w:rsid w:val="00E67C7A"/>
    <w:rsid w:val="00E73983"/>
    <w:rsid w:val="00E74049"/>
    <w:rsid w:val="00E751AF"/>
    <w:rsid w:val="00E757B1"/>
    <w:rsid w:val="00E76714"/>
    <w:rsid w:val="00E809D6"/>
    <w:rsid w:val="00E81130"/>
    <w:rsid w:val="00E82970"/>
    <w:rsid w:val="00E86F3E"/>
    <w:rsid w:val="00E91FC5"/>
    <w:rsid w:val="00E9225A"/>
    <w:rsid w:val="00E926BC"/>
    <w:rsid w:val="00E927DA"/>
    <w:rsid w:val="00E9382D"/>
    <w:rsid w:val="00E948CA"/>
    <w:rsid w:val="00E97C6E"/>
    <w:rsid w:val="00EA0EAB"/>
    <w:rsid w:val="00EA34AE"/>
    <w:rsid w:val="00EA504C"/>
    <w:rsid w:val="00EA5365"/>
    <w:rsid w:val="00EA60D0"/>
    <w:rsid w:val="00EA761F"/>
    <w:rsid w:val="00EA7F74"/>
    <w:rsid w:val="00EB1CE2"/>
    <w:rsid w:val="00EB4938"/>
    <w:rsid w:val="00EB52D4"/>
    <w:rsid w:val="00EC0A3B"/>
    <w:rsid w:val="00EC3ACB"/>
    <w:rsid w:val="00EC3B56"/>
    <w:rsid w:val="00EC3BA3"/>
    <w:rsid w:val="00EC4077"/>
    <w:rsid w:val="00EC6BCB"/>
    <w:rsid w:val="00EC6F06"/>
    <w:rsid w:val="00ED0002"/>
    <w:rsid w:val="00ED0668"/>
    <w:rsid w:val="00ED0EF0"/>
    <w:rsid w:val="00ED15CA"/>
    <w:rsid w:val="00ED180D"/>
    <w:rsid w:val="00ED200B"/>
    <w:rsid w:val="00ED6AE9"/>
    <w:rsid w:val="00ED6E8F"/>
    <w:rsid w:val="00ED79D8"/>
    <w:rsid w:val="00EE10E8"/>
    <w:rsid w:val="00EE14DD"/>
    <w:rsid w:val="00EE32E9"/>
    <w:rsid w:val="00EE36AA"/>
    <w:rsid w:val="00EE488D"/>
    <w:rsid w:val="00EE539D"/>
    <w:rsid w:val="00EE6ACE"/>
    <w:rsid w:val="00EE71FC"/>
    <w:rsid w:val="00EF3FD9"/>
    <w:rsid w:val="00EF570E"/>
    <w:rsid w:val="00EF5932"/>
    <w:rsid w:val="00F00796"/>
    <w:rsid w:val="00F00F03"/>
    <w:rsid w:val="00F01DC2"/>
    <w:rsid w:val="00F023D8"/>
    <w:rsid w:val="00F02C33"/>
    <w:rsid w:val="00F02F3A"/>
    <w:rsid w:val="00F03101"/>
    <w:rsid w:val="00F03C1F"/>
    <w:rsid w:val="00F06653"/>
    <w:rsid w:val="00F06D7B"/>
    <w:rsid w:val="00F10C5F"/>
    <w:rsid w:val="00F1339B"/>
    <w:rsid w:val="00F14602"/>
    <w:rsid w:val="00F14F35"/>
    <w:rsid w:val="00F163BB"/>
    <w:rsid w:val="00F1660E"/>
    <w:rsid w:val="00F17452"/>
    <w:rsid w:val="00F20045"/>
    <w:rsid w:val="00F21AB8"/>
    <w:rsid w:val="00F2214B"/>
    <w:rsid w:val="00F23295"/>
    <w:rsid w:val="00F233A0"/>
    <w:rsid w:val="00F24CAE"/>
    <w:rsid w:val="00F258F3"/>
    <w:rsid w:val="00F2598F"/>
    <w:rsid w:val="00F25B1E"/>
    <w:rsid w:val="00F27D66"/>
    <w:rsid w:val="00F27FB6"/>
    <w:rsid w:val="00F3022B"/>
    <w:rsid w:val="00F310B7"/>
    <w:rsid w:val="00F3301D"/>
    <w:rsid w:val="00F34F00"/>
    <w:rsid w:val="00F34F3B"/>
    <w:rsid w:val="00F35E1E"/>
    <w:rsid w:val="00F363E0"/>
    <w:rsid w:val="00F37F75"/>
    <w:rsid w:val="00F401D1"/>
    <w:rsid w:val="00F42CB9"/>
    <w:rsid w:val="00F439F5"/>
    <w:rsid w:val="00F43A0A"/>
    <w:rsid w:val="00F43C45"/>
    <w:rsid w:val="00F5099E"/>
    <w:rsid w:val="00F51A57"/>
    <w:rsid w:val="00F51D9F"/>
    <w:rsid w:val="00F540D3"/>
    <w:rsid w:val="00F5450F"/>
    <w:rsid w:val="00F5455D"/>
    <w:rsid w:val="00F545F0"/>
    <w:rsid w:val="00F57AF9"/>
    <w:rsid w:val="00F57D08"/>
    <w:rsid w:val="00F611E6"/>
    <w:rsid w:val="00F61836"/>
    <w:rsid w:val="00F628D5"/>
    <w:rsid w:val="00F63EA1"/>
    <w:rsid w:val="00F6477C"/>
    <w:rsid w:val="00F64C89"/>
    <w:rsid w:val="00F67449"/>
    <w:rsid w:val="00F715C5"/>
    <w:rsid w:val="00F71B4F"/>
    <w:rsid w:val="00F7474E"/>
    <w:rsid w:val="00F7598A"/>
    <w:rsid w:val="00F76202"/>
    <w:rsid w:val="00F76C41"/>
    <w:rsid w:val="00F76E6C"/>
    <w:rsid w:val="00F808DB"/>
    <w:rsid w:val="00F80CB5"/>
    <w:rsid w:val="00F826F1"/>
    <w:rsid w:val="00F82C2B"/>
    <w:rsid w:val="00F82C35"/>
    <w:rsid w:val="00F837CA"/>
    <w:rsid w:val="00F85268"/>
    <w:rsid w:val="00F86992"/>
    <w:rsid w:val="00F8702F"/>
    <w:rsid w:val="00F87531"/>
    <w:rsid w:val="00F87AB1"/>
    <w:rsid w:val="00F90CE1"/>
    <w:rsid w:val="00F925C4"/>
    <w:rsid w:val="00F9274E"/>
    <w:rsid w:val="00F9286C"/>
    <w:rsid w:val="00F92994"/>
    <w:rsid w:val="00F965BA"/>
    <w:rsid w:val="00F971D2"/>
    <w:rsid w:val="00F972CF"/>
    <w:rsid w:val="00FA01E1"/>
    <w:rsid w:val="00FA261E"/>
    <w:rsid w:val="00FA510C"/>
    <w:rsid w:val="00FB02DA"/>
    <w:rsid w:val="00FB1C6B"/>
    <w:rsid w:val="00FB1FDC"/>
    <w:rsid w:val="00FB7932"/>
    <w:rsid w:val="00FB79FC"/>
    <w:rsid w:val="00FC231D"/>
    <w:rsid w:val="00FC5718"/>
    <w:rsid w:val="00FC5925"/>
    <w:rsid w:val="00FC6833"/>
    <w:rsid w:val="00FD1C68"/>
    <w:rsid w:val="00FD35A0"/>
    <w:rsid w:val="00FD6E80"/>
    <w:rsid w:val="00FE0B7C"/>
    <w:rsid w:val="00FE6671"/>
    <w:rsid w:val="00FE7D4B"/>
    <w:rsid w:val="00FF1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267">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atentStyles>
  <w:style w:type="paragraph" w:default="1" w:styleId="Normal">
    <w:name w:val="Normal"/>
    <w:qFormat/>
    <w:rsid w:val="000D2A77"/>
    <w:rPr>
      <w:sz w:val="20"/>
      <w:szCs w:val="20"/>
    </w:rPr>
  </w:style>
  <w:style w:type="paragraph" w:styleId="Heading1">
    <w:name w:val="heading 1"/>
    <w:basedOn w:val="Normal"/>
    <w:next w:val="Normal"/>
    <w:link w:val="Heading1Char"/>
    <w:uiPriority w:val="99"/>
    <w:qFormat/>
    <w:rsid w:val="000D2A77"/>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9"/>
    <w:unhideWhenUsed/>
    <w:qFormat/>
    <w:rsid w:val="000D2A77"/>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9"/>
    <w:unhideWhenUsed/>
    <w:qFormat/>
    <w:rsid w:val="000D2A77"/>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9"/>
    <w:unhideWhenUsed/>
    <w:qFormat/>
    <w:rsid w:val="000D2A77"/>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9"/>
    <w:unhideWhenUsed/>
    <w:qFormat/>
    <w:rsid w:val="000D2A77"/>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9"/>
    <w:unhideWhenUsed/>
    <w:qFormat/>
    <w:rsid w:val="000D2A77"/>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9"/>
    <w:unhideWhenUsed/>
    <w:qFormat/>
    <w:rsid w:val="000D2A77"/>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9"/>
    <w:unhideWhenUsed/>
    <w:qFormat/>
    <w:rsid w:val="000D2A77"/>
    <w:pPr>
      <w:spacing w:before="300" w:after="0"/>
      <w:outlineLvl w:val="7"/>
    </w:pPr>
    <w:rPr>
      <w:caps/>
      <w:spacing w:val="10"/>
      <w:sz w:val="18"/>
      <w:szCs w:val="18"/>
    </w:rPr>
  </w:style>
  <w:style w:type="paragraph" w:styleId="Heading9">
    <w:name w:val="heading 9"/>
    <w:basedOn w:val="Normal"/>
    <w:next w:val="Normal"/>
    <w:link w:val="Heading9Char"/>
    <w:uiPriority w:val="99"/>
    <w:unhideWhenUsed/>
    <w:qFormat/>
    <w:rsid w:val="000D2A7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D2A77"/>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9"/>
    <w:locked/>
    <w:rsid w:val="000D2A77"/>
    <w:rPr>
      <w:caps/>
      <w:spacing w:val="15"/>
      <w:shd w:val="clear" w:color="auto" w:fill="DBE5F1" w:themeFill="accent1" w:themeFillTint="33"/>
    </w:rPr>
  </w:style>
  <w:style w:type="character" w:customStyle="1" w:styleId="Heading3Char">
    <w:name w:val="Heading 3 Char"/>
    <w:basedOn w:val="DefaultParagraphFont"/>
    <w:link w:val="Heading3"/>
    <w:uiPriority w:val="99"/>
    <w:locked/>
    <w:rsid w:val="000D2A77"/>
    <w:rPr>
      <w:caps/>
      <w:color w:val="243F60" w:themeColor="accent1" w:themeShade="7F"/>
      <w:spacing w:val="15"/>
    </w:rPr>
  </w:style>
  <w:style w:type="character" w:customStyle="1" w:styleId="Heading4Char">
    <w:name w:val="Heading 4 Char"/>
    <w:basedOn w:val="DefaultParagraphFont"/>
    <w:link w:val="Heading4"/>
    <w:uiPriority w:val="99"/>
    <w:locked/>
    <w:rsid w:val="000D2A77"/>
    <w:rPr>
      <w:caps/>
      <w:color w:val="365F91" w:themeColor="accent1" w:themeShade="BF"/>
      <w:spacing w:val="10"/>
    </w:rPr>
  </w:style>
  <w:style w:type="character" w:customStyle="1" w:styleId="Heading5Char">
    <w:name w:val="Heading 5 Char"/>
    <w:basedOn w:val="DefaultParagraphFont"/>
    <w:link w:val="Heading5"/>
    <w:uiPriority w:val="99"/>
    <w:locked/>
    <w:rsid w:val="000D2A77"/>
    <w:rPr>
      <w:caps/>
      <w:color w:val="365F91" w:themeColor="accent1" w:themeShade="BF"/>
      <w:spacing w:val="10"/>
    </w:rPr>
  </w:style>
  <w:style w:type="character" w:customStyle="1" w:styleId="Heading6Char">
    <w:name w:val="Heading 6 Char"/>
    <w:basedOn w:val="DefaultParagraphFont"/>
    <w:link w:val="Heading6"/>
    <w:uiPriority w:val="99"/>
    <w:locked/>
    <w:rsid w:val="000D2A77"/>
    <w:rPr>
      <w:caps/>
      <w:color w:val="365F91" w:themeColor="accent1" w:themeShade="BF"/>
      <w:spacing w:val="10"/>
    </w:rPr>
  </w:style>
  <w:style w:type="character" w:customStyle="1" w:styleId="Heading7Char">
    <w:name w:val="Heading 7 Char"/>
    <w:basedOn w:val="DefaultParagraphFont"/>
    <w:link w:val="Heading7"/>
    <w:uiPriority w:val="99"/>
    <w:locked/>
    <w:rsid w:val="000D2A77"/>
    <w:rPr>
      <w:caps/>
      <w:color w:val="365F91" w:themeColor="accent1" w:themeShade="BF"/>
      <w:spacing w:val="10"/>
    </w:rPr>
  </w:style>
  <w:style w:type="character" w:customStyle="1" w:styleId="Heading8Char">
    <w:name w:val="Heading 8 Char"/>
    <w:basedOn w:val="DefaultParagraphFont"/>
    <w:link w:val="Heading8"/>
    <w:uiPriority w:val="99"/>
    <w:locked/>
    <w:rsid w:val="000D2A77"/>
    <w:rPr>
      <w:caps/>
      <w:spacing w:val="10"/>
      <w:sz w:val="18"/>
      <w:szCs w:val="18"/>
    </w:rPr>
  </w:style>
  <w:style w:type="character" w:customStyle="1" w:styleId="Heading9Char">
    <w:name w:val="Heading 9 Char"/>
    <w:basedOn w:val="DefaultParagraphFont"/>
    <w:link w:val="Heading9"/>
    <w:uiPriority w:val="99"/>
    <w:locked/>
    <w:rsid w:val="000D2A77"/>
    <w:rPr>
      <w:i/>
      <w:caps/>
      <w:spacing w:val="10"/>
      <w:sz w:val="18"/>
      <w:szCs w:val="18"/>
    </w:rPr>
  </w:style>
  <w:style w:type="table" w:styleId="TableGrid">
    <w:name w:val="Table Grid"/>
    <w:basedOn w:val="TableNormal"/>
    <w:uiPriority w:val="99"/>
    <w:rsid w:val="00AE0AD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uiPriority w:val="99"/>
    <w:qFormat/>
    <w:rsid w:val="000D2A77"/>
    <w:rPr>
      <w:b/>
      <w:bCs/>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unhideWhenUsed/>
    <w:qFormat/>
    <w:rsid w:val="000D2A77"/>
    <w:rPr>
      <w:b/>
      <w:bCs/>
      <w:color w:val="365F91" w:themeColor="accent1" w:themeShade="BF"/>
      <w:sz w:val="16"/>
      <w:szCs w:val="16"/>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sz w:val="24"/>
      <w:szCs w:val="28"/>
      <w:lang w:val="en-GB"/>
    </w:rPr>
  </w:style>
  <w:style w:type="paragraph" w:styleId="Title">
    <w:name w:val="Title"/>
    <w:basedOn w:val="Normal"/>
    <w:next w:val="Normal"/>
    <w:link w:val="TitleChar"/>
    <w:uiPriority w:val="99"/>
    <w:qFormat/>
    <w:rsid w:val="000D2A77"/>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99"/>
    <w:locked/>
    <w:rsid w:val="000D2A77"/>
    <w:rPr>
      <w:caps/>
      <w:color w:val="4F81BD" w:themeColor="accent1"/>
      <w:spacing w:val="10"/>
      <w:kern w:val="28"/>
      <w:sz w:val="52"/>
      <w:szCs w:val="5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unhideWhenUsed/>
    <w:qFormat/>
    <w:rsid w:val="000D2A77"/>
    <w:pPr>
      <w:outlineLvl w:val="9"/>
    </w:pPr>
    <w:rPr>
      <w:lang w:bidi="en-US"/>
    </w:rPr>
  </w:style>
  <w:style w:type="paragraph" w:styleId="ListParagraph">
    <w:name w:val="List Paragraph"/>
    <w:basedOn w:val="Normal"/>
    <w:uiPriority w:val="99"/>
    <w:qFormat/>
    <w:rsid w:val="000D2A77"/>
    <w:pPr>
      <w:ind w:left="720"/>
      <w:contextualSpacing/>
    </w:p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rPr>
  </w:style>
  <w:style w:type="table" w:styleId="TableClassic1">
    <w:name w:val="Table Classic 1"/>
    <w:basedOn w:val="TableNormal"/>
    <w:uiPriority w:val="99"/>
    <w:rsid w:val="00A058BB"/>
    <w:rPr>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rPr>
  </w:style>
  <w:style w:type="paragraph" w:styleId="TOC6">
    <w:name w:val="toc 6"/>
    <w:basedOn w:val="Normal"/>
    <w:next w:val="Normal"/>
    <w:autoRedefine/>
    <w:uiPriority w:val="99"/>
    <w:rsid w:val="005F7F04"/>
    <w:pPr>
      <w:ind w:left="1200"/>
    </w:pPr>
    <w:rPr>
      <w:rFonts w:ascii="Calibri" w:hAnsi="Calibri" w:cs="Calibri"/>
    </w:rPr>
  </w:style>
  <w:style w:type="paragraph" w:styleId="TOC7">
    <w:name w:val="toc 7"/>
    <w:basedOn w:val="Normal"/>
    <w:next w:val="Normal"/>
    <w:autoRedefine/>
    <w:uiPriority w:val="99"/>
    <w:rsid w:val="005F7F04"/>
    <w:pPr>
      <w:ind w:left="1440"/>
    </w:pPr>
    <w:rPr>
      <w:rFonts w:ascii="Calibri" w:hAnsi="Calibri" w:cs="Calibri"/>
    </w:rPr>
  </w:style>
  <w:style w:type="paragraph" w:styleId="TOC8">
    <w:name w:val="toc 8"/>
    <w:basedOn w:val="Normal"/>
    <w:next w:val="Normal"/>
    <w:autoRedefine/>
    <w:uiPriority w:val="99"/>
    <w:rsid w:val="005F7F04"/>
    <w:pPr>
      <w:ind w:left="1680"/>
    </w:pPr>
    <w:rPr>
      <w:rFonts w:ascii="Calibri" w:hAnsi="Calibri" w:cs="Calibri"/>
    </w:rPr>
  </w:style>
  <w:style w:type="paragraph" w:styleId="TOC9">
    <w:name w:val="toc 9"/>
    <w:basedOn w:val="Normal"/>
    <w:next w:val="Normal"/>
    <w:autoRedefine/>
    <w:uiPriority w:val="99"/>
    <w:rsid w:val="005F7F04"/>
    <w:pPr>
      <w:ind w:left="1920"/>
    </w:pPr>
    <w:rPr>
      <w:rFonts w:ascii="Calibri" w:hAnsi="Calibri" w:cs="Calibri"/>
    </w:rPr>
  </w:style>
  <w:style w:type="character" w:styleId="Emphasis">
    <w:name w:val="Emphasis"/>
    <w:qFormat/>
    <w:rsid w:val="000D2A77"/>
    <w:rPr>
      <w:caps/>
      <w:color w:val="243F60" w:themeColor="accent1" w:themeShade="7F"/>
      <w:spacing w:val="5"/>
    </w:rPr>
  </w:style>
  <w:style w:type="paragraph" w:styleId="Revision">
    <w:name w:val="Revision"/>
    <w:hidden/>
    <w:uiPriority w:val="99"/>
    <w:semiHidden/>
    <w:rsid w:val="005E26A8"/>
  </w:style>
  <w:style w:type="table" w:styleId="LightList-Accent2">
    <w:name w:val="Light List Accent 2"/>
    <w:basedOn w:val="TableNormal"/>
    <w:uiPriority w:val="61"/>
    <w:rsid w:val="00DB651B"/>
    <w:rPr>
      <w:sz w:val="20"/>
      <w:szCs w:val="20"/>
    </w:rPr>
    <w:tblPr>
      <w:tblStyleRowBandSize w:val="1"/>
      <w:tblStyleColBandSize w:val="1"/>
      <w:tblInd w:w="0" w:type="dxa"/>
      <w:tblBorders>
        <w:top w:val="single" w:sz="8" w:space="0" w:color="34A3DC"/>
        <w:left w:val="single" w:sz="8" w:space="0" w:color="34A3DC"/>
        <w:bottom w:val="single" w:sz="8" w:space="0" w:color="34A3DC"/>
        <w:right w:val="single" w:sz="8" w:space="0" w:color="34A3DC"/>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rPr>
      <w:tblPr/>
      <w:tcPr>
        <w:shd w:val="clear" w:color="auto" w:fill="34A3DC"/>
      </w:tcPr>
    </w:tblStylePr>
    <w:tblStylePr w:type="lastRow">
      <w:pPr>
        <w:spacing w:beforeLines="0" w:before="0" w:beforeAutospacing="0" w:afterLines="0" w:after="0" w:afterAutospacing="0" w:line="240" w:lineRule="auto"/>
      </w:pPr>
      <w:rPr>
        <w:b/>
        <w:bCs/>
      </w:rPr>
      <w:tblPr/>
      <w:tcPr>
        <w:tcBorders>
          <w:top w:val="double" w:sz="6" w:space="0" w:color="34A3DC"/>
          <w:left w:val="single" w:sz="8" w:space="0" w:color="34A3DC"/>
          <w:bottom w:val="single" w:sz="8" w:space="0" w:color="34A3DC"/>
          <w:right w:val="single" w:sz="8" w:space="0" w:color="34A3DC"/>
        </w:tcBorders>
      </w:tcPr>
    </w:tblStylePr>
    <w:tblStylePr w:type="firstCol">
      <w:rPr>
        <w:b/>
        <w:bCs/>
      </w:rPr>
    </w:tblStylePr>
    <w:tblStylePr w:type="lastCol">
      <w:rPr>
        <w:b/>
        <w:bCs/>
      </w:rPr>
    </w:tblStylePr>
    <w:tblStylePr w:type="band1Vert">
      <w:tblPr/>
      <w:tcPr>
        <w:tcBorders>
          <w:top w:val="single" w:sz="8" w:space="0" w:color="34A3DC"/>
          <w:left w:val="single" w:sz="8" w:space="0" w:color="34A3DC"/>
          <w:bottom w:val="single" w:sz="8" w:space="0" w:color="34A3DC"/>
          <w:right w:val="single" w:sz="8" w:space="0" w:color="34A3DC"/>
        </w:tcBorders>
      </w:tcPr>
    </w:tblStylePr>
    <w:tblStylePr w:type="band1Horz">
      <w:tblPr/>
      <w:tcPr>
        <w:tcBorders>
          <w:top w:val="single" w:sz="8" w:space="0" w:color="34A3DC"/>
          <w:left w:val="single" w:sz="8" w:space="0" w:color="34A3DC"/>
          <w:bottom w:val="single" w:sz="8" w:space="0" w:color="34A3DC"/>
          <w:right w:val="single" w:sz="8" w:space="0" w:color="34A3DC"/>
        </w:tcBorders>
      </w:tcPr>
    </w:tblStylePr>
  </w:style>
  <w:style w:type="paragraph" w:styleId="Subtitle">
    <w:name w:val="Subtitle"/>
    <w:basedOn w:val="Normal"/>
    <w:next w:val="Normal"/>
    <w:link w:val="SubtitleChar"/>
    <w:uiPriority w:val="11"/>
    <w:qFormat/>
    <w:rsid w:val="000D2A77"/>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0D2A77"/>
    <w:rPr>
      <w:caps/>
      <w:color w:val="595959" w:themeColor="text1" w:themeTint="A6"/>
      <w:spacing w:val="10"/>
      <w:sz w:val="24"/>
      <w:szCs w:val="24"/>
    </w:rPr>
  </w:style>
  <w:style w:type="paragraph" w:styleId="NoSpacing">
    <w:name w:val="No Spacing"/>
    <w:basedOn w:val="Normal"/>
    <w:link w:val="NoSpacingChar"/>
    <w:uiPriority w:val="1"/>
    <w:qFormat/>
    <w:rsid w:val="000D2A77"/>
    <w:pPr>
      <w:spacing w:before="0" w:after="0" w:line="240" w:lineRule="auto"/>
    </w:pPr>
  </w:style>
  <w:style w:type="character" w:customStyle="1" w:styleId="NoSpacingChar">
    <w:name w:val="No Spacing Char"/>
    <w:basedOn w:val="DefaultParagraphFont"/>
    <w:link w:val="NoSpacing"/>
    <w:uiPriority w:val="1"/>
    <w:rsid w:val="000D2A77"/>
    <w:rPr>
      <w:sz w:val="20"/>
      <w:szCs w:val="20"/>
    </w:rPr>
  </w:style>
  <w:style w:type="paragraph" w:styleId="Quote">
    <w:name w:val="Quote"/>
    <w:basedOn w:val="Normal"/>
    <w:next w:val="Normal"/>
    <w:link w:val="QuoteChar"/>
    <w:uiPriority w:val="29"/>
    <w:qFormat/>
    <w:rsid w:val="000D2A77"/>
    <w:rPr>
      <w:i/>
      <w:iCs/>
    </w:rPr>
  </w:style>
  <w:style w:type="character" w:customStyle="1" w:styleId="QuoteChar">
    <w:name w:val="Quote Char"/>
    <w:basedOn w:val="DefaultParagraphFont"/>
    <w:link w:val="Quote"/>
    <w:uiPriority w:val="29"/>
    <w:rsid w:val="000D2A77"/>
    <w:rPr>
      <w:i/>
      <w:iCs/>
      <w:sz w:val="20"/>
      <w:szCs w:val="20"/>
    </w:rPr>
  </w:style>
  <w:style w:type="paragraph" w:styleId="IntenseQuote">
    <w:name w:val="Intense Quote"/>
    <w:basedOn w:val="Normal"/>
    <w:next w:val="Normal"/>
    <w:link w:val="IntenseQuoteChar"/>
    <w:uiPriority w:val="30"/>
    <w:qFormat/>
    <w:rsid w:val="000D2A7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0D2A77"/>
    <w:rPr>
      <w:i/>
      <w:iCs/>
      <w:color w:val="4F81BD" w:themeColor="accent1"/>
      <w:sz w:val="20"/>
      <w:szCs w:val="20"/>
    </w:rPr>
  </w:style>
  <w:style w:type="character" w:styleId="SubtleEmphasis">
    <w:name w:val="Subtle Emphasis"/>
    <w:uiPriority w:val="19"/>
    <w:qFormat/>
    <w:rsid w:val="000D2A77"/>
    <w:rPr>
      <w:i/>
      <w:iCs/>
      <w:color w:val="243F60" w:themeColor="accent1" w:themeShade="7F"/>
    </w:rPr>
  </w:style>
  <w:style w:type="character" w:styleId="IntenseEmphasis">
    <w:name w:val="Intense Emphasis"/>
    <w:uiPriority w:val="21"/>
    <w:qFormat/>
    <w:rsid w:val="000D2A77"/>
    <w:rPr>
      <w:b/>
      <w:bCs/>
      <w:caps/>
      <w:color w:val="243F60" w:themeColor="accent1" w:themeShade="7F"/>
      <w:spacing w:val="10"/>
    </w:rPr>
  </w:style>
  <w:style w:type="character" w:styleId="SubtleReference">
    <w:name w:val="Subtle Reference"/>
    <w:uiPriority w:val="31"/>
    <w:qFormat/>
    <w:rsid w:val="000D2A77"/>
    <w:rPr>
      <w:b/>
      <w:bCs/>
      <w:color w:val="4F81BD" w:themeColor="accent1"/>
    </w:rPr>
  </w:style>
  <w:style w:type="character" w:styleId="IntenseReference">
    <w:name w:val="Intense Reference"/>
    <w:uiPriority w:val="32"/>
    <w:qFormat/>
    <w:rsid w:val="000D2A77"/>
    <w:rPr>
      <w:b/>
      <w:bCs/>
      <w:i/>
      <w:iCs/>
      <w:caps/>
      <w:color w:val="4F81BD" w:themeColor="accent1"/>
    </w:rPr>
  </w:style>
  <w:style w:type="character" w:styleId="BookTitle">
    <w:name w:val="Book Title"/>
    <w:uiPriority w:val="33"/>
    <w:qFormat/>
    <w:rsid w:val="000D2A77"/>
    <w:rPr>
      <w:b/>
      <w:bCs/>
      <w:i/>
      <w:iCs/>
      <w:spacing w:val="9"/>
    </w:rPr>
  </w:style>
  <w:style w:type="numbering" w:customStyle="1" w:styleId="NoList1">
    <w:name w:val="No List1"/>
    <w:next w:val="NoList"/>
    <w:uiPriority w:val="99"/>
    <w:semiHidden/>
    <w:unhideWhenUsed/>
    <w:rsid w:val="00ED79D8"/>
  </w:style>
  <w:style w:type="table" w:customStyle="1" w:styleId="TableGrid1">
    <w:name w:val="Table Grid1"/>
    <w:basedOn w:val="TableNormal"/>
    <w:next w:val="TableGrid"/>
    <w:uiPriority w:val="99"/>
    <w:rsid w:val="00ED79D8"/>
    <w:pPr>
      <w:spacing w:before="0"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Classic11">
    <w:name w:val="Table Classic 11"/>
    <w:basedOn w:val="TableNormal"/>
    <w:next w:val="TableClassic1"/>
    <w:uiPriority w:val="99"/>
    <w:rsid w:val="00ED79D8"/>
    <w:pPr>
      <w:spacing w:before="0" w:after="0" w:line="240" w:lineRule="auto"/>
    </w:pPr>
    <w:rPr>
      <w:rFonts w:ascii="Times New Roman" w:eastAsia="Times New Roman" w:hAnsi="Times New Roman" w:cs="Times New Roman"/>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customStyle="1" w:styleId="eqation1">
    <w:name w:val="eqation1"/>
    <w:uiPriority w:val="99"/>
    <w:rsid w:val="00ED79D8"/>
    <w:pPr>
      <w:spacing w:before="0" w:after="0" w:line="240" w:lineRule="auto"/>
      <w:jc w:val="center"/>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267">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atentStyles>
  <w:style w:type="paragraph" w:default="1" w:styleId="Normal">
    <w:name w:val="Normal"/>
    <w:qFormat/>
    <w:rsid w:val="000D2A77"/>
    <w:rPr>
      <w:sz w:val="20"/>
      <w:szCs w:val="20"/>
    </w:rPr>
  </w:style>
  <w:style w:type="paragraph" w:styleId="Heading1">
    <w:name w:val="heading 1"/>
    <w:basedOn w:val="Normal"/>
    <w:next w:val="Normal"/>
    <w:link w:val="Heading1Char"/>
    <w:uiPriority w:val="99"/>
    <w:qFormat/>
    <w:rsid w:val="000D2A77"/>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9"/>
    <w:unhideWhenUsed/>
    <w:qFormat/>
    <w:rsid w:val="000D2A77"/>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9"/>
    <w:unhideWhenUsed/>
    <w:qFormat/>
    <w:rsid w:val="000D2A77"/>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9"/>
    <w:unhideWhenUsed/>
    <w:qFormat/>
    <w:rsid w:val="000D2A77"/>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9"/>
    <w:unhideWhenUsed/>
    <w:qFormat/>
    <w:rsid w:val="000D2A77"/>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9"/>
    <w:unhideWhenUsed/>
    <w:qFormat/>
    <w:rsid w:val="000D2A77"/>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9"/>
    <w:unhideWhenUsed/>
    <w:qFormat/>
    <w:rsid w:val="000D2A77"/>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9"/>
    <w:unhideWhenUsed/>
    <w:qFormat/>
    <w:rsid w:val="000D2A77"/>
    <w:pPr>
      <w:spacing w:before="300" w:after="0"/>
      <w:outlineLvl w:val="7"/>
    </w:pPr>
    <w:rPr>
      <w:caps/>
      <w:spacing w:val="10"/>
      <w:sz w:val="18"/>
      <w:szCs w:val="18"/>
    </w:rPr>
  </w:style>
  <w:style w:type="paragraph" w:styleId="Heading9">
    <w:name w:val="heading 9"/>
    <w:basedOn w:val="Normal"/>
    <w:next w:val="Normal"/>
    <w:link w:val="Heading9Char"/>
    <w:uiPriority w:val="99"/>
    <w:unhideWhenUsed/>
    <w:qFormat/>
    <w:rsid w:val="000D2A7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D2A77"/>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9"/>
    <w:locked/>
    <w:rsid w:val="000D2A77"/>
    <w:rPr>
      <w:caps/>
      <w:spacing w:val="15"/>
      <w:shd w:val="clear" w:color="auto" w:fill="DBE5F1" w:themeFill="accent1" w:themeFillTint="33"/>
    </w:rPr>
  </w:style>
  <w:style w:type="character" w:customStyle="1" w:styleId="Heading3Char">
    <w:name w:val="Heading 3 Char"/>
    <w:basedOn w:val="DefaultParagraphFont"/>
    <w:link w:val="Heading3"/>
    <w:uiPriority w:val="99"/>
    <w:locked/>
    <w:rsid w:val="000D2A77"/>
    <w:rPr>
      <w:caps/>
      <w:color w:val="243F60" w:themeColor="accent1" w:themeShade="7F"/>
      <w:spacing w:val="15"/>
    </w:rPr>
  </w:style>
  <w:style w:type="character" w:customStyle="1" w:styleId="Heading4Char">
    <w:name w:val="Heading 4 Char"/>
    <w:basedOn w:val="DefaultParagraphFont"/>
    <w:link w:val="Heading4"/>
    <w:uiPriority w:val="99"/>
    <w:locked/>
    <w:rsid w:val="000D2A77"/>
    <w:rPr>
      <w:caps/>
      <w:color w:val="365F91" w:themeColor="accent1" w:themeShade="BF"/>
      <w:spacing w:val="10"/>
    </w:rPr>
  </w:style>
  <w:style w:type="character" w:customStyle="1" w:styleId="Heading5Char">
    <w:name w:val="Heading 5 Char"/>
    <w:basedOn w:val="DefaultParagraphFont"/>
    <w:link w:val="Heading5"/>
    <w:uiPriority w:val="99"/>
    <w:locked/>
    <w:rsid w:val="000D2A77"/>
    <w:rPr>
      <w:caps/>
      <w:color w:val="365F91" w:themeColor="accent1" w:themeShade="BF"/>
      <w:spacing w:val="10"/>
    </w:rPr>
  </w:style>
  <w:style w:type="character" w:customStyle="1" w:styleId="Heading6Char">
    <w:name w:val="Heading 6 Char"/>
    <w:basedOn w:val="DefaultParagraphFont"/>
    <w:link w:val="Heading6"/>
    <w:uiPriority w:val="99"/>
    <w:locked/>
    <w:rsid w:val="000D2A77"/>
    <w:rPr>
      <w:caps/>
      <w:color w:val="365F91" w:themeColor="accent1" w:themeShade="BF"/>
      <w:spacing w:val="10"/>
    </w:rPr>
  </w:style>
  <w:style w:type="character" w:customStyle="1" w:styleId="Heading7Char">
    <w:name w:val="Heading 7 Char"/>
    <w:basedOn w:val="DefaultParagraphFont"/>
    <w:link w:val="Heading7"/>
    <w:uiPriority w:val="99"/>
    <w:locked/>
    <w:rsid w:val="000D2A77"/>
    <w:rPr>
      <w:caps/>
      <w:color w:val="365F91" w:themeColor="accent1" w:themeShade="BF"/>
      <w:spacing w:val="10"/>
    </w:rPr>
  </w:style>
  <w:style w:type="character" w:customStyle="1" w:styleId="Heading8Char">
    <w:name w:val="Heading 8 Char"/>
    <w:basedOn w:val="DefaultParagraphFont"/>
    <w:link w:val="Heading8"/>
    <w:uiPriority w:val="99"/>
    <w:locked/>
    <w:rsid w:val="000D2A77"/>
    <w:rPr>
      <w:caps/>
      <w:spacing w:val="10"/>
      <w:sz w:val="18"/>
      <w:szCs w:val="18"/>
    </w:rPr>
  </w:style>
  <w:style w:type="character" w:customStyle="1" w:styleId="Heading9Char">
    <w:name w:val="Heading 9 Char"/>
    <w:basedOn w:val="DefaultParagraphFont"/>
    <w:link w:val="Heading9"/>
    <w:uiPriority w:val="99"/>
    <w:locked/>
    <w:rsid w:val="000D2A77"/>
    <w:rPr>
      <w:i/>
      <w:caps/>
      <w:spacing w:val="10"/>
      <w:sz w:val="18"/>
      <w:szCs w:val="18"/>
    </w:rPr>
  </w:style>
  <w:style w:type="table" w:styleId="TableGrid">
    <w:name w:val="Table Grid"/>
    <w:basedOn w:val="TableNormal"/>
    <w:uiPriority w:val="99"/>
    <w:rsid w:val="00AE0AD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uiPriority w:val="99"/>
    <w:qFormat/>
    <w:rsid w:val="000D2A77"/>
    <w:rPr>
      <w:b/>
      <w:bCs/>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unhideWhenUsed/>
    <w:qFormat/>
    <w:rsid w:val="000D2A77"/>
    <w:rPr>
      <w:b/>
      <w:bCs/>
      <w:color w:val="365F91" w:themeColor="accent1" w:themeShade="BF"/>
      <w:sz w:val="16"/>
      <w:szCs w:val="16"/>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sz w:val="24"/>
      <w:szCs w:val="28"/>
      <w:lang w:val="en-GB"/>
    </w:rPr>
  </w:style>
  <w:style w:type="paragraph" w:styleId="Title">
    <w:name w:val="Title"/>
    <w:basedOn w:val="Normal"/>
    <w:next w:val="Normal"/>
    <w:link w:val="TitleChar"/>
    <w:uiPriority w:val="99"/>
    <w:qFormat/>
    <w:rsid w:val="000D2A77"/>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99"/>
    <w:locked/>
    <w:rsid w:val="000D2A77"/>
    <w:rPr>
      <w:caps/>
      <w:color w:val="4F81BD" w:themeColor="accent1"/>
      <w:spacing w:val="10"/>
      <w:kern w:val="28"/>
      <w:sz w:val="52"/>
      <w:szCs w:val="5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unhideWhenUsed/>
    <w:qFormat/>
    <w:rsid w:val="000D2A77"/>
    <w:pPr>
      <w:outlineLvl w:val="9"/>
    </w:pPr>
    <w:rPr>
      <w:lang w:bidi="en-US"/>
    </w:rPr>
  </w:style>
  <w:style w:type="paragraph" w:styleId="ListParagraph">
    <w:name w:val="List Paragraph"/>
    <w:basedOn w:val="Normal"/>
    <w:uiPriority w:val="99"/>
    <w:qFormat/>
    <w:rsid w:val="000D2A77"/>
    <w:pPr>
      <w:ind w:left="720"/>
      <w:contextualSpacing/>
    </w:p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rPr>
  </w:style>
  <w:style w:type="table" w:styleId="TableClassic1">
    <w:name w:val="Table Classic 1"/>
    <w:basedOn w:val="TableNormal"/>
    <w:uiPriority w:val="99"/>
    <w:rsid w:val="00A058BB"/>
    <w:rPr>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rPr>
  </w:style>
  <w:style w:type="paragraph" w:styleId="TOC6">
    <w:name w:val="toc 6"/>
    <w:basedOn w:val="Normal"/>
    <w:next w:val="Normal"/>
    <w:autoRedefine/>
    <w:uiPriority w:val="99"/>
    <w:rsid w:val="005F7F04"/>
    <w:pPr>
      <w:ind w:left="1200"/>
    </w:pPr>
    <w:rPr>
      <w:rFonts w:ascii="Calibri" w:hAnsi="Calibri" w:cs="Calibri"/>
    </w:rPr>
  </w:style>
  <w:style w:type="paragraph" w:styleId="TOC7">
    <w:name w:val="toc 7"/>
    <w:basedOn w:val="Normal"/>
    <w:next w:val="Normal"/>
    <w:autoRedefine/>
    <w:uiPriority w:val="99"/>
    <w:rsid w:val="005F7F04"/>
    <w:pPr>
      <w:ind w:left="1440"/>
    </w:pPr>
    <w:rPr>
      <w:rFonts w:ascii="Calibri" w:hAnsi="Calibri" w:cs="Calibri"/>
    </w:rPr>
  </w:style>
  <w:style w:type="paragraph" w:styleId="TOC8">
    <w:name w:val="toc 8"/>
    <w:basedOn w:val="Normal"/>
    <w:next w:val="Normal"/>
    <w:autoRedefine/>
    <w:uiPriority w:val="99"/>
    <w:rsid w:val="005F7F04"/>
    <w:pPr>
      <w:ind w:left="1680"/>
    </w:pPr>
    <w:rPr>
      <w:rFonts w:ascii="Calibri" w:hAnsi="Calibri" w:cs="Calibri"/>
    </w:rPr>
  </w:style>
  <w:style w:type="paragraph" w:styleId="TOC9">
    <w:name w:val="toc 9"/>
    <w:basedOn w:val="Normal"/>
    <w:next w:val="Normal"/>
    <w:autoRedefine/>
    <w:uiPriority w:val="99"/>
    <w:rsid w:val="005F7F04"/>
    <w:pPr>
      <w:ind w:left="1920"/>
    </w:pPr>
    <w:rPr>
      <w:rFonts w:ascii="Calibri" w:hAnsi="Calibri" w:cs="Calibri"/>
    </w:rPr>
  </w:style>
  <w:style w:type="character" w:styleId="Emphasis">
    <w:name w:val="Emphasis"/>
    <w:qFormat/>
    <w:rsid w:val="000D2A77"/>
    <w:rPr>
      <w:caps/>
      <w:color w:val="243F60" w:themeColor="accent1" w:themeShade="7F"/>
      <w:spacing w:val="5"/>
    </w:rPr>
  </w:style>
  <w:style w:type="paragraph" w:styleId="Revision">
    <w:name w:val="Revision"/>
    <w:hidden/>
    <w:uiPriority w:val="99"/>
    <w:semiHidden/>
    <w:rsid w:val="005E26A8"/>
  </w:style>
  <w:style w:type="table" w:styleId="LightList-Accent2">
    <w:name w:val="Light List Accent 2"/>
    <w:basedOn w:val="TableNormal"/>
    <w:uiPriority w:val="61"/>
    <w:rsid w:val="00DB651B"/>
    <w:rPr>
      <w:sz w:val="20"/>
      <w:szCs w:val="20"/>
    </w:rPr>
    <w:tblPr>
      <w:tblStyleRowBandSize w:val="1"/>
      <w:tblStyleColBandSize w:val="1"/>
      <w:tblInd w:w="0" w:type="dxa"/>
      <w:tblBorders>
        <w:top w:val="single" w:sz="8" w:space="0" w:color="34A3DC"/>
        <w:left w:val="single" w:sz="8" w:space="0" w:color="34A3DC"/>
        <w:bottom w:val="single" w:sz="8" w:space="0" w:color="34A3DC"/>
        <w:right w:val="single" w:sz="8" w:space="0" w:color="34A3DC"/>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rPr>
      <w:tblPr/>
      <w:tcPr>
        <w:shd w:val="clear" w:color="auto" w:fill="34A3DC"/>
      </w:tcPr>
    </w:tblStylePr>
    <w:tblStylePr w:type="lastRow">
      <w:pPr>
        <w:spacing w:beforeLines="0" w:before="0" w:beforeAutospacing="0" w:afterLines="0" w:after="0" w:afterAutospacing="0" w:line="240" w:lineRule="auto"/>
      </w:pPr>
      <w:rPr>
        <w:b/>
        <w:bCs/>
      </w:rPr>
      <w:tblPr/>
      <w:tcPr>
        <w:tcBorders>
          <w:top w:val="double" w:sz="6" w:space="0" w:color="34A3DC"/>
          <w:left w:val="single" w:sz="8" w:space="0" w:color="34A3DC"/>
          <w:bottom w:val="single" w:sz="8" w:space="0" w:color="34A3DC"/>
          <w:right w:val="single" w:sz="8" w:space="0" w:color="34A3DC"/>
        </w:tcBorders>
      </w:tcPr>
    </w:tblStylePr>
    <w:tblStylePr w:type="firstCol">
      <w:rPr>
        <w:b/>
        <w:bCs/>
      </w:rPr>
    </w:tblStylePr>
    <w:tblStylePr w:type="lastCol">
      <w:rPr>
        <w:b/>
        <w:bCs/>
      </w:rPr>
    </w:tblStylePr>
    <w:tblStylePr w:type="band1Vert">
      <w:tblPr/>
      <w:tcPr>
        <w:tcBorders>
          <w:top w:val="single" w:sz="8" w:space="0" w:color="34A3DC"/>
          <w:left w:val="single" w:sz="8" w:space="0" w:color="34A3DC"/>
          <w:bottom w:val="single" w:sz="8" w:space="0" w:color="34A3DC"/>
          <w:right w:val="single" w:sz="8" w:space="0" w:color="34A3DC"/>
        </w:tcBorders>
      </w:tcPr>
    </w:tblStylePr>
    <w:tblStylePr w:type="band1Horz">
      <w:tblPr/>
      <w:tcPr>
        <w:tcBorders>
          <w:top w:val="single" w:sz="8" w:space="0" w:color="34A3DC"/>
          <w:left w:val="single" w:sz="8" w:space="0" w:color="34A3DC"/>
          <w:bottom w:val="single" w:sz="8" w:space="0" w:color="34A3DC"/>
          <w:right w:val="single" w:sz="8" w:space="0" w:color="34A3DC"/>
        </w:tcBorders>
      </w:tcPr>
    </w:tblStylePr>
  </w:style>
  <w:style w:type="paragraph" w:styleId="Subtitle">
    <w:name w:val="Subtitle"/>
    <w:basedOn w:val="Normal"/>
    <w:next w:val="Normal"/>
    <w:link w:val="SubtitleChar"/>
    <w:uiPriority w:val="11"/>
    <w:qFormat/>
    <w:rsid w:val="000D2A77"/>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0D2A77"/>
    <w:rPr>
      <w:caps/>
      <w:color w:val="595959" w:themeColor="text1" w:themeTint="A6"/>
      <w:spacing w:val="10"/>
      <w:sz w:val="24"/>
      <w:szCs w:val="24"/>
    </w:rPr>
  </w:style>
  <w:style w:type="paragraph" w:styleId="NoSpacing">
    <w:name w:val="No Spacing"/>
    <w:basedOn w:val="Normal"/>
    <w:link w:val="NoSpacingChar"/>
    <w:uiPriority w:val="1"/>
    <w:qFormat/>
    <w:rsid w:val="000D2A77"/>
    <w:pPr>
      <w:spacing w:before="0" w:after="0" w:line="240" w:lineRule="auto"/>
    </w:pPr>
  </w:style>
  <w:style w:type="character" w:customStyle="1" w:styleId="NoSpacingChar">
    <w:name w:val="No Spacing Char"/>
    <w:basedOn w:val="DefaultParagraphFont"/>
    <w:link w:val="NoSpacing"/>
    <w:uiPriority w:val="1"/>
    <w:rsid w:val="000D2A77"/>
    <w:rPr>
      <w:sz w:val="20"/>
      <w:szCs w:val="20"/>
    </w:rPr>
  </w:style>
  <w:style w:type="paragraph" w:styleId="Quote">
    <w:name w:val="Quote"/>
    <w:basedOn w:val="Normal"/>
    <w:next w:val="Normal"/>
    <w:link w:val="QuoteChar"/>
    <w:uiPriority w:val="29"/>
    <w:qFormat/>
    <w:rsid w:val="000D2A77"/>
    <w:rPr>
      <w:i/>
      <w:iCs/>
    </w:rPr>
  </w:style>
  <w:style w:type="character" w:customStyle="1" w:styleId="QuoteChar">
    <w:name w:val="Quote Char"/>
    <w:basedOn w:val="DefaultParagraphFont"/>
    <w:link w:val="Quote"/>
    <w:uiPriority w:val="29"/>
    <w:rsid w:val="000D2A77"/>
    <w:rPr>
      <w:i/>
      <w:iCs/>
      <w:sz w:val="20"/>
      <w:szCs w:val="20"/>
    </w:rPr>
  </w:style>
  <w:style w:type="paragraph" w:styleId="IntenseQuote">
    <w:name w:val="Intense Quote"/>
    <w:basedOn w:val="Normal"/>
    <w:next w:val="Normal"/>
    <w:link w:val="IntenseQuoteChar"/>
    <w:uiPriority w:val="30"/>
    <w:qFormat/>
    <w:rsid w:val="000D2A7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0D2A77"/>
    <w:rPr>
      <w:i/>
      <w:iCs/>
      <w:color w:val="4F81BD" w:themeColor="accent1"/>
      <w:sz w:val="20"/>
      <w:szCs w:val="20"/>
    </w:rPr>
  </w:style>
  <w:style w:type="character" w:styleId="SubtleEmphasis">
    <w:name w:val="Subtle Emphasis"/>
    <w:uiPriority w:val="19"/>
    <w:qFormat/>
    <w:rsid w:val="000D2A77"/>
    <w:rPr>
      <w:i/>
      <w:iCs/>
      <w:color w:val="243F60" w:themeColor="accent1" w:themeShade="7F"/>
    </w:rPr>
  </w:style>
  <w:style w:type="character" w:styleId="IntenseEmphasis">
    <w:name w:val="Intense Emphasis"/>
    <w:uiPriority w:val="21"/>
    <w:qFormat/>
    <w:rsid w:val="000D2A77"/>
    <w:rPr>
      <w:b/>
      <w:bCs/>
      <w:caps/>
      <w:color w:val="243F60" w:themeColor="accent1" w:themeShade="7F"/>
      <w:spacing w:val="10"/>
    </w:rPr>
  </w:style>
  <w:style w:type="character" w:styleId="SubtleReference">
    <w:name w:val="Subtle Reference"/>
    <w:uiPriority w:val="31"/>
    <w:qFormat/>
    <w:rsid w:val="000D2A77"/>
    <w:rPr>
      <w:b/>
      <w:bCs/>
      <w:color w:val="4F81BD" w:themeColor="accent1"/>
    </w:rPr>
  </w:style>
  <w:style w:type="character" w:styleId="IntenseReference">
    <w:name w:val="Intense Reference"/>
    <w:uiPriority w:val="32"/>
    <w:qFormat/>
    <w:rsid w:val="000D2A77"/>
    <w:rPr>
      <w:b/>
      <w:bCs/>
      <w:i/>
      <w:iCs/>
      <w:caps/>
      <w:color w:val="4F81BD" w:themeColor="accent1"/>
    </w:rPr>
  </w:style>
  <w:style w:type="character" w:styleId="BookTitle">
    <w:name w:val="Book Title"/>
    <w:uiPriority w:val="33"/>
    <w:qFormat/>
    <w:rsid w:val="000D2A77"/>
    <w:rPr>
      <w:b/>
      <w:bCs/>
      <w:i/>
      <w:iCs/>
      <w:spacing w:val="9"/>
    </w:rPr>
  </w:style>
  <w:style w:type="numbering" w:customStyle="1" w:styleId="NoList1">
    <w:name w:val="No List1"/>
    <w:next w:val="NoList"/>
    <w:uiPriority w:val="99"/>
    <w:semiHidden/>
    <w:unhideWhenUsed/>
    <w:rsid w:val="00ED79D8"/>
  </w:style>
  <w:style w:type="table" w:customStyle="1" w:styleId="TableGrid1">
    <w:name w:val="Table Grid1"/>
    <w:basedOn w:val="TableNormal"/>
    <w:next w:val="TableGrid"/>
    <w:uiPriority w:val="99"/>
    <w:rsid w:val="00ED79D8"/>
    <w:pPr>
      <w:spacing w:before="0"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Classic11">
    <w:name w:val="Table Classic 11"/>
    <w:basedOn w:val="TableNormal"/>
    <w:next w:val="TableClassic1"/>
    <w:uiPriority w:val="99"/>
    <w:rsid w:val="00ED79D8"/>
    <w:pPr>
      <w:spacing w:before="0" w:after="0" w:line="240" w:lineRule="auto"/>
    </w:pPr>
    <w:rPr>
      <w:rFonts w:ascii="Times New Roman" w:eastAsia="Times New Roman" w:hAnsi="Times New Roman" w:cs="Times New Roman"/>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customStyle="1" w:styleId="eqation1">
    <w:name w:val="eqation1"/>
    <w:uiPriority w:val="99"/>
    <w:rsid w:val="00ED79D8"/>
    <w:pPr>
      <w:spacing w:before="0" w:after="0" w:line="240" w:lineRule="auto"/>
      <w:jc w:val="center"/>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0045556">
      <w:marLeft w:val="0"/>
      <w:marRight w:val="0"/>
      <w:marTop w:val="0"/>
      <w:marBottom w:val="0"/>
      <w:divBdr>
        <w:top w:val="none" w:sz="0" w:space="0" w:color="auto"/>
        <w:left w:val="none" w:sz="0" w:space="0" w:color="auto"/>
        <w:bottom w:val="none" w:sz="0" w:space="0" w:color="auto"/>
        <w:right w:val="none" w:sz="0" w:space="0" w:color="auto"/>
      </w:divBdr>
    </w:div>
    <w:div w:id="930045557">
      <w:marLeft w:val="0"/>
      <w:marRight w:val="0"/>
      <w:marTop w:val="0"/>
      <w:marBottom w:val="0"/>
      <w:divBdr>
        <w:top w:val="none" w:sz="0" w:space="0" w:color="auto"/>
        <w:left w:val="none" w:sz="0" w:space="0" w:color="auto"/>
        <w:bottom w:val="none" w:sz="0" w:space="0" w:color="auto"/>
        <w:right w:val="none" w:sz="0" w:space="0" w:color="auto"/>
      </w:divBdr>
    </w:div>
    <w:div w:id="930045558">
      <w:marLeft w:val="0"/>
      <w:marRight w:val="0"/>
      <w:marTop w:val="0"/>
      <w:marBottom w:val="0"/>
      <w:divBdr>
        <w:top w:val="none" w:sz="0" w:space="0" w:color="auto"/>
        <w:left w:val="none" w:sz="0" w:space="0" w:color="auto"/>
        <w:bottom w:val="none" w:sz="0" w:space="0" w:color="auto"/>
        <w:right w:val="none" w:sz="0" w:space="0" w:color="auto"/>
      </w:divBdr>
    </w:div>
    <w:div w:id="930045559">
      <w:marLeft w:val="0"/>
      <w:marRight w:val="0"/>
      <w:marTop w:val="0"/>
      <w:marBottom w:val="0"/>
      <w:divBdr>
        <w:top w:val="none" w:sz="0" w:space="0" w:color="auto"/>
        <w:left w:val="none" w:sz="0" w:space="0" w:color="auto"/>
        <w:bottom w:val="none" w:sz="0" w:space="0" w:color="auto"/>
        <w:right w:val="none" w:sz="0" w:space="0" w:color="auto"/>
      </w:divBdr>
    </w:div>
    <w:div w:id="930045560">
      <w:marLeft w:val="0"/>
      <w:marRight w:val="0"/>
      <w:marTop w:val="0"/>
      <w:marBottom w:val="0"/>
      <w:divBdr>
        <w:top w:val="none" w:sz="0" w:space="0" w:color="auto"/>
        <w:left w:val="none" w:sz="0" w:space="0" w:color="auto"/>
        <w:bottom w:val="none" w:sz="0" w:space="0" w:color="auto"/>
        <w:right w:val="none" w:sz="0" w:space="0" w:color="auto"/>
      </w:divBdr>
    </w:div>
    <w:div w:id="930045561">
      <w:marLeft w:val="0"/>
      <w:marRight w:val="0"/>
      <w:marTop w:val="0"/>
      <w:marBottom w:val="0"/>
      <w:divBdr>
        <w:top w:val="none" w:sz="0" w:space="0" w:color="auto"/>
        <w:left w:val="none" w:sz="0" w:space="0" w:color="auto"/>
        <w:bottom w:val="none" w:sz="0" w:space="0" w:color="auto"/>
        <w:right w:val="none" w:sz="0" w:space="0" w:color="auto"/>
      </w:divBdr>
    </w:div>
    <w:div w:id="930045562">
      <w:marLeft w:val="0"/>
      <w:marRight w:val="0"/>
      <w:marTop w:val="0"/>
      <w:marBottom w:val="0"/>
      <w:divBdr>
        <w:top w:val="none" w:sz="0" w:space="0" w:color="auto"/>
        <w:left w:val="none" w:sz="0" w:space="0" w:color="auto"/>
        <w:bottom w:val="none" w:sz="0" w:space="0" w:color="auto"/>
        <w:right w:val="none" w:sz="0" w:space="0" w:color="auto"/>
      </w:divBdr>
    </w:div>
    <w:div w:id="930045563">
      <w:marLeft w:val="0"/>
      <w:marRight w:val="0"/>
      <w:marTop w:val="0"/>
      <w:marBottom w:val="0"/>
      <w:divBdr>
        <w:top w:val="none" w:sz="0" w:space="0" w:color="auto"/>
        <w:left w:val="none" w:sz="0" w:space="0" w:color="auto"/>
        <w:bottom w:val="none" w:sz="0" w:space="0" w:color="auto"/>
        <w:right w:val="none" w:sz="0" w:space="0" w:color="auto"/>
      </w:divBdr>
    </w:div>
    <w:div w:id="930045564">
      <w:marLeft w:val="0"/>
      <w:marRight w:val="0"/>
      <w:marTop w:val="0"/>
      <w:marBottom w:val="0"/>
      <w:divBdr>
        <w:top w:val="none" w:sz="0" w:space="0" w:color="auto"/>
        <w:left w:val="none" w:sz="0" w:space="0" w:color="auto"/>
        <w:bottom w:val="none" w:sz="0" w:space="0" w:color="auto"/>
        <w:right w:val="none" w:sz="0" w:space="0" w:color="auto"/>
      </w:divBdr>
    </w:div>
    <w:div w:id="930045565">
      <w:marLeft w:val="0"/>
      <w:marRight w:val="0"/>
      <w:marTop w:val="0"/>
      <w:marBottom w:val="0"/>
      <w:divBdr>
        <w:top w:val="none" w:sz="0" w:space="0" w:color="auto"/>
        <w:left w:val="none" w:sz="0" w:space="0" w:color="auto"/>
        <w:bottom w:val="none" w:sz="0" w:space="0" w:color="auto"/>
        <w:right w:val="none" w:sz="0" w:space="0" w:color="auto"/>
      </w:divBdr>
    </w:div>
    <w:div w:id="93004556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bmp"/><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file:///C:\Users\thuniph\Desktop\Delta_SVN\help\Playing" TargetMode="External"/><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thuniph\Desktop\Delta_SVN\help\Playing" TargetMode="External"/><Relationship Id="rId24" Type="http://schemas.openxmlformats.org/officeDocument/2006/relationships/oleObject" Target="embeddings/oleObject1.bin"/><Relationship Id="rId32" Type="http://schemas.openxmlformats.org/officeDocument/2006/relationships/image" Target="media/image18.png"/><Relationship Id="rId37" Type="http://schemas.openxmlformats.org/officeDocument/2006/relationships/image" Target="media/image22.w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wmf"/><Relationship Id="rId28" Type="http://schemas.openxmlformats.org/officeDocument/2006/relationships/hyperlink" Target="http://fairmode.ew.eea.europa.eu/fol568175/work-groups" TargetMode="External"/><Relationship Id="rId36" Type="http://schemas.openxmlformats.org/officeDocument/2006/relationships/oleObject" Target="embeddings/oleObject2.bin"/><Relationship Id="rId49" Type="http://schemas.openxmlformats.org/officeDocument/2006/relationships/image" Target="media/image33.png"/><Relationship Id="rId57" Type="http://schemas.openxmlformats.org/officeDocument/2006/relationships/image" Target="media/image37.jpeg"/><Relationship Id="rId61" Type="http://schemas.openxmlformats.org/officeDocument/2006/relationships/theme" Target="theme/theme1.xml"/><Relationship Id="rId10" Type="http://schemas.openxmlformats.org/officeDocument/2006/relationships/hyperlink" Target="http://fairmode.jrc.ec.europa.eu/wg1.html" TargetMode="External"/><Relationship Id="rId19" Type="http://schemas.openxmlformats.org/officeDocument/2006/relationships/image" Target="media/image8.png"/><Relationship Id="rId31" Type="http://schemas.openxmlformats.org/officeDocument/2006/relationships/image" Target="media/image17.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file:///C:\Users\thuniph\Desktop\Delta_SVN\help\Playing" TargetMode="External"/><Relationship Id="rId22" Type="http://schemas.openxmlformats.org/officeDocument/2006/relationships/image" Target="media/image11.png"/><Relationship Id="rId27" Type="http://schemas.openxmlformats.org/officeDocument/2006/relationships/image" Target="media/image15.bmp"/><Relationship Id="rId30" Type="http://schemas.openxmlformats.org/officeDocument/2006/relationships/image" Target="media/image16.png"/><Relationship Id="rId35" Type="http://schemas.openxmlformats.org/officeDocument/2006/relationships/image" Target="media/image21.wmf"/><Relationship Id="rId43" Type="http://schemas.openxmlformats.org/officeDocument/2006/relationships/image" Target="media/image27.bmp"/><Relationship Id="rId48" Type="http://schemas.openxmlformats.org/officeDocument/2006/relationships/image" Target="media/image32.png"/><Relationship Id="rId56" Type="http://schemas.openxmlformats.org/officeDocument/2006/relationships/image" Target="media/image40.jp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oleObject" Target="embeddings/oleObject3.bin"/><Relationship Id="rId46" Type="http://schemas.openxmlformats.org/officeDocument/2006/relationships/image" Target="media/image30.bmp"/><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CBCB91-2230-46E7-97AB-33E7FA49B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67</Pages>
  <Words>15688</Words>
  <Characters>89426</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Tool for benchmarking of Air quality models</vt:lpstr>
    </vt:vector>
  </TitlesOfParts>
  <Company>jrc</Company>
  <LinksUpToDate>false</LinksUpToDate>
  <CharactersWithSpaces>104905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 for benchmarking of Air quality models</dc:title>
  <dc:creator>thuniph</dc:creator>
  <cp:lastModifiedBy>Philippe Thunis</cp:lastModifiedBy>
  <cp:revision>4</cp:revision>
  <cp:lastPrinted>2016-07-03T09:53:00Z</cp:lastPrinted>
  <dcterms:created xsi:type="dcterms:W3CDTF">2016-06-17T10:05:00Z</dcterms:created>
  <dcterms:modified xsi:type="dcterms:W3CDTF">2016-07-03T09:53:00Z</dcterms:modified>
</cp:coreProperties>
</file>